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FDBDE">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pPr>
    </w:p>
    <w:p w14:paraId="01581416">
      <w:pPr>
        <w:keepNext w:val="0"/>
        <w:keepLines w:val="0"/>
        <w:pageBreakBefore w:val="0"/>
        <w:widowControl w:val="0"/>
        <w:kinsoku/>
        <w:wordWrap/>
        <w:overflowPunct/>
        <w:topLinePunct w:val="0"/>
        <w:autoSpaceDE/>
        <w:autoSpaceDN/>
        <w:bidi w:val="0"/>
        <w:adjustRightInd/>
        <w:snapToGrid/>
        <w:spacing w:line="600" w:lineRule="exact"/>
        <w:textAlignment w:val="auto"/>
      </w:pPr>
    </w:p>
    <w:p w14:paraId="1C58CDD1">
      <w:pPr>
        <w:pStyle w:val="15"/>
        <w:keepNext w:val="0"/>
        <w:keepLines w:val="0"/>
        <w:pageBreakBefore w:val="0"/>
        <w:kinsoku/>
        <w:wordWrap/>
        <w:overflowPunct/>
        <w:topLinePunct w:val="0"/>
        <w:autoSpaceDE/>
        <w:autoSpaceDN/>
        <w:bidi w:val="0"/>
        <w:adjustRightInd/>
        <w:spacing w:line="572" w:lineRule="exact"/>
        <w:ind w:left="0" w:leftChars="0" w:right="0"/>
        <w:textAlignment w:val="auto"/>
        <w:rPr>
          <w:rFonts w:hint="default" w:ascii="仿宋_GB2312" w:hAnsi="仿宋_GB2312" w:eastAsia="仿宋_GB2312" w:cs="仿宋_GB2312"/>
          <w:b w:val="0"/>
          <w:color w:val="auto"/>
          <w:kern w:val="2"/>
          <w:sz w:val="32"/>
          <w:szCs w:val="32"/>
          <w:lang w:val="en-US" w:eastAsia="zh-CN" w:bidi="ar-SA"/>
        </w:rPr>
      </w:pPr>
      <w:r>
        <w:rPr>
          <w:rFonts w:hint="eastAsia"/>
          <w:lang w:val="en-US" w:eastAsia="zh-CN"/>
        </w:rPr>
        <w:t xml:space="preserve">                                       </w:t>
      </w:r>
      <w:r>
        <w:rPr>
          <w:rFonts w:hint="eastAsia" w:ascii="仿宋_GB2312" w:hAnsi="仿宋_GB2312" w:eastAsia="仿宋_GB2312" w:cs="仿宋_GB2312"/>
          <w:b w:val="0"/>
          <w:color w:val="auto"/>
          <w:kern w:val="2"/>
          <w:sz w:val="32"/>
          <w:szCs w:val="32"/>
          <w:lang w:val="en-US" w:eastAsia="zh-CN" w:bidi="ar-SA"/>
        </w:rPr>
        <w:t>昭市监函〔2024〕13号</w:t>
      </w:r>
    </w:p>
    <w:p w14:paraId="7E460D40">
      <w:pPr>
        <w:keepNext w:val="0"/>
        <w:keepLines w:val="0"/>
        <w:pageBreakBefore w:val="0"/>
        <w:widowControl w:val="0"/>
        <w:kinsoku/>
        <w:wordWrap/>
        <w:overflowPunct/>
        <w:topLinePunct w:val="0"/>
        <w:autoSpaceDE/>
        <w:autoSpaceDN/>
        <w:bidi w:val="0"/>
        <w:adjustRightInd/>
        <w:snapToGrid/>
        <w:spacing w:line="660" w:lineRule="exact"/>
        <w:ind w:left="0" w:leftChars="0" w:right="0"/>
        <w:textAlignment w:val="auto"/>
        <w:rPr>
          <w:rFonts w:hint="eastAsia"/>
        </w:rPr>
      </w:pPr>
      <w:r>
        <w:rPr>
          <w:rFonts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sz w:val="32"/>
          <w:szCs w:val="32"/>
          <w:lang w:val="en-US" w:eastAsia="zh-CN"/>
        </w:rPr>
        <w:t xml:space="preserve">    </w:t>
      </w:r>
    </w:p>
    <w:p w14:paraId="0C211B0F">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color w:val="000000"/>
          <w:kern w:val="0"/>
          <w:sz w:val="44"/>
          <w:szCs w:val="44"/>
          <w:lang w:val="en-US" w:eastAsia="zh-CN" w:bidi="ar"/>
        </w:rPr>
      </w:pPr>
      <w:r>
        <w:rPr>
          <w:rFonts w:hint="eastAsia" w:ascii="方正小标宋_GBK" w:hAnsi="方正小标宋_GBK" w:eastAsia="方正小标宋_GBK" w:cs="方正小标宋_GBK"/>
          <w:color w:val="000000"/>
          <w:kern w:val="0"/>
          <w:sz w:val="44"/>
          <w:szCs w:val="44"/>
          <w:lang w:val="en-US" w:eastAsia="zh-CN" w:bidi="ar"/>
        </w:rPr>
        <w:t>广元市昭化区市场监督管理局</w:t>
      </w:r>
    </w:p>
    <w:p w14:paraId="5A00A5A2">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default" w:ascii="方正小标宋_GBK" w:hAnsi="方正小标宋_GBK" w:eastAsia="方正小标宋_GBK" w:cs="方正小标宋_GBK"/>
          <w:color w:val="000000"/>
          <w:kern w:val="0"/>
          <w:sz w:val="44"/>
          <w:szCs w:val="44"/>
          <w:lang w:val="en-US" w:eastAsia="zh-CN" w:bidi="ar"/>
        </w:rPr>
      </w:pPr>
      <w:r>
        <w:rPr>
          <w:rFonts w:hint="default" w:ascii="方正小标宋_GBK" w:hAnsi="方正小标宋_GBK" w:eastAsia="方正小标宋_GBK" w:cs="方正小标宋_GBK"/>
          <w:color w:val="000000"/>
          <w:kern w:val="0"/>
          <w:sz w:val="44"/>
          <w:szCs w:val="44"/>
          <w:lang w:val="en-US" w:eastAsia="zh-CN" w:bidi="ar"/>
        </w:rPr>
        <w:t>关于印发202</w:t>
      </w:r>
      <w:r>
        <w:rPr>
          <w:rFonts w:hint="eastAsia" w:ascii="方正小标宋_GBK" w:hAnsi="方正小标宋_GBK" w:eastAsia="方正小标宋_GBK" w:cs="方正小标宋_GBK"/>
          <w:color w:val="000000"/>
          <w:kern w:val="0"/>
          <w:sz w:val="44"/>
          <w:szCs w:val="44"/>
          <w:lang w:val="en-US" w:eastAsia="zh-CN" w:bidi="ar"/>
        </w:rPr>
        <w:t>4</w:t>
      </w:r>
      <w:r>
        <w:rPr>
          <w:rFonts w:hint="default" w:ascii="方正小标宋_GBK" w:hAnsi="方正小标宋_GBK" w:eastAsia="方正小标宋_GBK" w:cs="方正小标宋_GBK"/>
          <w:color w:val="000000"/>
          <w:kern w:val="0"/>
          <w:sz w:val="44"/>
          <w:szCs w:val="44"/>
          <w:lang w:val="en-US" w:eastAsia="zh-CN" w:bidi="ar"/>
        </w:rPr>
        <w:t>年度“双随机、一公开”</w:t>
      </w:r>
    </w:p>
    <w:p w14:paraId="578AB8AA">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color w:val="000000"/>
          <w:kern w:val="0"/>
          <w:sz w:val="44"/>
          <w:szCs w:val="44"/>
          <w:lang w:val="en-US" w:eastAsia="zh-CN" w:bidi="ar"/>
        </w:rPr>
      </w:pPr>
      <w:r>
        <w:rPr>
          <w:rFonts w:hint="default" w:ascii="方正小标宋_GBK" w:hAnsi="方正小标宋_GBK" w:eastAsia="方正小标宋_GBK" w:cs="方正小标宋_GBK"/>
          <w:color w:val="000000"/>
          <w:kern w:val="0"/>
          <w:sz w:val="44"/>
          <w:szCs w:val="44"/>
          <w:lang w:val="en-US" w:eastAsia="zh-CN" w:bidi="ar"/>
        </w:rPr>
        <w:t>监</w:t>
      </w:r>
      <w:r>
        <w:rPr>
          <w:rFonts w:hint="eastAsia" w:ascii="方正小标宋_GBK" w:hAnsi="方正小标宋_GBK" w:eastAsia="方正小标宋_GBK" w:cs="方正小标宋_GBK"/>
          <w:color w:val="000000"/>
          <w:kern w:val="0"/>
          <w:sz w:val="44"/>
          <w:szCs w:val="44"/>
          <w:lang w:val="en-US" w:eastAsia="zh-CN" w:bidi="ar"/>
        </w:rPr>
        <w:t>管</w:t>
      </w:r>
      <w:r>
        <w:rPr>
          <w:rFonts w:hint="default" w:ascii="方正小标宋_GBK" w:hAnsi="方正小标宋_GBK" w:eastAsia="方正小标宋_GBK" w:cs="方正小标宋_GBK"/>
          <w:color w:val="000000"/>
          <w:kern w:val="0"/>
          <w:sz w:val="44"/>
          <w:szCs w:val="44"/>
          <w:lang w:val="en-US" w:eastAsia="zh-CN" w:bidi="ar"/>
        </w:rPr>
        <w:t>工作计划的通知</w:t>
      </w:r>
    </w:p>
    <w:p w14:paraId="45722883">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76" w:lineRule="exact"/>
        <w:ind w:right="-94" w:rightChars="0"/>
        <w:jc w:val="left"/>
        <w:textAlignment w:val="auto"/>
        <w:rPr>
          <w:rFonts w:hint="eastAsia" w:ascii="仿宋_GB2312" w:hAnsi="仿宋_GB2312" w:eastAsia="仿宋_GB2312" w:cs="仿宋_GB2312"/>
          <w:kern w:val="2"/>
          <w:sz w:val="32"/>
          <w:szCs w:val="32"/>
          <w:shd w:val="clear" w:fill="FFFFFF"/>
          <w:lang w:val="en-US" w:eastAsia="zh-CN" w:bidi="ar"/>
        </w:rPr>
      </w:pPr>
    </w:p>
    <w:p w14:paraId="5C90F2F8">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76" w:lineRule="exact"/>
        <w:ind w:right="0" w:rightChars="0"/>
        <w:jc w:val="left"/>
        <w:textAlignment w:val="auto"/>
        <w:rPr>
          <w:rFonts w:hint="eastAsia" w:ascii="仿宋_GB2312" w:hAnsi="仿宋_GB2312" w:eastAsia="仿宋_GB2312" w:cs="仿宋_GB2312"/>
          <w:kern w:val="2"/>
          <w:sz w:val="32"/>
          <w:szCs w:val="32"/>
          <w:shd w:val="clear" w:fill="FFFFFF"/>
          <w:lang w:val="en-US" w:eastAsia="zh-CN" w:bidi="ar"/>
        </w:rPr>
      </w:pPr>
      <w:r>
        <w:rPr>
          <w:rFonts w:hint="eastAsia" w:ascii="仿宋_GB2312" w:hAnsi="仿宋_GB2312" w:eastAsia="仿宋_GB2312" w:cs="仿宋_GB2312"/>
          <w:kern w:val="2"/>
          <w:sz w:val="32"/>
          <w:szCs w:val="32"/>
          <w:shd w:val="clear" w:fill="FFFFFF"/>
          <w:lang w:val="en-US" w:eastAsia="zh-CN" w:bidi="ar"/>
        </w:rPr>
        <w:t>机关各股室、中队：</w:t>
      </w:r>
    </w:p>
    <w:p w14:paraId="75E0541A">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76" w:lineRule="exact"/>
        <w:ind w:right="0" w:rightChars="0" w:firstLine="640" w:firstLineChars="200"/>
        <w:jc w:val="left"/>
        <w:textAlignment w:val="auto"/>
        <w:rPr>
          <w:rFonts w:hint="eastAsia" w:ascii="仿宋_GB2312" w:hAnsi="仿宋_GB2312" w:eastAsia="仿宋_GB2312" w:cs="仿宋_GB2312"/>
          <w:kern w:val="2"/>
          <w:sz w:val="32"/>
          <w:szCs w:val="32"/>
          <w:shd w:val="clear" w:fill="FFFFFF"/>
          <w:lang w:val="en-US" w:eastAsia="zh-CN" w:bidi="ar"/>
        </w:rPr>
      </w:pPr>
      <w:r>
        <w:rPr>
          <w:rFonts w:hint="eastAsia" w:ascii="仿宋_GB2312" w:eastAsia="仿宋_GB2312" w:cs="仿宋_GB2312"/>
          <w:color w:val="auto"/>
          <w:spacing w:val="0"/>
          <w:kern w:val="21"/>
          <w:sz w:val="32"/>
          <w:szCs w:val="32"/>
          <w:lang w:bidi="ar-SA"/>
        </w:rPr>
        <w:t>现将《</w:t>
      </w:r>
      <w:r>
        <w:rPr>
          <w:rFonts w:hint="eastAsia" w:ascii="仿宋_GB2312" w:hAnsi="仿宋_GB2312" w:eastAsia="仿宋_GB2312" w:cs="仿宋_GB2312"/>
          <w:color w:val="auto"/>
          <w:spacing w:val="0"/>
          <w:kern w:val="21"/>
          <w:sz w:val="32"/>
          <w:szCs w:val="32"/>
          <w:lang w:bidi="ar-SA"/>
        </w:rPr>
        <w:t>广元市</w:t>
      </w:r>
      <w:r>
        <w:rPr>
          <w:rFonts w:hint="eastAsia" w:ascii="仿宋_GB2312" w:hAnsi="仿宋_GB2312" w:eastAsia="仿宋_GB2312" w:cs="仿宋_GB2312"/>
          <w:color w:val="auto"/>
          <w:spacing w:val="0"/>
          <w:kern w:val="21"/>
          <w:sz w:val="32"/>
          <w:szCs w:val="32"/>
          <w:lang w:eastAsia="zh-CN" w:bidi="ar-SA"/>
        </w:rPr>
        <w:t>昭化区</w:t>
      </w:r>
      <w:r>
        <w:rPr>
          <w:rFonts w:hint="eastAsia" w:ascii="仿宋_GB2312" w:hAnsi="仿宋_GB2312" w:eastAsia="仿宋_GB2312" w:cs="仿宋_GB2312"/>
          <w:color w:val="auto"/>
          <w:spacing w:val="0"/>
          <w:kern w:val="21"/>
          <w:sz w:val="32"/>
          <w:szCs w:val="32"/>
          <w:lang w:bidi="ar-SA"/>
        </w:rPr>
        <w:t>市场监督管理局</w:t>
      </w:r>
      <w:r>
        <w:rPr>
          <w:rFonts w:hint="eastAsia" w:ascii="仿宋_GB2312" w:eastAsia="仿宋_GB2312" w:cs="仿宋_GB2312"/>
          <w:color w:val="auto"/>
          <w:spacing w:val="0"/>
          <w:kern w:val="21"/>
          <w:sz w:val="32"/>
          <w:szCs w:val="32"/>
          <w:lang w:bidi="ar-SA"/>
        </w:rPr>
        <w:t>2024年度“双随机、一公开”监管计划》</w:t>
      </w:r>
      <w:r>
        <w:rPr>
          <w:rFonts w:hint="eastAsia" w:ascii="仿宋_GB2312" w:hAnsi="仿宋_GB2312" w:eastAsia="仿宋_GB2312" w:cs="仿宋_GB2312"/>
          <w:color w:val="auto"/>
          <w:spacing w:val="0"/>
          <w:kern w:val="21"/>
          <w:sz w:val="32"/>
          <w:szCs w:val="32"/>
          <w:lang w:bidi="ar-SA"/>
        </w:rPr>
        <w:t>《</w:t>
      </w:r>
      <w:r>
        <w:rPr>
          <w:rFonts w:hint="eastAsia" w:ascii="仿宋_GB2312" w:eastAsia="仿宋_GB2312" w:cs="仿宋_GB2312"/>
          <w:color w:val="auto"/>
          <w:spacing w:val="0"/>
          <w:kern w:val="21"/>
          <w:sz w:val="32"/>
          <w:szCs w:val="32"/>
          <w:lang w:eastAsia="zh-CN" w:bidi="ar-SA"/>
        </w:rPr>
        <w:t>〈</w:t>
      </w:r>
      <w:r>
        <w:rPr>
          <w:rFonts w:hint="eastAsia" w:ascii="仿宋_GB2312" w:hAnsi="仿宋_GB2312" w:eastAsia="仿宋_GB2312" w:cs="仿宋_GB2312"/>
          <w:color w:val="auto"/>
          <w:spacing w:val="0"/>
          <w:kern w:val="21"/>
          <w:sz w:val="32"/>
          <w:szCs w:val="32"/>
          <w:lang w:bidi="ar-SA"/>
        </w:rPr>
        <w:t>广元市</w:t>
      </w:r>
      <w:r>
        <w:rPr>
          <w:rFonts w:hint="eastAsia" w:ascii="仿宋_GB2312" w:hAnsi="仿宋_GB2312" w:eastAsia="仿宋_GB2312" w:cs="仿宋_GB2312"/>
          <w:color w:val="auto"/>
          <w:spacing w:val="0"/>
          <w:kern w:val="21"/>
          <w:sz w:val="32"/>
          <w:szCs w:val="32"/>
          <w:lang w:eastAsia="zh-CN" w:bidi="ar-SA"/>
        </w:rPr>
        <w:t>昭化区</w:t>
      </w:r>
      <w:r>
        <w:rPr>
          <w:rFonts w:hint="eastAsia" w:ascii="仿宋_GB2312" w:hAnsi="仿宋_GB2312" w:eastAsia="仿宋_GB2312" w:cs="仿宋_GB2312"/>
          <w:color w:val="auto"/>
          <w:spacing w:val="0"/>
          <w:kern w:val="21"/>
          <w:sz w:val="32"/>
          <w:szCs w:val="32"/>
          <w:lang w:bidi="ar-SA"/>
        </w:rPr>
        <w:t>2024年市场监管领域部门联合“双随机、一公开”监管计划</w:t>
      </w:r>
      <w:r>
        <w:rPr>
          <w:rFonts w:hint="eastAsia" w:ascii="仿宋_GB2312" w:eastAsia="仿宋_GB2312" w:cs="仿宋_GB2312"/>
          <w:color w:val="auto"/>
          <w:spacing w:val="0"/>
          <w:kern w:val="21"/>
          <w:sz w:val="32"/>
          <w:szCs w:val="32"/>
          <w:lang w:eastAsia="zh-CN" w:bidi="ar-SA"/>
        </w:rPr>
        <w:t>〉</w:t>
      </w:r>
      <w:r>
        <w:rPr>
          <w:rFonts w:hint="eastAsia" w:ascii="仿宋_GB2312" w:hAnsi="仿宋_GB2312" w:eastAsia="仿宋_GB2312" w:cs="仿宋_GB2312"/>
          <w:color w:val="auto"/>
          <w:spacing w:val="0"/>
          <w:kern w:val="21"/>
          <w:sz w:val="32"/>
          <w:szCs w:val="32"/>
          <w:lang w:bidi="ar-SA"/>
        </w:rPr>
        <w:t>市场监管局分工表》</w:t>
      </w:r>
      <w:r>
        <w:rPr>
          <w:rFonts w:hint="eastAsia" w:ascii="仿宋_GB2312" w:eastAsia="仿宋_GB2312" w:cs="仿宋_GB2312"/>
          <w:color w:val="auto"/>
          <w:spacing w:val="0"/>
          <w:kern w:val="21"/>
          <w:sz w:val="32"/>
          <w:szCs w:val="32"/>
          <w:lang w:bidi="ar-SA"/>
        </w:rPr>
        <w:t>印发你们，请按照“双随机、一公开”监管工作要求，认真贯彻执行</w:t>
      </w:r>
      <w:r>
        <w:rPr>
          <w:rFonts w:hint="eastAsia" w:ascii="仿宋_GB2312" w:hAnsi="仿宋_GB2312" w:eastAsia="仿宋_GB2312" w:cs="仿宋_GB2312"/>
          <w:kern w:val="2"/>
          <w:sz w:val="32"/>
          <w:szCs w:val="32"/>
          <w:shd w:val="clear" w:fill="FFFFFF"/>
          <w:lang w:val="en-US" w:eastAsia="zh-CN" w:bidi="ar"/>
        </w:rPr>
        <w:t>。</w:t>
      </w:r>
    </w:p>
    <w:p w14:paraId="32399BE9">
      <w:pPr>
        <w:keepNext w:val="0"/>
        <w:keepLines w:val="0"/>
        <w:pageBreakBefore w:val="0"/>
        <w:widowControl w:val="0"/>
        <w:kinsoku/>
        <w:wordWrap/>
        <w:overflowPunct/>
        <w:topLinePunct w:val="0"/>
        <w:autoSpaceDE/>
        <w:autoSpaceDN/>
        <w:bidi w:val="0"/>
        <w:adjustRightInd/>
        <w:snapToGrid/>
        <w:spacing w:line="576" w:lineRule="exact"/>
        <w:ind w:right="0" w:firstLine="640" w:firstLineChars="200"/>
        <w:textAlignment w:val="auto"/>
        <w:rPr>
          <w:rFonts w:hint="eastAsia" w:ascii="仿宋_GB2312" w:eastAsia="仿宋_GB2312" w:cs="仿宋_GB2312"/>
          <w:color w:val="auto"/>
          <w:spacing w:val="0"/>
          <w:kern w:val="21"/>
          <w:sz w:val="32"/>
          <w:szCs w:val="32"/>
          <w:lang w:bidi="ar-SA"/>
        </w:rPr>
      </w:pPr>
    </w:p>
    <w:p w14:paraId="325016EA">
      <w:pPr>
        <w:keepNext w:val="0"/>
        <w:keepLines w:val="0"/>
        <w:pageBreakBefore w:val="0"/>
        <w:widowControl w:val="0"/>
        <w:kinsoku/>
        <w:wordWrap/>
        <w:overflowPunct/>
        <w:topLinePunct w:val="0"/>
        <w:autoSpaceDE/>
        <w:autoSpaceDN/>
        <w:bidi w:val="0"/>
        <w:adjustRightInd/>
        <w:snapToGrid/>
        <w:spacing w:line="576" w:lineRule="exact"/>
        <w:ind w:right="0" w:firstLine="640" w:firstLineChars="200"/>
        <w:textAlignment w:val="auto"/>
        <w:rPr>
          <w:rFonts w:hint="eastAsia" w:ascii="仿宋_GB2312" w:eastAsia="仿宋_GB2312" w:cs="仿宋_GB2312"/>
          <w:color w:val="auto"/>
          <w:spacing w:val="0"/>
          <w:kern w:val="21"/>
          <w:sz w:val="32"/>
          <w:szCs w:val="32"/>
          <w:lang w:bidi="ar-SA"/>
        </w:rPr>
      </w:pPr>
    </w:p>
    <w:p w14:paraId="56AAC4A1">
      <w:pPr>
        <w:keepNext w:val="0"/>
        <w:keepLines w:val="0"/>
        <w:pageBreakBefore w:val="0"/>
        <w:widowControl w:val="0"/>
        <w:kinsoku/>
        <w:wordWrap/>
        <w:overflowPunct/>
        <w:topLinePunct w:val="0"/>
        <w:autoSpaceDN/>
        <w:bidi w:val="0"/>
        <w:adjustRightInd/>
        <w:spacing w:line="576" w:lineRule="exact"/>
        <w:ind w:right="0" w:firstLine="3840" w:firstLineChars="1200"/>
        <w:textAlignment w:val="auto"/>
        <w:rPr>
          <w:rFonts w:hint="eastAsia" w:ascii="仿宋_GB2312" w:eastAsia="仿宋_GB2312" w:cs="仿宋_GB2312"/>
          <w:color w:val="auto"/>
          <w:spacing w:val="0"/>
          <w:kern w:val="21"/>
          <w:sz w:val="32"/>
          <w:szCs w:val="32"/>
          <w:lang w:bidi="ar-SA"/>
        </w:rPr>
      </w:pPr>
      <w:r>
        <w:rPr>
          <w:rFonts w:hint="eastAsia" w:ascii="仿宋_GB2312" w:eastAsia="仿宋_GB2312" w:cs="仿宋_GB2312"/>
          <w:color w:val="auto"/>
          <w:spacing w:val="0"/>
          <w:kern w:val="21"/>
          <w:sz w:val="32"/>
          <w:szCs w:val="32"/>
          <w:lang w:bidi="ar-SA"/>
        </w:rPr>
        <w:t>广元市</w:t>
      </w:r>
      <w:r>
        <w:rPr>
          <w:rFonts w:hint="eastAsia" w:ascii="仿宋_GB2312" w:eastAsia="仿宋_GB2312" w:cs="仿宋_GB2312"/>
          <w:color w:val="auto"/>
          <w:spacing w:val="0"/>
          <w:kern w:val="21"/>
          <w:sz w:val="32"/>
          <w:szCs w:val="32"/>
          <w:lang w:eastAsia="zh-CN" w:bidi="ar-SA"/>
        </w:rPr>
        <w:t>昭化区</w:t>
      </w:r>
      <w:r>
        <w:rPr>
          <w:rFonts w:hint="eastAsia" w:ascii="仿宋_GB2312" w:eastAsia="仿宋_GB2312" w:cs="仿宋_GB2312"/>
          <w:color w:val="auto"/>
          <w:spacing w:val="0"/>
          <w:kern w:val="21"/>
          <w:sz w:val="32"/>
          <w:szCs w:val="32"/>
          <w:lang w:bidi="ar-SA"/>
        </w:rPr>
        <w:t>市场监督管理局</w:t>
      </w:r>
    </w:p>
    <w:p w14:paraId="45BAEEFF">
      <w:pPr>
        <w:keepNext w:val="0"/>
        <w:keepLines w:val="0"/>
        <w:pageBreakBefore w:val="0"/>
        <w:widowControl w:val="0"/>
        <w:kinsoku/>
        <w:wordWrap/>
        <w:overflowPunct/>
        <w:topLinePunct w:val="0"/>
        <w:autoSpaceDN/>
        <w:bidi w:val="0"/>
        <w:adjustRightInd/>
        <w:spacing w:line="576" w:lineRule="exact"/>
        <w:ind w:right="0" w:firstLine="4800" w:firstLineChars="1500"/>
        <w:textAlignment w:val="auto"/>
        <w:rPr>
          <w:rFonts w:hint="eastAsia" w:ascii="仿宋_GB2312" w:eastAsia="仿宋_GB2312" w:cs="仿宋_GB2312"/>
          <w:color w:val="auto"/>
          <w:spacing w:val="0"/>
          <w:kern w:val="21"/>
          <w:sz w:val="32"/>
          <w:szCs w:val="32"/>
          <w:lang w:bidi="ar-SA"/>
        </w:rPr>
      </w:pPr>
      <w:r>
        <w:rPr>
          <w:rFonts w:hint="eastAsia" w:ascii="仿宋_GB2312" w:eastAsia="仿宋_GB2312" w:cs="仿宋_GB2312"/>
          <w:color w:val="auto"/>
          <w:spacing w:val="0"/>
          <w:kern w:val="21"/>
          <w:sz w:val="32"/>
          <w:szCs w:val="32"/>
          <w:lang w:bidi="ar-SA"/>
        </w:rPr>
        <w:t>2024年</w:t>
      </w:r>
      <w:r>
        <w:rPr>
          <w:rFonts w:hint="eastAsia" w:ascii="仿宋_GB2312" w:eastAsia="仿宋_GB2312" w:cs="仿宋_GB2312"/>
          <w:color w:val="auto"/>
          <w:spacing w:val="0"/>
          <w:kern w:val="21"/>
          <w:sz w:val="32"/>
          <w:szCs w:val="32"/>
          <w:lang w:val="en-US" w:eastAsia="zh-CN" w:bidi="ar-SA"/>
        </w:rPr>
        <w:t>4</w:t>
      </w:r>
      <w:r>
        <w:rPr>
          <w:rFonts w:hint="eastAsia" w:ascii="仿宋_GB2312" w:eastAsia="仿宋_GB2312" w:cs="仿宋_GB2312"/>
          <w:color w:val="auto"/>
          <w:spacing w:val="0"/>
          <w:kern w:val="21"/>
          <w:sz w:val="32"/>
          <w:szCs w:val="32"/>
          <w:lang w:bidi="ar-SA"/>
        </w:rPr>
        <w:t>月</w:t>
      </w:r>
      <w:r>
        <w:rPr>
          <w:rFonts w:hint="eastAsia" w:ascii="仿宋_GB2312" w:eastAsia="仿宋_GB2312" w:cs="仿宋_GB2312"/>
          <w:color w:val="auto"/>
          <w:spacing w:val="0"/>
          <w:kern w:val="21"/>
          <w:sz w:val="32"/>
          <w:szCs w:val="32"/>
          <w:lang w:val="en-US" w:eastAsia="zh-CN" w:bidi="ar-SA"/>
        </w:rPr>
        <w:t>2</w:t>
      </w:r>
      <w:r>
        <w:rPr>
          <w:rFonts w:hint="eastAsia" w:ascii="仿宋_GB2312" w:eastAsia="仿宋_GB2312" w:cs="仿宋_GB2312"/>
          <w:color w:val="auto"/>
          <w:spacing w:val="0"/>
          <w:kern w:val="21"/>
          <w:sz w:val="32"/>
          <w:szCs w:val="32"/>
          <w:lang w:bidi="ar-SA"/>
        </w:rPr>
        <w:t>日</w:t>
      </w:r>
    </w:p>
    <w:p w14:paraId="48C9D574">
      <w:pPr>
        <w:pStyle w:val="15"/>
        <w:keepNext w:val="0"/>
        <w:keepLines w:val="0"/>
        <w:pageBreakBefore w:val="0"/>
        <w:widowControl w:val="0"/>
        <w:kinsoku/>
        <w:wordWrap/>
        <w:overflowPunct/>
        <w:topLinePunct w:val="0"/>
        <w:autoSpaceDN/>
        <w:bidi w:val="0"/>
        <w:adjustRightInd/>
        <w:spacing w:line="576" w:lineRule="exact"/>
        <w:ind w:right="0"/>
        <w:textAlignment w:val="auto"/>
      </w:pPr>
    </w:p>
    <w:p w14:paraId="062A1690">
      <w:pPr>
        <w:pStyle w:val="3"/>
      </w:pPr>
    </w:p>
    <w:p w14:paraId="0C016901"/>
    <w:p w14:paraId="0FA6AF90">
      <w:pPr>
        <w:pStyle w:val="3"/>
        <w:ind w:left="0" w:leftChars="0" w:firstLine="0" w:firstLineChars="0"/>
      </w:pPr>
    </w:p>
    <w:p w14:paraId="41E4B14F"/>
    <w:p w14:paraId="6254BADF">
      <w:pPr>
        <w:rPr>
          <w:rFonts w:hint="eastAsia" w:ascii="方正小标宋简体" w:eastAsia="方正小标宋简体"/>
          <w:color w:val="auto"/>
          <w:spacing w:val="-11"/>
          <w:kern w:val="21"/>
          <w:sz w:val="44"/>
          <w:szCs w:val="44"/>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0C3D76F">
      <w:pPr>
        <w:jc w:val="center"/>
        <w:rPr>
          <w:rFonts w:hint="eastAsia" w:ascii="方正小标宋简体" w:hAnsi="方正小标宋简体" w:eastAsia="方正小标宋简体" w:cs="方正小标宋简体"/>
          <w:b w:val="0"/>
          <w:bCs w:val="0"/>
          <w:color w:val="auto"/>
          <w:spacing w:val="-11"/>
          <w:kern w:val="21"/>
          <w:sz w:val="44"/>
          <w:szCs w:val="44"/>
        </w:rPr>
      </w:pPr>
      <w:r>
        <w:rPr>
          <w:rFonts w:hint="eastAsia" w:ascii="方正小标宋简体" w:hAnsi="方正小标宋简体" w:eastAsia="方正小标宋简体" w:cs="方正小标宋简体"/>
          <w:b w:val="0"/>
          <w:bCs w:val="0"/>
          <w:color w:val="auto"/>
          <w:spacing w:val="-11"/>
          <w:kern w:val="21"/>
          <w:sz w:val="44"/>
          <w:szCs w:val="44"/>
        </w:rPr>
        <w:t>广元市</w:t>
      </w:r>
      <w:r>
        <w:rPr>
          <w:rFonts w:hint="eastAsia" w:ascii="方正小标宋简体" w:hAnsi="方正小标宋简体" w:eastAsia="方正小标宋简体" w:cs="方正小标宋简体"/>
          <w:b w:val="0"/>
          <w:bCs w:val="0"/>
          <w:color w:val="auto"/>
          <w:spacing w:val="-11"/>
          <w:kern w:val="21"/>
          <w:sz w:val="44"/>
          <w:szCs w:val="44"/>
          <w:lang w:eastAsia="zh-CN"/>
        </w:rPr>
        <w:t>昭化区</w:t>
      </w:r>
      <w:r>
        <w:rPr>
          <w:rFonts w:hint="eastAsia" w:ascii="方正小标宋简体" w:hAnsi="方正小标宋简体" w:eastAsia="方正小标宋简体" w:cs="方正小标宋简体"/>
          <w:b w:val="0"/>
          <w:bCs w:val="0"/>
          <w:color w:val="auto"/>
          <w:spacing w:val="-11"/>
          <w:kern w:val="21"/>
          <w:sz w:val="44"/>
          <w:szCs w:val="44"/>
        </w:rPr>
        <w:t>市场监督管理局2024年度“双随机、一公开”监管计划</w:t>
      </w:r>
    </w:p>
    <w:tbl>
      <w:tblPr>
        <w:tblStyle w:val="12"/>
        <w:tblW w:w="5452" w:type="pct"/>
        <w:jc w:val="center"/>
        <w:tblLayout w:type="fixed"/>
        <w:tblCellMar>
          <w:top w:w="0" w:type="dxa"/>
          <w:left w:w="108" w:type="dxa"/>
          <w:bottom w:w="0" w:type="dxa"/>
          <w:right w:w="108" w:type="dxa"/>
        </w:tblCellMar>
      </w:tblPr>
      <w:tblGrid>
        <w:gridCol w:w="493"/>
        <w:gridCol w:w="2116"/>
        <w:gridCol w:w="1418"/>
        <w:gridCol w:w="3095"/>
        <w:gridCol w:w="840"/>
        <w:gridCol w:w="873"/>
        <w:gridCol w:w="2607"/>
        <w:gridCol w:w="1124"/>
        <w:gridCol w:w="1090"/>
        <w:gridCol w:w="1081"/>
        <w:gridCol w:w="720"/>
      </w:tblGrid>
      <w:tr w14:paraId="1ABCEB84">
        <w:tblPrEx>
          <w:tblCellMar>
            <w:top w:w="0" w:type="dxa"/>
            <w:left w:w="108" w:type="dxa"/>
            <w:bottom w:w="0" w:type="dxa"/>
            <w:right w:w="108" w:type="dxa"/>
          </w:tblCellMar>
        </w:tblPrEx>
        <w:trPr>
          <w:cantSplit/>
          <w:trHeight w:val="340" w:hRule="atLeast"/>
          <w:tblHeader/>
          <w:jc w:val="center"/>
        </w:trPr>
        <w:tc>
          <w:tcPr>
            <w:tcW w:w="493" w:type="dxa"/>
            <w:vMerge w:val="restart"/>
            <w:tcBorders>
              <w:top w:val="single" w:color="auto" w:sz="4" w:space="0"/>
              <w:left w:val="single" w:color="auto" w:sz="4" w:space="0"/>
              <w:bottom w:val="single" w:color="auto" w:sz="4" w:space="0"/>
              <w:right w:val="single" w:color="auto" w:sz="4" w:space="0"/>
            </w:tcBorders>
            <w:noWrap w:val="0"/>
            <w:vAlign w:val="center"/>
          </w:tcPr>
          <w:p w14:paraId="0C8EDCFD">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firstLine="0" w:firstLineChars="0"/>
              <w:jc w:val="center"/>
              <w:textAlignment w:val="center"/>
              <w:rPr>
                <w:rFonts w:hint="eastAsia" w:ascii="宋体" w:hAnsi="宋体" w:eastAsia="宋体" w:cs="宋体"/>
                <w:b/>
                <w:bCs/>
                <w:color w:val="auto"/>
                <w:spacing w:val="0"/>
                <w:kern w:val="21"/>
                <w:sz w:val="21"/>
                <w:szCs w:val="21"/>
              </w:rPr>
            </w:pPr>
            <w:r>
              <w:rPr>
                <w:rFonts w:hint="eastAsia" w:ascii="宋体" w:hAnsi="宋体" w:eastAsia="宋体" w:cs="宋体"/>
                <w:b/>
                <w:bCs/>
                <w:color w:val="auto"/>
                <w:spacing w:val="0"/>
                <w:kern w:val="21"/>
                <w:sz w:val="21"/>
                <w:szCs w:val="21"/>
              </w:rPr>
              <w:t>序号</w:t>
            </w:r>
          </w:p>
        </w:tc>
        <w:tc>
          <w:tcPr>
            <w:tcW w:w="2116" w:type="dxa"/>
            <w:vMerge w:val="restart"/>
            <w:tcBorders>
              <w:top w:val="single" w:color="auto" w:sz="4" w:space="0"/>
              <w:left w:val="nil"/>
              <w:bottom w:val="single" w:color="auto" w:sz="4" w:space="0"/>
              <w:right w:val="single" w:color="auto" w:sz="4" w:space="0"/>
            </w:tcBorders>
            <w:noWrap w:val="0"/>
            <w:vAlign w:val="center"/>
          </w:tcPr>
          <w:p w14:paraId="487D51BA">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b/>
                <w:bCs/>
                <w:color w:val="auto"/>
                <w:spacing w:val="0"/>
                <w:kern w:val="21"/>
                <w:sz w:val="21"/>
                <w:szCs w:val="21"/>
              </w:rPr>
            </w:pPr>
            <w:r>
              <w:rPr>
                <w:rFonts w:hint="eastAsia" w:ascii="宋体" w:hAnsi="宋体" w:eastAsia="宋体" w:cs="宋体"/>
                <w:b/>
                <w:bCs/>
                <w:color w:val="auto"/>
                <w:spacing w:val="0"/>
                <w:kern w:val="21"/>
                <w:sz w:val="21"/>
                <w:szCs w:val="21"/>
              </w:rPr>
              <w:t>任务名称</w:t>
            </w:r>
          </w:p>
        </w:tc>
        <w:tc>
          <w:tcPr>
            <w:tcW w:w="1418" w:type="dxa"/>
            <w:vMerge w:val="restart"/>
            <w:tcBorders>
              <w:top w:val="single" w:color="auto" w:sz="4" w:space="0"/>
              <w:left w:val="nil"/>
              <w:bottom w:val="single" w:color="auto" w:sz="4" w:space="0"/>
              <w:right w:val="single" w:color="auto" w:sz="4" w:space="0"/>
            </w:tcBorders>
            <w:noWrap w:val="0"/>
            <w:vAlign w:val="center"/>
          </w:tcPr>
          <w:p w14:paraId="576B9A35">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b/>
                <w:bCs/>
                <w:color w:val="auto"/>
                <w:spacing w:val="0"/>
                <w:kern w:val="21"/>
                <w:sz w:val="21"/>
                <w:szCs w:val="21"/>
              </w:rPr>
            </w:pPr>
            <w:r>
              <w:rPr>
                <w:rFonts w:hint="eastAsia" w:ascii="宋体" w:hAnsi="宋体" w:eastAsia="宋体" w:cs="宋体"/>
                <w:b/>
                <w:bCs/>
                <w:color w:val="auto"/>
                <w:spacing w:val="0"/>
                <w:kern w:val="21"/>
                <w:sz w:val="21"/>
                <w:szCs w:val="21"/>
              </w:rPr>
              <w:t>检查对象</w:t>
            </w:r>
          </w:p>
        </w:tc>
        <w:tc>
          <w:tcPr>
            <w:tcW w:w="3095" w:type="dxa"/>
            <w:vMerge w:val="restart"/>
            <w:tcBorders>
              <w:top w:val="single" w:color="auto" w:sz="4" w:space="0"/>
              <w:left w:val="nil"/>
              <w:bottom w:val="single" w:color="auto" w:sz="4" w:space="0"/>
              <w:right w:val="single" w:color="auto" w:sz="4" w:space="0"/>
            </w:tcBorders>
            <w:noWrap w:val="0"/>
            <w:vAlign w:val="center"/>
          </w:tcPr>
          <w:p w14:paraId="3ED4D213">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b/>
                <w:bCs/>
                <w:color w:val="auto"/>
                <w:spacing w:val="0"/>
                <w:kern w:val="21"/>
                <w:sz w:val="21"/>
                <w:szCs w:val="21"/>
              </w:rPr>
            </w:pPr>
            <w:r>
              <w:rPr>
                <w:rFonts w:hint="eastAsia" w:ascii="宋体" w:hAnsi="宋体" w:eastAsia="宋体" w:cs="宋体"/>
                <w:b/>
                <w:bCs/>
                <w:color w:val="auto"/>
                <w:spacing w:val="0"/>
                <w:kern w:val="21"/>
                <w:sz w:val="21"/>
                <w:szCs w:val="21"/>
              </w:rPr>
              <w:t>检查事项(内容)</w:t>
            </w:r>
          </w:p>
        </w:tc>
        <w:tc>
          <w:tcPr>
            <w:tcW w:w="840" w:type="dxa"/>
            <w:vMerge w:val="restart"/>
            <w:tcBorders>
              <w:top w:val="single" w:color="auto" w:sz="4" w:space="0"/>
              <w:left w:val="nil"/>
              <w:bottom w:val="single" w:color="auto" w:sz="4" w:space="0"/>
              <w:right w:val="single" w:color="auto" w:sz="4" w:space="0"/>
            </w:tcBorders>
            <w:noWrap w:val="0"/>
            <w:vAlign w:val="center"/>
          </w:tcPr>
          <w:p w14:paraId="78C6D6E5">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b/>
                <w:bCs/>
                <w:color w:val="auto"/>
                <w:spacing w:val="0"/>
                <w:kern w:val="21"/>
                <w:sz w:val="21"/>
                <w:szCs w:val="21"/>
              </w:rPr>
            </w:pPr>
            <w:r>
              <w:rPr>
                <w:rFonts w:hint="eastAsia" w:ascii="宋体" w:hAnsi="宋体" w:eastAsia="宋体" w:cs="宋体"/>
                <w:b/>
                <w:bCs/>
                <w:color w:val="auto"/>
                <w:spacing w:val="0"/>
                <w:kern w:val="21"/>
                <w:sz w:val="21"/>
                <w:szCs w:val="21"/>
              </w:rPr>
              <w:t>抽查</w:t>
            </w:r>
          </w:p>
          <w:p w14:paraId="6F32616E">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b/>
                <w:bCs/>
                <w:color w:val="auto"/>
                <w:spacing w:val="0"/>
                <w:kern w:val="21"/>
                <w:sz w:val="21"/>
                <w:szCs w:val="21"/>
              </w:rPr>
            </w:pPr>
            <w:r>
              <w:rPr>
                <w:rFonts w:hint="eastAsia" w:ascii="宋体" w:hAnsi="宋体" w:eastAsia="宋体" w:cs="宋体"/>
                <w:b/>
                <w:bCs/>
                <w:color w:val="auto"/>
                <w:spacing w:val="0"/>
                <w:kern w:val="21"/>
                <w:sz w:val="21"/>
                <w:szCs w:val="21"/>
              </w:rPr>
              <w:t>比例</w:t>
            </w:r>
          </w:p>
        </w:tc>
        <w:tc>
          <w:tcPr>
            <w:tcW w:w="873" w:type="dxa"/>
            <w:vMerge w:val="restart"/>
            <w:tcBorders>
              <w:top w:val="single" w:color="auto" w:sz="4" w:space="0"/>
              <w:left w:val="nil"/>
              <w:bottom w:val="single" w:color="auto" w:sz="4" w:space="0"/>
              <w:right w:val="single" w:color="auto" w:sz="4" w:space="0"/>
            </w:tcBorders>
            <w:noWrap w:val="0"/>
            <w:vAlign w:val="center"/>
          </w:tcPr>
          <w:p w14:paraId="783FF26F">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b/>
                <w:bCs/>
                <w:color w:val="auto"/>
                <w:spacing w:val="0"/>
                <w:kern w:val="21"/>
                <w:sz w:val="21"/>
                <w:szCs w:val="21"/>
              </w:rPr>
            </w:pPr>
            <w:r>
              <w:rPr>
                <w:rFonts w:hint="eastAsia" w:ascii="宋体" w:hAnsi="宋体" w:eastAsia="宋体" w:cs="宋体"/>
                <w:b/>
                <w:bCs/>
                <w:color w:val="auto"/>
                <w:spacing w:val="0"/>
                <w:kern w:val="21"/>
                <w:sz w:val="21"/>
                <w:szCs w:val="21"/>
              </w:rPr>
              <w:t>抽查户数（户）</w:t>
            </w:r>
          </w:p>
        </w:tc>
        <w:tc>
          <w:tcPr>
            <w:tcW w:w="2607" w:type="dxa"/>
            <w:vMerge w:val="restart"/>
            <w:tcBorders>
              <w:top w:val="single" w:color="auto" w:sz="4" w:space="0"/>
              <w:left w:val="nil"/>
              <w:bottom w:val="single" w:color="auto" w:sz="4" w:space="0"/>
              <w:right w:val="single" w:color="auto" w:sz="4" w:space="0"/>
            </w:tcBorders>
            <w:noWrap w:val="0"/>
            <w:vAlign w:val="center"/>
          </w:tcPr>
          <w:p w14:paraId="7C872F83">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b/>
                <w:bCs/>
                <w:color w:val="auto"/>
                <w:spacing w:val="0"/>
                <w:kern w:val="21"/>
                <w:sz w:val="21"/>
                <w:szCs w:val="21"/>
              </w:rPr>
            </w:pPr>
            <w:r>
              <w:rPr>
                <w:rFonts w:hint="eastAsia" w:ascii="宋体" w:hAnsi="宋体" w:eastAsia="宋体" w:cs="宋体"/>
                <w:b/>
                <w:bCs/>
                <w:color w:val="auto"/>
                <w:spacing w:val="0"/>
                <w:kern w:val="21"/>
                <w:sz w:val="21"/>
                <w:szCs w:val="21"/>
              </w:rPr>
              <w:t>关联企业信用风险分类抽查比例分配</w:t>
            </w:r>
          </w:p>
        </w:tc>
        <w:tc>
          <w:tcPr>
            <w:tcW w:w="1124" w:type="dxa"/>
            <w:vMerge w:val="restart"/>
            <w:tcBorders>
              <w:top w:val="single" w:color="auto" w:sz="4" w:space="0"/>
              <w:left w:val="nil"/>
              <w:bottom w:val="single" w:color="auto" w:sz="4" w:space="0"/>
              <w:right w:val="single" w:color="auto" w:sz="4" w:space="0"/>
            </w:tcBorders>
            <w:noWrap w:val="0"/>
            <w:vAlign w:val="center"/>
          </w:tcPr>
          <w:p w14:paraId="3E3CC7A9">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b/>
                <w:bCs/>
                <w:color w:val="auto"/>
                <w:spacing w:val="0"/>
                <w:kern w:val="21"/>
                <w:sz w:val="21"/>
                <w:szCs w:val="21"/>
              </w:rPr>
            </w:pPr>
            <w:r>
              <w:rPr>
                <w:rFonts w:hint="eastAsia" w:ascii="宋体" w:hAnsi="宋体" w:eastAsia="宋体" w:cs="宋体"/>
                <w:b/>
                <w:bCs/>
                <w:color w:val="auto"/>
                <w:spacing w:val="0"/>
                <w:kern w:val="21"/>
                <w:sz w:val="21"/>
                <w:szCs w:val="21"/>
              </w:rPr>
              <w:t>检查时间</w:t>
            </w:r>
          </w:p>
        </w:tc>
        <w:tc>
          <w:tcPr>
            <w:tcW w:w="1090" w:type="dxa"/>
            <w:vMerge w:val="restart"/>
            <w:tcBorders>
              <w:top w:val="single" w:color="auto" w:sz="4" w:space="0"/>
              <w:left w:val="nil"/>
              <w:bottom w:val="nil"/>
              <w:right w:val="single" w:color="auto" w:sz="4" w:space="0"/>
            </w:tcBorders>
            <w:noWrap w:val="0"/>
            <w:vAlign w:val="center"/>
          </w:tcPr>
          <w:p w14:paraId="403B3D08">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b/>
                <w:bCs/>
                <w:color w:val="auto"/>
                <w:spacing w:val="0"/>
                <w:kern w:val="21"/>
                <w:sz w:val="21"/>
                <w:szCs w:val="21"/>
              </w:rPr>
            </w:pPr>
            <w:r>
              <w:rPr>
                <w:rFonts w:hint="eastAsia" w:ascii="宋体" w:hAnsi="宋体" w:eastAsia="宋体" w:cs="宋体"/>
                <w:b/>
                <w:bCs/>
                <w:color w:val="auto"/>
                <w:spacing w:val="0"/>
                <w:kern w:val="21"/>
                <w:sz w:val="21"/>
                <w:szCs w:val="21"/>
              </w:rPr>
              <w:t>牵头</w:t>
            </w:r>
            <w:r>
              <w:rPr>
                <w:rFonts w:hint="eastAsia" w:ascii="宋体" w:hAnsi="宋体" w:eastAsia="宋体" w:cs="宋体"/>
                <w:b/>
                <w:bCs/>
                <w:color w:val="auto"/>
                <w:spacing w:val="0"/>
                <w:kern w:val="21"/>
                <w:sz w:val="21"/>
                <w:szCs w:val="21"/>
                <w:lang w:eastAsia="zh-CN"/>
              </w:rPr>
              <w:t>股</w:t>
            </w:r>
            <w:r>
              <w:rPr>
                <w:rFonts w:hint="eastAsia" w:ascii="宋体" w:hAnsi="宋体" w:eastAsia="宋体" w:cs="宋体"/>
                <w:b/>
                <w:bCs/>
                <w:color w:val="auto"/>
                <w:spacing w:val="0"/>
                <w:kern w:val="21"/>
                <w:sz w:val="21"/>
                <w:szCs w:val="21"/>
              </w:rPr>
              <w:t>室</w:t>
            </w:r>
          </w:p>
        </w:tc>
        <w:tc>
          <w:tcPr>
            <w:tcW w:w="1081" w:type="dxa"/>
            <w:vMerge w:val="restart"/>
            <w:tcBorders>
              <w:top w:val="single" w:color="auto" w:sz="4" w:space="0"/>
              <w:left w:val="nil"/>
              <w:bottom w:val="nil"/>
              <w:right w:val="single" w:color="auto" w:sz="4" w:space="0"/>
            </w:tcBorders>
            <w:noWrap w:val="0"/>
            <w:vAlign w:val="center"/>
          </w:tcPr>
          <w:p w14:paraId="4F5F92AA">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b/>
                <w:bCs/>
                <w:color w:val="auto"/>
                <w:spacing w:val="0"/>
                <w:kern w:val="21"/>
                <w:sz w:val="21"/>
                <w:szCs w:val="21"/>
              </w:rPr>
            </w:pPr>
            <w:r>
              <w:rPr>
                <w:rFonts w:hint="eastAsia" w:ascii="宋体" w:hAnsi="宋体" w:eastAsia="宋体" w:cs="宋体"/>
                <w:b/>
                <w:bCs/>
                <w:color w:val="auto"/>
                <w:spacing w:val="0"/>
                <w:kern w:val="21"/>
                <w:sz w:val="21"/>
                <w:szCs w:val="21"/>
              </w:rPr>
              <w:t>参与</w:t>
            </w:r>
            <w:r>
              <w:rPr>
                <w:rFonts w:hint="eastAsia" w:ascii="宋体" w:hAnsi="宋体" w:eastAsia="宋体" w:cs="宋体"/>
                <w:b/>
                <w:bCs/>
                <w:color w:val="auto"/>
                <w:spacing w:val="0"/>
                <w:kern w:val="21"/>
                <w:sz w:val="21"/>
                <w:szCs w:val="21"/>
                <w:lang w:eastAsia="zh-CN"/>
              </w:rPr>
              <w:t>股</w:t>
            </w:r>
            <w:r>
              <w:rPr>
                <w:rFonts w:hint="eastAsia" w:ascii="宋体" w:hAnsi="宋体" w:eastAsia="宋体" w:cs="宋体"/>
                <w:b/>
                <w:bCs/>
                <w:color w:val="auto"/>
                <w:spacing w:val="0"/>
                <w:kern w:val="21"/>
                <w:sz w:val="21"/>
                <w:szCs w:val="21"/>
              </w:rPr>
              <w:t>室</w:t>
            </w:r>
          </w:p>
        </w:tc>
        <w:tc>
          <w:tcPr>
            <w:tcW w:w="720" w:type="dxa"/>
            <w:vMerge w:val="restart"/>
            <w:tcBorders>
              <w:top w:val="single" w:color="auto" w:sz="4" w:space="0"/>
              <w:left w:val="nil"/>
              <w:bottom w:val="single" w:color="auto" w:sz="4" w:space="0"/>
              <w:right w:val="single" w:color="auto" w:sz="4" w:space="0"/>
            </w:tcBorders>
            <w:noWrap w:val="0"/>
            <w:vAlign w:val="center"/>
          </w:tcPr>
          <w:p w14:paraId="6B097A4D">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b/>
                <w:bCs/>
                <w:color w:val="auto"/>
                <w:spacing w:val="0"/>
                <w:kern w:val="21"/>
                <w:sz w:val="21"/>
                <w:szCs w:val="21"/>
              </w:rPr>
            </w:pPr>
            <w:r>
              <w:rPr>
                <w:rFonts w:hint="eastAsia" w:ascii="宋体" w:hAnsi="宋体" w:eastAsia="宋体" w:cs="宋体"/>
                <w:b/>
                <w:bCs/>
                <w:color w:val="auto"/>
                <w:spacing w:val="0"/>
                <w:kern w:val="21"/>
                <w:sz w:val="21"/>
                <w:szCs w:val="21"/>
              </w:rPr>
              <w:t>备注</w:t>
            </w:r>
          </w:p>
        </w:tc>
      </w:tr>
      <w:tr w14:paraId="7AB887B9">
        <w:tblPrEx>
          <w:tblCellMar>
            <w:top w:w="0" w:type="dxa"/>
            <w:left w:w="108" w:type="dxa"/>
            <w:bottom w:w="0" w:type="dxa"/>
            <w:right w:w="108" w:type="dxa"/>
          </w:tblCellMar>
        </w:tblPrEx>
        <w:trPr>
          <w:trHeight w:val="394" w:hRule="atLeast"/>
          <w:tblHeader/>
          <w:jc w:val="center"/>
        </w:trPr>
        <w:tc>
          <w:tcPr>
            <w:tcW w:w="493" w:type="dxa"/>
            <w:vMerge w:val="continue"/>
            <w:tcBorders>
              <w:top w:val="single" w:color="auto" w:sz="4" w:space="0"/>
              <w:left w:val="single" w:color="auto" w:sz="4" w:space="0"/>
              <w:bottom w:val="single" w:color="auto" w:sz="4" w:space="0"/>
              <w:right w:val="single" w:color="auto" w:sz="4" w:space="0"/>
            </w:tcBorders>
            <w:noWrap w:val="0"/>
            <w:vAlign w:val="center"/>
          </w:tcPr>
          <w:p w14:paraId="515164A7">
            <w:pPr>
              <w:keepNext w:val="0"/>
              <w:keepLines w:val="0"/>
              <w:pageBreakBefore w:val="0"/>
              <w:widowControl w:val="0"/>
              <w:kinsoku/>
              <w:wordWrap/>
              <w:overflowPunct/>
              <w:topLinePunct w:val="0"/>
              <w:autoSpaceDE/>
              <w:autoSpaceDN/>
              <w:bidi w:val="0"/>
              <w:adjustRightInd/>
              <w:snapToGrid/>
              <w:spacing w:line="280" w:lineRule="exact"/>
              <w:ind w:left="0" w:leftChars="0" w:firstLine="105" w:firstLineChars="50"/>
              <w:jc w:val="center"/>
              <w:rPr>
                <w:rFonts w:hint="eastAsia" w:ascii="宋体" w:hAnsi="宋体" w:eastAsia="宋体" w:cs="宋体"/>
                <w:color w:val="auto"/>
                <w:spacing w:val="0"/>
                <w:kern w:val="21"/>
                <w:sz w:val="21"/>
                <w:szCs w:val="21"/>
              </w:rPr>
            </w:pPr>
          </w:p>
        </w:tc>
        <w:tc>
          <w:tcPr>
            <w:tcW w:w="2116" w:type="dxa"/>
            <w:vMerge w:val="continue"/>
            <w:tcBorders>
              <w:top w:val="single" w:color="auto" w:sz="4" w:space="0"/>
              <w:left w:val="nil"/>
              <w:bottom w:val="single" w:color="auto" w:sz="4" w:space="0"/>
              <w:right w:val="single" w:color="auto" w:sz="4" w:space="0"/>
            </w:tcBorders>
            <w:noWrap w:val="0"/>
            <w:vAlign w:val="center"/>
          </w:tcPr>
          <w:p w14:paraId="39C41524">
            <w:pPr>
              <w:keepNext w:val="0"/>
              <w:keepLines w:val="0"/>
              <w:pageBreakBefore w:val="0"/>
              <w:widowControl w:val="0"/>
              <w:kinsoku/>
              <w:wordWrap/>
              <w:overflowPunct/>
              <w:topLinePunct w:val="0"/>
              <w:autoSpaceDE/>
              <w:autoSpaceDN/>
              <w:bidi w:val="0"/>
              <w:adjustRightInd/>
              <w:snapToGrid/>
              <w:spacing w:line="280" w:lineRule="exact"/>
              <w:ind w:left="0" w:leftChars="0"/>
              <w:jc w:val="both"/>
              <w:rPr>
                <w:rFonts w:hint="eastAsia" w:ascii="宋体" w:hAnsi="宋体" w:eastAsia="宋体" w:cs="宋体"/>
                <w:color w:val="auto"/>
                <w:spacing w:val="0"/>
                <w:kern w:val="21"/>
                <w:sz w:val="21"/>
                <w:szCs w:val="21"/>
              </w:rPr>
            </w:pPr>
          </w:p>
        </w:tc>
        <w:tc>
          <w:tcPr>
            <w:tcW w:w="1418" w:type="dxa"/>
            <w:vMerge w:val="continue"/>
            <w:tcBorders>
              <w:top w:val="single" w:color="auto" w:sz="4" w:space="0"/>
              <w:left w:val="nil"/>
              <w:bottom w:val="single" w:color="auto" w:sz="4" w:space="0"/>
              <w:right w:val="single" w:color="auto" w:sz="4" w:space="0"/>
            </w:tcBorders>
            <w:noWrap w:val="0"/>
            <w:vAlign w:val="center"/>
          </w:tcPr>
          <w:p w14:paraId="5C0C9B37">
            <w:pPr>
              <w:keepNext w:val="0"/>
              <w:keepLines w:val="0"/>
              <w:pageBreakBefore w:val="0"/>
              <w:widowControl w:val="0"/>
              <w:kinsoku/>
              <w:wordWrap/>
              <w:overflowPunct/>
              <w:topLinePunct w:val="0"/>
              <w:autoSpaceDE/>
              <w:autoSpaceDN/>
              <w:bidi w:val="0"/>
              <w:adjustRightInd/>
              <w:snapToGrid/>
              <w:spacing w:line="280" w:lineRule="exact"/>
              <w:ind w:left="0" w:leftChars="0"/>
              <w:jc w:val="both"/>
              <w:rPr>
                <w:rFonts w:hint="eastAsia" w:ascii="宋体" w:hAnsi="宋体" w:eastAsia="宋体" w:cs="宋体"/>
                <w:color w:val="auto"/>
                <w:spacing w:val="0"/>
                <w:kern w:val="21"/>
                <w:sz w:val="21"/>
                <w:szCs w:val="21"/>
              </w:rPr>
            </w:pPr>
          </w:p>
        </w:tc>
        <w:tc>
          <w:tcPr>
            <w:tcW w:w="3095" w:type="dxa"/>
            <w:vMerge w:val="continue"/>
            <w:tcBorders>
              <w:top w:val="single" w:color="auto" w:sz="4" w:space="0"/>
              <w:left w:val="nil"/>
              <w:bottom w:val="single" w:color="auto" w:sz="4" w:space="0"/>
              <w:right w:val="single" w:color="auto" w:sz="4" w:space="0"/>
            </w:tcBorders>
            <w:noWrap w:val="0"/>
            <w:vAlign w:val="center"/>
          </w:tcPr>
          <w:p w14:paraId="2C902EC8">
            <w:pPr>
              <w:keepNext w:val="0"/>
              <w:keepLines w:val="0"/>
              <w:pageBreakBefore w:val="0"/>
              <w:widowControl w:val="0"/>
              <w:kinsoku/>
              <w:wordWrap/>
              <w:overflowPunct/>
              <w:topLinePunct w:val="0"/>
              <w:autoSpaceDE/>
              <w:autoSpaceDN/>
              <w:bidi w:val="0"/>
              <w:adjustRightInd/>
              <w:snapToGrid/>
              <w:spacing w:line="280" w:lineRule="exact"/>
              <w:ind w:left="0" w:leftChars="0"/>
              <w:jc w:val="both"/>
              <w:rPr>
                <w:rFonts w:hint="eastAsia" w:ascii="宋体" w:hAnsi="宋体" w:eastAsia="宋体" w:cs="宋体"/>
                <w:color w:val="auto"/>
                <w:spacing w:val="0"/>
                <w:kern w:val="21"/>
                <w:sz w:val="21"/>
                <w:szCs w:val="21"/>
              </w:rPr>
            </w:pPr>
          </w:p>
        </w:tc>
        <w:tc>
          <w:tcPr>
            <w:tcW w:w="840" w:type="dxa"/>
            <w:vMerge w:val="continue"/>
            <w:tcBorders>
              <w:top w:val="single" w:color="auto" w:sz="4" w:space="0"/>
              <w:left w:val="nil"/>
              <w:bottom w:val="single" w:color="auto" w:sz="4" w:space="0"/>
              <w:right w:val="single" w:color="auto" w:sz="4" w:space="0"/>
            </w:tcBorders>
            <w:noWrap w:val="0"/>
            <w:vAlign w:val="center"/>
          </w:tcPr>
          <w:p w14:paraId="6474BAF4">
            <w:pPr>
              <w:keepNext w:val="0"/>
              <w:keepLines w:val="0"/>
              <w:pageBreakBefore w:val="0"/>
              <w:widowControl w:val="0"/>
              <w:kinsoku/>
              <w:wordWrap/>
              <w:overflowPunct/>
              <w:topLinePunct w:val="0"/>
              <w:autoSpaceDE/>
              <w:autoSpaceDN/>
              <w:bidi w:val="0"/>
              <w:adjustRightInd/>
              <w:snapToGrid/>
              <w:spacing w:line="280" w:lineRule="exact"/>
              <w:ind w:left="0" w:leftChars="0"/>
              <w:jc w:val="center"/>
              <w:rPr>
                <w:rFonts w:hint="eastAsia" w:ascii="宋体" w:hAnsi="宋体" w:eastAsia="宋体" w:cs="宋体"/>
                <w:color w:val="auto"/>
                <w:spacing w:val="0"/>
                <w:kern w:val="21"/>
                <w:sz w:val="21"/>
                <w:szCs w:val="21"/>
              </w:rPr>
            </w:pPr>
          </w:p>
        </w:tc>
        <w:tc>
          <w:tcPr>
            <w:tcW w:w="873" w:type="dxa"/>
            <w:vMerge w:val="continue"/>
            <w:tcBorders>
              <w:top w:val="single" w:color="auto" w:sz="4" w:space="0"/>
              <w:left w:val="nil"/>
              <w:bottom w:val="single" w:color="auto" w:sz="4" w:space="0"/>
              <w:right w:val="single" w:color="auto" w:sz="4" w:space="0"/>
            </w:tcBorders>
            <w:noWrap w:val="0"/>
            <w:vAlign w:val="center"/>
          </w:tcPr>
          <w:p w14:paraId="3064ABEB">
            <w:pPr>
              <w:keepNext w:val="0"/>
              <w:keepLines w:val="0"/>
              <w:pageBreakBefore w:val="0"/>
              <w:widowControl w:val="0"/>
              <w:kinsoku/>
              <w:wordWrap/>
              <w:overflowPunct/>
              <w:topLinePunct w:val="0"/>
              <w:autoSpaceDE/>
              <w:autoSpaceDN/>
              <w:bidi w:val="0"/>
              <w:adjustRightInd/>
              <w:snapToGrid/>
              <w:spacing w:line="280" w:lineRule="exact"/>
              <w:ind w:left="0" w:leftChars="0"/>
              <w:jc w:val="center"/>
              <w:rPr>
                <w:rFonts w:hint="eastAsia" w:ascii="宋体" w:hAnsi="宋体" w:eastAsia="宋体" w:cs="宋体"/>
                <w:color w:val="auto"/>
                <w:spacing w:val="0"/>
                <w:kern w:val="21"/>
                <w:sz w:val="21"/>
                <w:szCs w:val="21"/>
              </w:rPr>
            </w:pPr>
          </w:p>
        </w:tc>
        <w:tc>
          <w:tcPr>
            <w:tcW w:w="2607" w:type="dxa"/>
            <w:vMerge w:val="continue"/>
            <w:tcBorders>
              <w:top w:val="single" w:color="auto" w:sz="4" w:space="0"/>
              <w:left w:val="nil"/>
              <w:bottom w:val="single" w:color="auto" w:sz="4" w:space="0"/>
              <w:right w:val="single" w:color="auto" w:sz="4" w:space="0"/>
            </w:tcBorders>
            <w:noWrap w:val="0"/>
            <w:vAlign w:val="center"/>
          </w:tcPr>
          <w:p w14:paraId="4B694EC3">
            <w:pPr>
              <w:keepNext w:val="0"/>
              <w:keepLines w:val="0"/>
              <w:pageBreakBefore w:val="0"/>
              <w:widowControl w:val="0"/>
              <w:kinsoku/>
              <w:wordWrap/>
              <w:overflowPunct/>
              <w:topLinePunct w:val="0"/>
              <w:autoSpaceDE/>
              <w:autoSpaceDN/>
              <w:bidi w:val="0"/>
              <w:adjustRightInd/>
              <w:snapToGrid/>
              <w:spacing w:line="280" w:lineRule="exact"/>
              <w:ind w:left="0" w:leftChars="0"/>
              <w:jc w:val="both"/>
              <w:rPr>
                <w:rFonts w:hint="eastAsia" w:ascii="宋体" w:hAnsi="宋体" w:eastAsia="宋体" w:cs="宋体"/>
                <w:color w:val="auto"/>
                <w:spacing w:val="0"/>
                <w:kern w:val="21"/>
                <w:sz w:val="21"/>
                <w:szCs w:val="21"/>
              </w:rPr>
            </w:pPr>
          </w:p>
        </w:tc>
        <w:tc>
          <w:tcPr>
            <w:tcW w:w="1124" w:type="dxa"/>
            <w:vMerge w:val="continue"/>
            <w:tcBorders>
              <w:top w:val="single" w:color="auto" w:sz="4" w:space="0"/>
              <w:left w:val="nil"/>
              <w:bottom w:val="single" w:color="auto" w:sz="4" w:space="0"/>
              <w:right w:val="single" w:color="auto" w:sz="4" w:space="0"/>
            </w:tcBorders>
            <w:noWrap w:val="0"/>
            <w:vAlign w:val="center"/>
          </w:tcPr>
          <w:p w14:paraId="5605EC10">
            <w:pPr>
              <w:keepNext w:val="0"/>
              <w:keepLines w:val="0"/>
              <w:pageBreakBefore w:val="0"/>
              <w:widowControl w:val="0"/>
              <w:kinsoku/>
              <w:wordWrap/>
              <w:overflowPunct/>
              <w:topLinePunct w:val="0"/>
              <w:autoSpaceDE/>
              <w:autoSpaceDN/>
              <w:bidi w:val="0"/>
              <w:adjustRightInd/>
              <w:snapToGrid/>
              <w:spacing w:line="280" w:lineRule="exact"/>
              <w:ind w:left="0" w:leftChars="0"/>
              <w:jc w:val="center"/>
              <w:rPr>
                <w:rFonts w:hint="eastAsia" w:ascii="宋体" w:hAnsi="宋体" w:eastAsia="宋体" w:cs="宋体"/>
                <w:color w:val="auto"/>
                <w:spacing w:val="0"/>
                <w:kern w:val="21"/>
                <w:sz w:val="21"/>
                <w:szCs w:val="21"/>
              </w:rPr>
            </w:pPr>
          </w:p>
        </w:tc>
        <w:tc>
          <w:tcPr>
            <w:tcW w:w="1090" w:type="dxa"/>
            <w:vMerge w:val="continue"/>
            <w:tcBorders>
              <w:top w:val="single" w:color="auto" w:sz="4" w:space="0"/>
              <w:left w:val="nil"/>
              <w:bottom w:val="nil"/>
              <w:right w:val="single" w:color="auto" w:sz="4" w:space="0"/>
            </w:tcBorders>
            <w:noWrap w:val="0"/>
            <w:vAlign w:val="center"/>
          </w:tcPr>
          <w:p w14:paraId="5EA8BED5">
            <w:pPr>
              <w:keepNext w:val="0"/>
              <w:keepLines w:val="0"/>
              <w:pageBreakBefore w:val="0"/>
              <w:widowControl w:val="0"/>
              <w:kinsoku/>
              <w:wordWrap/>
              <w:overflowPunct/>
              <w:topLinePunct w:val="0"/>
              <w:autoSpaceDE/>
              <w:autoSpaceDN/>
              <w:bidi w:val="0"/>
              <w:adjustRightInd/>
              <w:snapToGrid/>
              <w:spacing w:line="280" w:lineRule="exact"/>
              <w:ind w:left="0" w:leftChars="0"/>
              <w:jc w:val="center"/>
              <w:rPr>
                <w:rFonts w:hint="eastAsia" w:ascii="宋体" w:hAnsi="宋体" w:eastAsia="宋体" w:cs="宋体"/>
                <w:color w:val="auto"/>
                <w:spacing w:val="0"/>
                <w:kern w:val="21"/>
                <w:sz w:val="21"/>
                <w:szCs w:val="21"/>
              </w:rPr>
            </w:pPr>
          </w:p>
        </w:tc>
        <w:tc>
          <w:tcPr>
            <w:tcW w:w="1081" w:type="dxa"/>
            <w:vMerge w:val="continue"/>
            <w:tcBorders>
              <w:top w:val="single" w:color="auto" w:sz="4" w:space="0"/>
              <w:left w:val="nil"/>
              <w:bottom w:val="nil"/>
              <w:right w:val="single" w:color="auto" w:sz="4" w:space="0"/>
            </w:tcBorders>
            <w:noWrap w:val="0"/>
            <w:vAlign w:val="center"/>
          </w:tcPr>
          <w:p w14:paraId="030A427A">
            <w:pPr>
              <w:keepNext w:val="0"/>
              <w:keepLines w:val="0"/>
              <w:pageBreakBefore w:val="0"/>
              <w:widowControl w:val="0"/>
              <w:kinsoku/>
              <w:wordWrap/>
              <w:overflowPunct/>
              <w:topLinePunct w:val="0"/>
              <w:autoSpaceDE/>
              <w:autoSpaceDN/>
              <w:bidi w:val="0"/>
              <w:adjustRightInd/>
              <w:snapToGrid/>
              <w:spacing w:line="280" w:lineRule="exact"/>
              <w:ind w:left="0" w:leftChars="0"/>
              <w:jc w:val="center"/>
              <w:rPr>
                <w:rFonts w:hint="eastAsia" w:ascii="宋体" w:hAnsi="宋体" w:eastAsia="宋体" w:cs="宋体"/>
                <w:color w:val="auto"/>
                <w:spacing w:val="0"/>
                <w:kern w:val="21"/>
                <w:sz w:val="21"/>
                <w:szCs w:val="21"/>
              </w:rPr>
            </w:pPr>
          </w:p>
        </w:tc>
        <w:tc>
          <w:tcPr>
            <w:tcW w:w="720" w:type="dxa"/>
            <w:vMerge w:val="continue"/>
            <w:tcBorders>
              <w:top w:val="single" w:color="auto" w:sz="4" w:space="0"/>
              <w:left w:val="nil"/>
              <w:bottom w:val="single" w:color="auto" w:sz="4" w:space="0"/>
              <w:right w:val="single" w:color="auto" w:sz="4" w:space="0"/>
            </w:tcBorders>
            <w:noWrap w:val="0"/>
            <w:vAlign w:val="center"/>
          </w:tcPr>
          <w:p w14:paraId="69A0758B">
            <w:pPr>
              <w:keepNext w:val="0"/>
              <w:keepLines w:val="0"/>
              <w:pageBreakBefore w:val="0"/>
              <w:widowControl w:val="0"/>
              <w:kinsoku/>
              <w:wordWrap/>
              <w:overflowPunct/>
              <w:topLinePunct w:val="0"/>
              <w:autoSpaceDE/>
              <w:autoSpaceDN/>
              <w:bidi w:val="0"/>
              <w:adjustRightInd/>
              <w:snapToGrid/>
              <w:spacing w:line="280" w:lineRule="exact"/>
              <w:ind w:left="0" w:leftChars="0"/>
              <w:jc w:val="both"/>
              <w:rPr>
                <w:rFonts w:hint="eastAsia" w:ascii="宋体" w:hAnsi="宋体" w:eastAsia="宋体" w:cs="宋体"/>
                <w:color w:val="auto"/>
                <w:spacing w:val="0"/>
                <w:kern w:val="21"/>
                <w:sz w:val="21"/>
                <w:szCs w:val="21"/>
              </w:rPr>
            </w:pPr>
          </w:p>
        </w:tc>
      </w:tr>
      <w:tr w14:paraId="793B516D">
        <w:tblPrEx>
          <w:tblCellMar>
            <w:top w:w="0" w:type="dxa"/>
            <w:left w:w="108" w:type="dxa"/>
            <w:bottom w:w="0" w:type="dxa"/>
            <w:right w:w="108" w:type="dxa"/>
          </w:tblCellMar>
        </w:tblPrEx>
        <w:trPr>
          <w:trHeight w:val="1510" w:hRule="atLeast"/>
          <w:jc w:val="center"/>
        </w:trPr>
        <w:tc>
          <w:tcPr>
            <w:tcW w:w="493" w:type="dxa"/>
            <w:tcBorders>
              <w:top w:val="single" w:color="auto" w:sz="4" w:space="0"/>
              <w:left w:val="single" w:color="auto" w:sz="4" w:space="0"/>
              <w:bottom w:val="single" w:color="auto" w:sz="4" w:space="0"/>
              <w:right w:val="single" w:color="auto" w:sz="4" w:space="0"/>
            </w:tcBorders>
            <w:noWrap w:val="0"/>
            <w:vAlign w:val="center"/>
          </w:tcPr>
          <w:p w14:paraId="53A0D6FB">
            <w:pPr>
              <w:keepNext w:val="0"/>
              <w:keepLines w:val="0"/>
              <w:pageBreakBefore w:val="0"/>
              <w:widowControl w:val="0"/>
              <w:numPr>
                <w:ilvl w:val="0"/>
                <w:numId w:val="1"/>
              </w:numPr>
              <w:suppressLineNumbers w:val="0"/>
              <w:suppressAutoHyphens/>
              <w:kinsoku/>
              <w:wordWrap/>
              <w:overflowPunct/>
              <w:topLinePunct w:val="0"/>
              <w:autoSpaceDE/>
              <w:autoSpaceDN/>
              <w:bidi w:val="0"/>
              <w:adjustRightInd/>
              <w:snapToGrid/>
              <w:spacing w:after="0" w:afterAutospacing="0" w:line="280" w:lineRule="exact"/>
              <w:ind w:left="0" w:leftChars="0" w:firstLine="105" w:firstLineChars="50"/>
              <w:jc w:val="center"/>
              <w:textAlignment w:val="center"/>
              <w:rPr>
                <w:rFonts w:hint="eastAsia" w:ascii="宋体" w:hAnsi="宋体" w:eastAsia="宋体" w:cs="宋体"/>
                <w:color w:val="auto"/>
                <w:spacing w:val="0"/>
                <w:kern w:val="21"/>
                <w:sz w:val="21"/>
                <w:szCs w:val="21"/>
              </w:rPr>
            </w:pPr>
          </w:p>
        </w:tc>
        <w:tc>
          <w:tcPr>
            <w:tcW w:w="2116" w:type="dxa"/>
            <w:tcBorders>
              <w:top w:val="single" w:color="auto" w:sz="4" w:space="0"/>
              <w:left w:val="nil"/>
              <w:bottom w:val="single" w:color="auto" w:sz="4" w:space="0"/>
              <w:right w:val="single" w:color="auto" w:sz="4" w:space="0"/>
            </w:tcBorders>
            <w:noWrap w:val="0"/>
            <w:vAlign w:val="center"/>
          </w:tcPr>
          <w:p w14:paraId="7E4E463D">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2024年度药品零售企业经营许可抽查检查</w:t>
            </w:r>
          </w:p>
        </w:tc>
        <w:tc>
          <w:tcPr>
            <w:tcW w:w="1418" w:type="dxa"/>
            <w:tcBorders>
              <w:top w:val="single" w:color="auto" w:sz="4" w:space="0"/>
              <w:left w:val="nil"/>
              <w:bottom w:val="single" w:color="auto" w:sz="4" w:space="0"/>
              <w:right w:val="single" w:color="auto" w:sz="4" w:space="0"/>
            </w:tcBorders>
            <w:noWrap w:val="0"/>
            <w:vAlign w:val="center"/>
          </w:tcPr>
          <w:p w14:paraId="14864316">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药品零售经营企业</w:t>
            </w:r>
          </w:p>
        </w:tc>
        <w:tc>
          <w:tcPr>
            <w:tcW w:w="3095" w:type="dxa"/>
            <w:tcBorders>
              <w:top w:val="single" w:color="auto" w:sz="4" w:space="0"/>
              <w:left w:val="nil"/>
              <w:bottom w:val="single" w:color="auto" w:sz="4" w:space="0"/>
              <w:right w:val="single" w:color="auto" w:sz="4" w:space="0"/>
            </w:tcBorders>
            <w:noWrap w:val="0"/>
            <w:vAlign w:val="center"/>
          </w:tcPr>
          <w:p w14:paraId="7BFC4D09">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药品零售经营许可免于现场检查的药品零售企业许可事项，执业药师配备及使用情况</w:t>
            </w:r>
          </w:p>
        </w:tc>
        <w:tc>
          <w:tcPr>
            <w:tcW w:w="840" w:type="dxa"/>
            <w:tcBorders>
              <w:top w:val="single" w:color="auto" w:sz="4" w:space="0"/>
              <w:left w:val="nil"/>
              <w:bottom w:val="single" w:color="auto" w:sz="4" w:space="0"/>
              <w:right w:val="single" w:color="auto" w:sz="4" w:space="0"/>
            </w:tcBorders>
            <w:noWrap w:val="0"/>
            <w:vAlign w:val="center"/>
          </w:tcPr>
          <w:p w14:paraId="0F56378C">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5%</w:t>
            </w:r>
          </w:p>
        </w:tc>
        <w:tc>
          <w:tcPr>
            <w:tcW w:w="873" w:type="dxa"/>
            <w:tcBorders>
              <w:top w:val="single" w:color="auto" w:sz="4" w:space="0"/>
              <w:left w:val="nil"/>
              <w:bottom w:val="single" w:color="auto" w:sz="4" w:space="0"/>
              <w:right w:val="single" w:color="auto" w:sz="4" w:space="0"/>
            </w:tcBorders>
            <w:noWrap w:val="0"/>
            <w:vAlign w:val="center"/>
          </w:tcPr>
          <w:p w14:paraId="5F014A27">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w:t>
            </w:r>
          </w:p>
        </w:tc>
        <w:tc>
          <w:tcPr>
            <w:tcW w:w="2607" w:type="dxa"/>
            <w:tcBorders>
              <w:top w:val="single" w:color="auto" w:sz="4" w:space="0"/>
              <w:left w:val="nil"/>
              <w:bottom w:val="single" w:color="auto" w:sz="4" w:space="0"/>
              <w:right w:val="single" w:color="auto" w:sz="4" w:space="0"/>
            </w:tcBorders>
            <w:noWrap w:val="0"/>
            <w:vAlign w:val="center"/>
          </w:tcPr>
          <w:p w14:paraId="4FC6FE1D">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按照A类0%，B类3%，C类8%，D类10%比例抽取（实际检查对象比例分配，</w:t>
            </w:r>
            <w:r>
              <w:rPr>
                <w:rFonts w:hint="eastAsia" w:ascii="宋体" w:hAnsi="宋体" w:eastAsia="宋体" w:cs="宋体"/>
                <w:color w:val="auto"/>
                <w:spacing w:val="0"/>
                <w:kern w:val="21"/>
                <w:sz w:val="21"/>
                <w:szCs w:val="21"/>
                <w:lang w:eastAsia="zh-CN"/>
              </w:rPr>
              <w:t>根据</w:t>
            </w:r>
            <w:r>
              <w:rPr>
                <w:rFonts w:hint="eastAsia" w:ascii="宋体" w:hAnsi="宋体" w:eastAsia="宋体" w:cs="宋体"/>
                <w:color w:val="auto"/>
                <w:spacing w:val="0"/>
                <w:kern w:val="21"/>
                <w:sz w:val="21"/>
                <w:szCs w:val="21"/>
              </w:rPr>
              <w:t>实际监管工作统筹考虑</w:t>
            </w:r>
            <w:r>
              <w:rPr>
                <w:rFonts w:hint="eastAsia" w:ascii="宋体" w:hAnsi="宋体" w:eastAsia="宋体" w:cs="宋体"/>
                <w:color w:val="auto"/>
                <w:spacing w:val="0"/>
                <w:kern w:val="21"/>
                <w:sz w:val="21"/>
                <w:szCs w:val="21"/>
                <w:lang w:eastAsia="zh-CN"/>
              </w:rPr>
              <w:t>调整</w:t>
            </w:r>
            <w:r>
              <w:rPr>
                <w:rFonts w:hint="eastAsia" w:ascii="宋体" w:hAnsi="宋体" w:eastAsia="宋体" w:cs="宋体"/>
                <w:color w:val="auto"/>
                <w:spacing w:val="0"/>
                <w:kern w:val="21"/>
                <w:sz w:val="21"/>
                <w:szCs w:val="21"/>
              </w:rPr>
              <w:t>）</w:t>
            </w:r>
          </w:p>
        </w:tc>
        <w:tc>
          <w:tcPr>
            <w:tcW w:w="1124" w:type="dxa"/>
            <w:tcBorders>
              <w:top w:val="single" w:color="auto" w:sz="4" w:space="0"/>
              <w:left w:val="nil"/>
              <w:bottom w:val="single" w:color="auto" w:sz="4" w:space="0"/>
              <w:right w:val="single" w:color="auto" w:sz="4" w:space="0"/>
            </w:tcBorders>
            <w:noWrap w:val="0"/>
            <w:vAlign w:val="center"/>
          </w:tcPr>
          <w:p w14:paraId="368A1CF7">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10月31日前</w:t>
            </w:r>
          </w:p>
        </w:tc>
        <w:tc>
          <w:tcPr>
            <w:tcW w:w="1090" w:type="dxa"/>
            <w:tcBorders>
              <w:top w:val="single" w:color="auto" w:sz="4" w:space="0"/>
              <w:left w:val="nil"/>
              <w:bottom w:val="single" w:color="auto" w:sz="4" w:space="0"/>
              <w:right w:val="single" w:color="auto" w:sz="4" w:space="0"/>
            </w:tcBorders>
            <w:noWrap w:val="0"/>
            <w:vAlign w:val="center"/>
          </w:tcPr>
          <w:p w14:paraId="0E613B50">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lang w:eastAsia="zh-CN"/>
              </w:rPr>
            </w:pPr>
            <w:r>
              <w:rPr>
                <w:rFonts w:hint="eastAsia" w:ascii="宋体" w:hAnsi="宋体" w:eastAsia="宋体" w:cs="宋体"/>
                <w:color w:val="auto"/>
                <w:spacing w:val="0"/>
                <w:kern w:val="21"/>
                <w:sz w:val="21"/>
                <w:szCs w:val="21"/>
                <w:lang w:eastAsia="zh-CN"/>
              </w:rPr>
              <w:t>信用股</w:t>
            </w:r>
          </w:p>
        </w:tc>
        <w:tc>
          <w:tcPr>
            <w:tcW w:w="1081" w:type="dxa"/>
            <w:tcBorders>
              <w:top w:val="single" w:color="auto" w:sz="4" w:space="0"/>
              <w:left w:val="nil"/>
              <w:bottom w:val="single" w:color="auto" w:sz="4" w:space="0"/>
              <w:right w:val="single" w:color="auto" w:sz="4" w:space="0"/>
            </w:tcBorders>
            <w:noWrap w:val="0"/>
            <w:vAlign w:val="center"/>
          </w:tcPr>
          <w:p w14:paraId="76C12CD6">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lang w:eastAsia="zh-CN"/>
              </w:rPr>
            </w:pPr>
            <w:r>
              <w:rPr>
                <w:rFonts w:hint="eastAsia" w:ascii="宋体" w:hAnsi="宋体" w:eastAsia="宋体" w:cs="宋体"/>
                <w:color w:val="auto"/>
                <w:spacing w:val="0"/>
                <w:kern w:val="21"/>
                <w:sz w:val="21"/>
                <w:szCs w:val="21"/>
                <w:lang w:eastAsia="zh-CN"/>
              </w:rPr>
              <w:t>药械股</w:t>
            </w:r>
          </w:p>
        </w:tc>
        <w:tc>
          <w:tcPr>
            <w:tcW w:w="720" w:type="dxa"/>
            <w:tcBorders>
              <w:top w:val="single" w:color="auto" w:sz="4" w:space="0"/>
              <w:left w:val="nil"/>
              <w:bottom w:val="single" w:color="auto" w:sz="4" w:space="0"/>
              <w:right w:val="single" w:color="auto" w:sz="4" w:space="0"/>
            </w:tcBorders>
            <w:noWrap w:val="0"/>
            <w:vAlign w:val="center"/>
          </w:tcPr>
          <w:p w14:paraId="7A722A71">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rPr>
                <w:rFonts w:hint="eastAsia" w:ascii="宋体" w:hAnsi="宋体" w:eastAsia="宋体" w:cs="宋体"/>
                <w:color w:val="FF0000"/>
                <w:spacing w:val="0"/>
                <w:kern w:val="21"/>
                <w:sz w:val="21"/>
                <w:szCs w:val="21"/>
                <w:lang w:eastAsia="zh-CN"/>
              </w:rPr>
            </w:pPr>
          </w:p>
        </w:tc>
      </w:tr>
      <w:tr w14:paraId="4859D072">
        <w:tblPrEx>
          <w:tblCellMar>
            <w:top w:w="0" w:type="dxa"/>
            <w:left w:w="108" w:type="dxa"/>
            <w:bottom w:w="0" w:type="dxa"/>
            <w:right w:w="108" w:type="dxa"/>
          </w:tblCellMar>
        </w:tblPrEx>
        <w:trPr>
          <w:trHeight w:val="1166" w:hRule="atLeast"/>
          <w:jc w:val="center"/>
        </w:trPr>
        <w:tc>
          <w:tcPr>
            <w:tcW w:w="493" w:type="dxa"/>
            <w:tcBorders>
              <w:top w:val="single" w:color="auto" w:sz="4" w:space="0"/>
              <w:left w:val="single" w:color="auto" w:sz="4" w:space="0"/>
              <w:bottom w:val="single" w:color="auto" w:sz="4" w:space="0"/>
              <w:right w:val="single" w:color="auto" w:sz="4" w:space="0"/>
            </w:tcBorders>
            <w:noWrap w:val="0"/>
            <w:vAlign w:val="center"/>
          </w:tcPr>
          <w:p w14:paraId="4A59D7DA">
            <w:pPr>
              <w:keepNext w:val="0"/>
              <w:keepLines w:val="0"/>
              <w:pageBreakBefore w:val="0"/>
              <w:widowControl w:val="0"/>
              <w:numPr>
                <w:ilvl w:val="0"/>
                <w:numId w:val="1"/>
              </w:numPr>
              <w:suppressLineNumbers w:val="0"/>
              <w:suppressAutoHyphens/>
              <w:kinsoku/>
              <w:wordWrap/>
              <w:overflowPunct/>
              <w:topLinePunct w:val="0"/>
              <w:autoSpaceDE/>
              <w:autoSpaceDN/>
              <w:bidi w:val="0"/>
              <w:adjustRightInd/>
              <w:snapToGrid/>
              <w:spacing w:after="0" w:afterAutospacing="0" w:line="280" w:lineRule="exact"/>
              <w:ind w:left="0" w:leftChars="0" w:firstLine="105" w:firstLineChars="50"/>
              <w:jc w:val="center"/>
              <w:textAlignment w:val="center"/>
              <w:rPr>
                <w:rFonts w:hint="eastAsia" w:ascii="宋体" w:hAnsi="宋体" w:eastAsia="宋体" w:cs="宋体"/>
                <w:color w:val="auto"/>
                <w:spacing w:val="0"/>
                <w:kern w:val="21"/>
                <w:sz w:val="21"/>
                <w:szCs w:val="21"/>
              </w:rPr>
            </w:pPr>
          </w:p>
        </w:tc>
        <w:tc>
          <w:tcPr>
            <w:tcW w:w="2116" w:type="dxa"/>
            <w:tcBorders>
              <w:top w:val="single" w:color="auto" w:sz="4" w:space="0"/>
              <w:left w:val="nil"/>
              <w:bottom w:val="single" w:color="auto" w:sz="4" w:space="0"/>
              <w:right w:val="single" w:color="auto" w:sz="4" w:space="0"/>
            </w:tcBorders>
            <w:noWrap w:val="0"/>
            <w:vAlign w:val="center"/>
          </w:tcPr>
          <w:p w14:paraId="39DA4AE7">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2024年度新开办企业抽查检查</w:t>
            </w:r>
          </w:p>
        </w:tc>
        <w:tc>
          <w:tcPr>
            <w:tcW w:w="1418" w:type="dxa"/>
            <w:tcBorders>
              <w:top w:val="single" w:color="auto" w:sz="4" w:space="0"/>
              <w:left w:val="nil"/>
              <w:bottom w:val="single" w:color="auto" w:sz="4" w:space="0"/>
              <w:right w:val="single" w:color="auto" w:sz="4" w:space="0"/>
            </w:tcBorders>
            <w:noWrap w:val="0"/>
            <w:vAlign w:val="center"/>
          </w:tcPr>
          <w:p w14:paraId="2B8134CE">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新开办企业</w:t>
            </w:r>
          </w:p>
        </w:tc>
        <w:tc>
          <w:tcPr>
            <w:tcW w:w="3095" w:type="dxa"/>
            <w:tcBorders>
              <w:top w:val="single" w:color="auto" w:sz="4" w:space="0"/>
              <w:left w:val="nil"/>
              <w:bottom w:val="single" w:color="auto" w:sz="4" w:space="0"/>
              <w:right w:val="single" w:color="auto" w:sz="4" w:space="0"/>
            </w:tcBorders>
            <w:noWrap w:val="0"/>
            <w:vAlign w:val="center"/>
          </w:tcPr>
          <w:p w14:paraId="002C9871">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登记信息检查</w:t>
            </w:r>
          </w:p>
        </w:tc>
        <w:tc>
          <w:tcPr>
            <w:tcW w:w="840" w:type="dxa"/>
            <w:tcBorders>
              <w:top w:val="single" w:color="auto" w:sz="4" w:space="0"/>
              <w:left w:val="nil"/>
              <w:bottom w:val="single" w:color="auto" w:sz="4" w:space="0"/>
              <w:right w:val="single" w:color="auto" w:sz="4" w:space="0"/>
            </w:tcBorders>
            <w:noWrap w:val="0"/>
            <w:vAlign w:val="center"/>
          </w:tcPr>
          <w:p w14:paraId="575A9254">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总数不低于5%</w:t>
            </w:r>
          </w:p>
        </w:tc>
        <w:tc>
          <w:tcPr>
            <w:tcW w:w="873" w:type="dxa"/>
            <w:tcBorders>
              <w:top w:val="single" w:color="auto" w:sz="4" w:space="0"/>
              <w:left w:val="nil"/>
              <w:bottom w:val="single" w:color="auto" w:sz="4" w:space="0"/>
              <w:right w:val="single" w:color="auto" w:sz="4" w:space="0"/>
            </w:tcBorders>
            <w:noWrap w:val="0"/>
            <w:vAlign w:val="center"/>
          </w:tcPr>
          <w:p w14:paraId="07193466">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w:t>
            </w:r>
          </w:p>
        </w:tc>
        <w:tc>
          <w:tcPr>
            <w:tcW w:w="2607" w:type="dxa"/>
            <w:tcBorders>
              <w:top w:val="single" w:color="auto" w:sz="4" w:space="0"/>
              <w:left w:val="nil"/>
              <w:bottom w:val="single" w:color="auto" w:sz="4" w:space="0"/>
              <w:right w:val="single" w:color="auto" w:sz="4" w:space="0"/>
            </w:tcBorders>
            <w:noWrap w:val="0"/>
            <w:vAlign w:val="center"/>
          </w:tcPr>
          <w:p w14:paraId="28CA2A5D">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按照A类5%，B类10%，CD类20%比例抽取（实际检查对象比例分配，</w:t>
            </w:r>
            <w:r>
              <w:rPr>
                <w:rFonts w:hint="eastAsia" w:ascii="宋体" w:hAnsi="宋体" w:eastAsia="宋体" w:cs="宋体"/>
                <w:color w:val="auto"/>
                <w:spacing w:val="0"/>
                <w:kern w:val="21"/>
                <w:sz w:val="21"/>
                <w:szCs w:val="21"/>
                <w:lang w:eastAsia="zh-CN"/>
              </w:rPr>
              <w:t>根据</w:t>
            </w:r>
            <w:r>
              <w:rPr>
                <w:rFonts w:hint="eastAsia" w:ascii="宋体" w:hAnsi="宋体" w:eastAsia="宋体" w:cs="宋体"/>
                <w:color w:val="auto"/>
                <w:spacing w:val="0"/>
                <w:kern w:val="21"/>
                <w:sz w:val="21"/>
                <w:szCs w:val="21"/>
              </w:rPr>
              <w:t>实际监管工作统筹考虑</w:t>
            </w:r>
            <w:r>
              <w:rPr>
                <w:rFonts w:hint="eastAsia" w:ascii="宋体" w:hAnsi="宋体" w:eastAsia="宋体" w:cs="宋体"/>
                <w:color w:val="auto"/>
                <w:spacing w:val="0"/>
                <w:kern w:val="21"/>
                <w:sz w:val="21"/>
                <w:szCs w:val="21"/>
                <w:lang w:eastAsia="zh-CN"/>
              </w:rPr>
              <w:t>调整</w:t>
            </w:r>
            <w:r>
              <w:rPr>
                <w:rFonts w:hint="eastAsia" w:ascii="宋体" w:hAnsi="宋体" w:eastAsia="宋体" w:cs="宋体"/>
                <w:color w:val="auto"/>
                <w:spacing w:val="0"/>
                <w:kern w:val="21"/>
                <w:sz w:val="21"/>
                <w:szCs w:val="21"/>
              </w:rPr>
              <w:t>）</w:t>
            </w:r>
          </w:p>
        </w:tc>
        <w:tc>
          <w:tcPr>
            <w:tcW w:w="1124" w:type="dxa"/>
            <w:tcBorders>
              <w:top w:val="single" w:color="auto" w:sz="4" w:space="0"/>
              <w:left w:val="nil"/>
              <w:bottom w:val="single" w:color="auto" w:sz="4" w:space="0"/>
              <w:right w:val="single" w:color="auto" w:sz="4" w:space="0"/>
            </w:tcBorders>
            <w:noWrap w:val="0"/>
            <w:vAlign w:val="center"/>
          </w:tcPr>
          <w:p w14:paraId="30C8676E">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10月31日前</w:t>
            </w:r>
          </w:p>
        </w:tc>
        <w:tc>
          <w:tcPr>
            <w:tcW w:w="1090" w:type="dxa"/>
            <w:tcBorders>
              <w:top w:val="single" w:color="auto" w:sz="4" w:space="0"/>
              <w:left w:val="nil"/>
              <w:bottom w:val="single" w:color="auto" w:sz="4" w:space="0"/>
              <w:right w:val="single" w:color="auto" w:sz="4" w:space="0"/>
            </w:tcBorders>
            <w:noWrap w:val="0"/>
            <w:vAlign w:val="center"/>
          </w:tcPr>
          <w:p w14:paraId="43FE2440">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lang w:eastAsia="zh-CN"/>
              </w:rPr>
            </w:pPr>
            <w:r>
              <w:rPr>
                <w:rFonts w:hint="eastAsia" w:ascii="宋体" w:hAnsi="宋体" w:eastAsia="宋体" w:cs="宋体"/>
                <w:color w:val="auto"/>
                <w:spacing w:val="0"/>
                <w:kern w:val="21"/>
                <w:sz w:val="21"/>
                <w:szCs w:val="21"/>
              </w:rPr>
              <w:t>信用</w:t>
            </w:r>
            <w:r>
              <w:rPr>
                <w:rFonts w:hint="eastAsia" w:ascii="宋体" w:hAnsi="宋体" w:eastAsia="宋体" w:cs="宋体"/>
                <w:color w:val="auto"/>
                <w:spacing w:val="0"/>
                <w:kern w:val="21"/>
                <w:sz w:val="21"/>
                <w:szCs w:val="21"/>
                <w:lang w:eastAsia="zh-CN"/>
              </w:rPr>
              <w:t>股</w:t>
            </w:r>
          </w:p>
        </w:tc>
        <w:tc>
          <w:tcPr>
            <w:tcW w:w="1081" w:type="dxa"/>
            <w:tcBorders>
              <w:top w:val="single" w:color="auto" w:sz="4" w:space="0"/>
              <w:left w:val="nil"/>
              <w:bottom w:val="single" w:color="auto" w:sz="4" w:space="0"/>
              <w:right w:val="single" w:color="auto" w:sz="4" w:space="0"/>
            </w:tcBorders>
            <w:noWrap w:val="0"/>
            <w:vAlign w:val="center"/>
          </w:tcPr>
          <w:p w14:paraId="143B7C0F">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p>
        </w:tc>
        <w:tc>
          <w:tcPr>
            <w:tcW w:w="720" w:type="dxa"/>
            <w:tcBorders>
              <w:top w:val="single" w:color="auto" w:sz="4" w:space="0"/>
              <w:left w:val="nil"/>
              <w:bottom w:val="single" w:color="auto" w:sz="4" w:space="0"/>
              <w:right w:val="single" w:color="auto" w:sz="4" w:space="0"/>
            </w:tcBorders>
            <w:noWrap w:val="0"/>
            <w:vAlign w:val="center"/>
          </w:tcPr>
          <w:p w14:paraId="6170C456">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rPr>
                <w:rFonts w:hint="eastAsia" w:ascii="宋体" w:hAnsi="宋体" w:eastAsia="宋体" w:cs="宋体"/>
                <w:color w:val="auto"/>
                <w:spacing w:val="0"/>
                <w:kern w:val="21"/>
                <w:sz w:val="21"/>
                <w:szCs w:val="21"/>
              </w:rPr>
            </w:pPr>
          </w:p>
        </w:tc>
      </w:tr>
      <w:tr w14:paraId="706C654F">
        <w:tblPrEx>
          <w:tblCellMar>
            <w:top w:w="0" w:type="dxa"/>
            <w:left w:w="108" w:type="dxa"/>
            <w:bottom w:w="0" w:type="dxa"/>
            <w:right w:w="108" w:type="dxa"/>
          </w:tblCellMar>
        </w:tblPrEx>
        <w:trPr>
          <w:trHeight w:val="1581" w:hRule="atLeast"/>
          <w:jc w:val="center"/>
        </w:trPr>
        <w:tc>
          <w:tcPr>
            <w:tcW w:w="493" w:type="dxa"/>
            <w:tcBorders>
              <w:top w:val="single" w:color="auto" w:sz="4" w:space="0"/>
              <w:left w:val="single" w:color="auto" w:sz="4" w:space="0"/>
              <w:bottom w:val="single" w:color="auto" w:sz="4" w:space="0"/>
              <w:right w:val="single" w:color="auto" w:sz="4" w:space="0"/>
            </w:tcBorders>
            <w:noWrap w:val="0"/>
            <w:vAlign w:val="center"/>
          </w:tcPr>
          <w:p w14:paraId="17CEEC32">
            <w:pPr>
              <w:keepNext w:val="0"/>
              <w:keepLines w:val="0"/>
              <w:pageBreakBefore w:val="0"/>
              <w:widowControl w:val="0"/>
              <w:numPr>
                <w:ilvl w:val="0"/>
                <w:numId w:val="1"/>
              </w:numPr>
              <w:suppressLineNumbers w:val="0"/>
              <w:suppressAutoHyphens/>
              <w:kinsoku/>
              <w:wordWrap/>
              <w:overflowPunct/>
              <w:topLinePunct w:val="0"/>
              <w:autoSpaceDE/>
              <w:autoSpaceDN/>
              <w:bidi w:val="0"/>
              <w:adjustRightInd/>
              <w:snapToGrid/>
              <w:spacing w:after="0" w:afterAutospacing="0" w:line="280" w:lineRule="exact"/>
              <w:ind w:left="0" w:leftChars="0" w:firstLine="105" w:firstLineChars="50"/>
              <w:jc w:val="center"/>
              <w:textAlignment w:val="center"/>
              <w:rPr>
                <w:rFonts w:hint="eastAsia" w:ascii="宋体" w:hAnsi="宋体" w:eastAsia="宋体" w:cs="宋体"/>
                <w:color w:val="auto"/>
                <w:spacing w:val="0"/>
                <w:kern w:val="21"/>
                <w:sz w:val="21"/>
                <w:szCs w:val="21"/>
              </w:rPr>
            </w:pPr>
          </w:p>
        </w:tc>
        <w:tc>
          <w:tcPr>
            <w:tcW w:w="2116" w:type="dxa"/>
            <w:tcBorders>
              <w:top w:val="single" w:color="auto" w:sz="4" w:space="0"/>
              <w:left w:val="nil"/>
              <w:bottom w:val="single" w:color="auto" w:sz="4" w:space="0"/>
              <w:right w:val="single" w:color="auto" w:sz="4" w:space="0"/>
            </w:tcBorders>
            <w:noWrap w:val="0"/>
            <w:vAlign w:val="center"/>
          </w:tcPr>
          <w:p w14:paraId="16B7DCC2">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2024年度登记事项、公示信息“双随机、一公开”分级分类抽查</w:t>
            </w:r>
          </w:p>
        </w:tc>
        <w:tc>
          <w:tcPr>
            <w:tcW w:w="1418" w:type="dxa"/>
            <w:tcBorders>
              <w:top w:val="single" w:color="auto" w:sz="4" w:space="0"/>
              <w:left w:val="nil"/>
              <w:bottom w:val="single" w:color="auto" w:sz="4" w:space="0"/>
              <w:right w:val="single" w:color="auto" w:sz="4" w:space="0"/>
            </w:tcBorders>
            <w:noWrap w:val="0"/>
            <w:vAlign w:val="center"/>
          </w:tcPr>
          <w:p w14:paraId="448E6284">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企业、个体工商户、农民专业合作社、外国企业常驻代表机构</w:t>
            </w:r>
          </w:p>
        </w:tc>
        <w:tc>
          <w:tcPr>
            <w:tcW w:w="3095" w:type="dxa"/>
            <w:tcBorders>
              <w:top w:val="single" w:color="auto" w:sz="4" w:space="0"/>
              <w:left w:val="nil"/>
              <w:bottom w:val="single" w:color="auto" w:sz="4" w:space="0"/>
              <w:right w:val="single" w:color="auto" w:sz="4" w:space="0"/>
            </w:tcBorders>
            <w:noWrap w:val="0"/>
            <w:vAlign w:val="center"/>
          </w:tcPr>
          <w:p w14:paraId="2B363C60">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登记事项、公示信息的检查</w:t>
            </w:r>
          </w:p>
        </w:tc>
        <w:tc>
          <w:tcPr>
            <w:tcW w:w="840" w:type="dxa"/>
            <w:tcBorders>
              <w:top w:val="single" w:color="auto" w:sz="4" w:space="0"/>
              <w:left w:val="nil"/>
              <w:bottom w:val="single" w:color="auto" w:sz="4" w:space="0"/>
              <w:right w:val="single" w:color="auto" w:sz="4" w:space="0"/>
            </w:tcBorders>
            <w:noWrap w:val="0"/>
            <w:vAlign w:val="center"/>
          </w:tcPr>
          <w:p w14:paraId="653B6D38">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总数不低于2%</w:t>
            </w:r>
          </w:p>
        </w:tc>
        <w:tc>
          <w:tcPr>
            <w:tcW w:w="873" w:type="dxa"/>
            <w:tcBorders>
              <w:top w:val="single" w:color="auto" w:sz="4" w:space="0"/>
              <w:left w:val="nil"/>
              <w:bottom w:val="single" w:color="auto" w:sz="4" w:space="0"/>
              <w:right w:val="single" w:color="auto" w:sz="4" w:space="0"/>
            </w:tcBorders>
            <w:noWrap w:val="0"/>
            <w:vAlign w:val="center"/>
          </w:tcPr>
          <w:p w14:paraId="2EA8FE21">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w:t>
            </w:r>
          </w:p>
        </w:tc>
        <w:tc>
          <w:tcPr>
            <w:tcW w:w="2607" w:type="dxa"/>
            <w:tcBorders>
              <w:top w:val="single" w:color="auto" w:sz="4" w:space="0"/>
              <w:left w:val="nil"/>
              <w:bottom w:val="single" w:color="auto" w:sz="4" w:space="0"/>
              <w:right w:val="single" w:color="auto" w:sz="4" w:space="0"/>
            </w:tcBorders>
            <w:noWrap w:val="0"/>
            <w:vAlign w:val="center"/>
          </w:tcPr>
          <w:p w14:paraId="4310756A">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按照A类0%，B类1%，C类5%，D类20%比例抽取（实际检查对象比例分配，</w:t>
            </w:r>
            <w:r>
              <w:rPr>
                <w:rFonts w:hint="eastAsia" w:ascii="宋体" w:hAnsi="宋体" w:eastAsia="宋体" w:cs="宋体"/>
                <w:color w:val="auto"/>
                <w:spacing w:val="0"/>
                <w:kern w:val="21"/>
                <w:sz w:val="21"/>
                <w:szCs w:val="21"/>
                <w:lang w:eastAsia="zh-CN"/>
              </w:rPr>
              <w:t>根据</w:t>
            </w:r>
            <w:r>
              <w:rPr>
                <w:rFonts w:hint="eastAsia" w:ascii="宋体" w:hAnsi="宋体" w:eastAsia="宋体" w:cs="宋体"/>
                <w:color w:val="auto"/>
                <w:spacing w:val="0"/>
                <w:kern w:val="21"/>
                <w:sz w:val="21"/>
                <w:szCs w:val="21"/>
              </w:rPr>
              <w:t>实际监管工作统筹考虑</w:t>
            </w:r>
            <w:r>
              <w:rPr>
                <w:rFonts w:hint="eastAsia" w:ascii="宋体" w:hAnsi="宋体" w:eastAsia="宋体" w:cs="宋体"/>
                <w:color w:val="auto"/>
                <w:spacing w:val="0"/>
                <w:kern w:val="21"/>
                <w:sz w:val="21"/>
                <w:szCs w:val="21"/>
                <w:lang w:eastAsia="zh-CN"/>
              </w:rPr>
              <w:t>调整</w:t>
            </w:r>
            <w:r>
              <w:rPr>
                <w:rFonts w:hint="eastAsia" w:ascii="宋体" w:hAnsi="宋体" w:eastAsia="宋体" w:cs="宋体"/>
                <w:color w:val="auto"/>
                <w:spacing w:val="0"/>
                <w:kern w:val="21"/>
                <w:sz w:val="21"/>
                <w:szCs w:val="21"/>
              </w:rPr>
              <w:t>）</w:t>
            </w:r>
          </w:p>
        </w:tc>
        <w:tc>
          <w:tcPr>
            <w:tcW w:w="1124" w:type="dxa"/>
            <w:tcBorders>
              <w:top w:val="single" w:color="auto" w:sz="4" w:space="0"/>
              <w:left w:val="nil"/>
              <w:bottom w:val="single" w:color="auto" w:sz="4" w:space="0"/>
              <w:right w:val="single" w:color="auto" w:sz="4" w:space="0"/>
            </w:tcBorders>
            <w:noWrap w:val="0"/>
            <w:vAlign w:val="center"/>
          </w:tcPr>
          <w:p w14:paraId="3C780420">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10月31日前</w:t>
            </w:r>
          </w:p>
        </w:tc>
        <w:tc>
          <w:tcPr>
            <w:tcW w:w="1090" w:type="dxa"/>
            <w:tcBorders>
              <w:top w:val="single" w:color="auto" w:sz="4" w:space="0"/>
              <w:left w:val="nil"/>
              <w:bottom w:val="single" w:color="auto" w:sz="4" w:space="0"/>
              <w:right w:val="single" w:color="auto" w:sz="4" w:space="0"/>
            </w:tcBorders>
            <w:noWrap w:val="0"/>
            <w:vAlign w:val="center"/>
          </w:tcPr>
          <w:p w14:paraId="1771A954">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信用</w:t>
            </w:r>
            <w:r>
              <w:rPr>
                <w:rFonts w:hint="eastAsia" w:ascii="宋体" w:hAnsi="宋体" w:eastAsia="宋体" w:cs="宋体"/>
                <w:color w:val="auto"/>
                <w:spacing w:val="0"/>
                <w:kern w:val="21"/>
                <w:sz w:val="21"/>
                <w:szCs w:val="21"/>
                <w:lang w:eastAsia="zh-CN"/>
              </w:rPr>
              <w:t>股</w:t>
            </w:r>
          </w:p>
        </w:tc>
        <w:tc>
          <w:tcPr>
            <w:tcW w:w="1081" w:type="dxa"/>
            <w:tcBorders>
              <w:top w:val="single" w:color="auto" w:sz="4" w:space="0"/>
              <w:left w:val="nil"/>
              <w:bottom w:val="single" w:color="auto" w:sz="4" w:space="0"/>
              <w:right w:val="single" w:color="auto" w:sz="4" w:space="0"/>
            </w:tcBorders>
            <w:noWrap w:val="0"/>
            <w:vAlign w:val="center"/>
          </w:tcPr>
          <w:p w14:paraId="1E5A16AC">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p>
        </w:tc>
        <w:tc>
          <w:tcPr>
            <w:tcW w:w="720" w:type="dxa"/>
            <w:tcBorders>
              <w:top w:val="single" w:color="auto" w:sz="4" w:space="0"/>
              <w:left w:val="nil"/>
              <w:bottom w:val="single" w:color="auto" w:sz="4" w:space="0"/>
              <w:right w:val="single" w:color="auto" w:sz="4" w:space="0"/>
            </w:tcBorders>
            <w:noWrap w:val="0"/>
            <w:vAlign w:val="center"/>
          </w:tcPr>
          <w:p w14:paraId="03D38CCF">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rPr>
                <w:rFonts w:hint="eastAsia" w:ascii="宋体" w:hAnsi="宋体" w:eastAsia="宋体" w:cs="宋体"/>
                <w:color w:val="auto"/>
                <w:spacing w:val="0"/>
                <w:kern w:val="21"/>
                <w:sz w:val="21"/>
                <w:szCs w:val="21"/>
              </w:rPr>
            </w:pPr>
          </w:p>
        </w:tc>
      </w:tr>
      <w:tr w14:paraId="1FE0110D">
        <w:tblPrEx>
          <w:tblCellMar>
            <w:top w:w="0" w:type="dxa"/>
            <w:left w:w="108" w:type="dxa"/>
            <w:bottom w:w="0" w:type="dxa"/>
            <w:right w:w="108" w:type="dxa"/>
          </w:tblCellMar>
        </w:tblPrEx>
        <w:trPr>
          <w:trHeight w:val="2387" w:hRule="atLeast"/>
          <w:jc w:val="center"/>
        </w:trPr>
        <w:tc>
          <w:tcPr>
            <w:tcW w:w="493" w:type="dxa"/>
            <w:tcBorders>
              <w:top w:val="single" w:color="auto" w:sz="4" w:space="0"/>
              <w:left w:val="single" w:color="auto" w:sz="4" w:space="0"/>
              <w:bottom w:val="single" w:color="auto" w:sz="4" w:space="0"/>
              <w:right w:val="single" w:color="auto" w:sz="4" w:space="0"/>
            </w:tcBorders>
            <w:noWrap w:val="0"/>
            <w:vAlign w:val="center"/>
          </w:tcPr>
          <w:p w14:paraId="049AB87E">
            <w:pPr>
              <w:keepNext w:val="0"/>
              <w:keepLines w:val="0"/>
              <w:pageBreakBefore w:val="0"/>
              <w:widowControl w:val="0"/>
              <w:numPr>
                <w:ilvl w:val="0"/>
                <w:numId w:val="1"/>
              </w:numPr>
              <w:suppressLineNumbers w:val="0"/>
              <w:suppressAutoHyphens/>
              <w:kinsoku/>
              <w:wordWrap/>
              <w:overflowPunct/>
              <w:topLinePunct w:val="0"/>
              <w:autoSpaceDE/>
              <w:autoSpaceDN/>
              <w:bidi w:val="0"/>
              <w:adjustRightInd/>
              <w:snapToGrid/>
              <w:spacing w:after="0" w:afterAutospacing="0" w:line="280" w:lineRule="exact"/>
              <w:ind w:left="0" w:leftChars="0" w:firstLine="105" w:firstLineChars="50"/>
              <w:jc w:val="center"/>
              <w:textAlignment w:val="center"/>
              <w:rPr>
                <w:rFonts w:hint="eastAsia" w:ascii="宋体" w:hAnsi="宋体" w:eastAsia="宋体" w:cs="宋体"/>
                <w:color w:val="auto"/>
                <w:spacing w:val="0"/>
                <w:kern w:val="21"/>
                <w:sz w:val="21"/>
                <w:szCs w:val="21"/>
              </w:rPr>
            </w:pPr>
          </w:p>
        </w:tc>
        <w:tc>
          <w:tcPr>
            <w:tcW w:w="2116" w:type="dxa"/>
            <w:tcBorders>
              <w:top w:val="single" w:color="auto" w:sz="4" w:space="0"/>
              <w:left w:val="nil"/>
              <w:bottom w:val="single" w:color="auto" w:sz="4" w:space="0"/>
              <w:right w:val="single" w:color="auto" w:sz="4" w:space="0"/>
            </w:tcBorders>
            <w:noWrap w:val="0"/>
            <w:vAlign w:val="center"/>
          </w:tcPr>
          <w:p w14:paraId="1BBC173E">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2024年度直销企业抽查检查</w:t>
            </w:r>
          </w:p>
        </w:tc>
        <w:tc>
          <w:tcPr>
            <w:tcW w:w="1418" w:type="dxa"/>
            <w:tcBorders>
              <w:top w:val="single" w:color="auto" w:sz="4" w:space="0"/>
              <w:left w:val="nil"/>
              <w:bottom w:val="single" w:color="auto" w:sz="4" w:space="0"/>
              <w:right w:val="single" w:color="auto" w:sz="4" w:space="0"/>
            </w:tcBorders>
            <w:noWrap w:val="0"/>
            <w:vAlign w:val="center"/>
          </w:tcPr>
          <w:p w14:paraId="429619DA">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全</w:t>
            </w:r>
            <w:r>
              <w:rPr>
                <w:rFonts w:hint="eastAsia" w:ascii="宋体" w:hAnsi="宋体" w:eastAsia="宋体" w:cs="宋体"/>
                <w:color w:val="auto"/>
                <w:spacing w:val="0"/>
                <w:kern w:val="21"/>
                <w:sz w:val="21"/>
                <w:szCs w:val="21"/>
                <w:lang w:eastAsia="zh-CN"/>
              </w:rPr>
              <w:t>区</w:t>
            </w:r>
            <w:r>
              <w:rPr>
                <w:rFonts w:hint="eastAsia" w:ascii="宋体" w:hAnsi="宋体" w:eastAsia="宋体" w:cs="宋体"/>
                <w:color w:val="auto"/>
                <w:spacing w:val="0"/>
                <w:kern w:val="21"/>
                <w:sz w:val="21"/>
                <w:szCs w:val="21"/>
              </w:rPr>
              <w:t>直销企业服务网点、经销商</w:t>
            </w:r>
          </w:p>
        </w:tc>
        <w:tc>
          <w:tcPr>
            <w:tcW w:w="3095" w:type="dxa"/>
            <w:tcBorders>
              <w:top w:val="single" w:color="auto" w:sz="4" w:space="0"/>
              <w:left w:val="nil"/>
              <w:bottom w:val="single" w:color="auto" w:sz="4" w:space="0"/>
              <w:right w:val="single" w:color="auto" w:sz="4" w:space="0"/>
            </w:tcBorders>
            <w:noWrap w:val="0"/>
            <w:vAlign w:val="center"/>
          </w:tcPr>
          <w:p w14:paraId="78DC68A4">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1.是否有固定经营场所，登记住所是否变更；2.销售的直销产品是否明示价格销售；3.有夸大或虚假宣传及欺诈消费者等行为；4.不得发布宣传直销员销售报酬的广告；5.检查是否按照《直销管理条例》规定向消费者、直销员办理产品退换货</w:t>
            </w:r>
          </w:p>
        </w:tc>
        <w:tc>
          <w:tcPr>
            <w:tcW w:w="840" w:type="dxa"/>
            <w:tcBorders>
              <w:top w:val="single" w:color="auto" w:sz="4" w:space="0"/>
              <w:left w:val="nil"/>
              <w:bottom w:val="single" w:color="auto" w:sz="4" w:space="0"/>
              <w:right w:val="single" w:color="auto" w:sz="4" w:space="0"/>
            </w:tcBorders>
            <w:noWrap w:val="0"/>
            <w:vAlign w:val="center"/>
          </w:tcPr>
          <w:p w14:paraId="335345E0">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1</w:t>
            </w:r>
            <w:r>
              <w:rPr>
                <w:rFonts w:hint="eastAsia" w:ascii="宋体" w:hAnsi="宋体" w:eastAsia="宋体" w:cs="宋体"/>
                <w:color w:val="auto"/>
                <w:spacing w:val="0"/>
                <w:kern w:val="21"/>
                <w:sz w:val="21"/>
                <w:szCs w:val="21"/>
                <w:lang w:val="en-US" w:eastAsia="zh-CN"/>
              </w:rPr>
              <w:t>0</w:t>
            </w:r>
            <w:r>
              <w:rPr>
                <w:rFonts w:hint="eastAsia" w:ascii="宋体" w:hAnsi="宋体" w:eastAsia="宋体" w:cs="宋体"/>
                <w:color w:val="auto"/>
                <w:spacing w:val="0"/>
                <w:kern w:val="21"/>
                <w:sz w:val="21"/>
                <w:szCs w:val="21"/>
              </w:rPr>
              <w:t>0%</w:t>
            </w:r>
          </w:p>
        </w:tc>
        <w:tc>
          <w:tcPr>
            <w:tcW w:w="873" w:type="dxa"/>
            <w:tcBorders>
              <w:top w:val="single" w:color="auto" w:sz="4" w:space="0"/>
              <w:left w:val="nil"/>
              <w:bottom w:val="single" w:color="auto" w:sz="4" w:space="0"/>
              <w:right w:val="single" w:color="auto" w:sz="4" w:space="0"/>
            </w:tcBorders>
            <w:noWrap w:val="0"/>
            <w:vAlign w:val="center"/>
          </w:tcPr>
          <w:p w14:paraId="76ECD05C">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lang w:eastAsia="zh-CN"/>
              </w:rPr>
            </w:pPr>
            <w:r>
              <w:rPr>
                <w:rFonts w:hint="eastAsia" w:ascii="宋体" w:hAnsi="宋体" w:eastAsia="宋体" w:cs="宋体"/>
                <w:color w:val="auto"/>
                <w:spacing w:val="0"/>
                <w:kern w:val="21"/>
                <w:sz w:val="21"/>
                <w:szCs w:val="21"/>
                <w:lang w:val="en-US" w:eastAsia="zh-CN"/>
              </w:rPr>
              <w:t>1</w:t>
            </w:r>
          </w:p>
        </w:tc>
        <w:tc>
          <w:tcPr>
            <w:tcW w:w="2607" w:type="dxa"/>
            <w:tcBorders>
              <w:top w:val="single" w:color="auto" w:sz="4" w:space="0"/>
              <w:left w:val="nil"/>
              <w:bottom w:val="single" w:color="auto" w:sz="4" w:space="0"/>
              <w:right w:val="single" w:color="auto" w:sz="4" w:space="0"/>
            </w:tcBorders>
            <w:noWrap w:val="0"/>
            <w:vAlign w:val="center"/>
          </w:tcPr>
          <w:p w14:paraId="03A7B0DE">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A类100%</w:t>
            </w:r>
          </w:p>
          <w:p w14:paraId="4FEEE8D3">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B类100%</w:t>
            </w:r>
          </w:p>
          <w:p w14:paraId="6ABAD1D6">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C类100%</w:t>
            </w:r>
          </w:p>
          <w:p w14:paraId="394460AE">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lang w:eastAsia="zh-CN"/>
              </w:rPr>
            </w:pPr>
            <w:r>
              <w:rPr>
                <w:rFonts w:hint="eastAsia" w:ascii="宋体" w:hAnsi="宋体" w:eastAsia="宋体" w:cs="宋体"/>
                <w:color w:val="auto"/>
                <w:spacing w:val="0"/>
                <w:kern w:val="21"/>
                <w:sz w:val="21"/>
                <w:szCs w:val="21"/>
              </w:rPr>
              <w:t>D类100%</w:t>
            </w:r>
          </w:p>
        </w:tc>
        <w:tc>
          <w:tcPr>
            <w:tcW w:w="1124" w:type="dxa"/>
            <w:tcBorders>
              <w:top w:val="single" w:color="auto" w:sz="4" w:space="0"/>
              <w:left w:val="nil"/>
              <w:bottom w:val="single" w:color="auto" w:sz="4" w:space="0"/>
              <w:right w:val="single" w:color="auto" w:sz="4" w:space="0"/>
            </w:tcBorders>
            <w:noWrap w:val="0"/>
            <w:vAlign w:val="center"/>
          </w:tcPr>
          <w:p w14:paraId="6C23712D">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10月31日前</w:t>
            </w:r>
          </w:p>
        </w:tc>
        <w:tc>
          <w:tcPr>
            <w:tcW w:w="1090" w:type="dxa"/>
            <w:tcBorders>
              <w:top w:val="single" w:color="auto" w:sz="4" w:space="0"/>
              <w:left w:val="nil"/>
              <w:bottom w:val="single" w:color="auto" w:sz="4" w:space="0"/>
              <w:right w:val="single" w:color="auto" w:sz="4" w:space="0"/>
            </w:tcBorders>
            <w:noWrap w:val="0"/>
            <w:vAlign w:val="center"/>
          </w:tcPr>
          <w:p w14:paraId="28F7E43D">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lang w:eastAsia="zh-CN"/>
              </w:rPr>
            </w:pPr>
            <w:r>
              <w:rPr>
                <w:rFonts w:hint="eastAsia" w:ascii="宋体" w:hAnsi="宋体" w:eastAsia="宋体" w:cs="宋体"/>
                <w:color w:val="auto"/>
                <w:spacing w:val="0"/>
                <w:kern w:val="21"/>
                <w:sz w:val="21"/>
                <w:szCs w:val="21"/>
                <w:lang w:eastAsia="zh-CN"/>
              </w:rPr>
              <w:t>价格股</w:t>
            </w:r>
          </w:p>
        </w:tc>
        <w:tc>
          <w:tcPr>
            <w:tcW w:w="1081" w:type="dxa"/>
            <w:tcBorders>
              <w:top w:val="single" w:color="auto" w:sz="4" w:space="0"/>
              <w:left w:val="nil"/>
              <w:bottom w:val="single" w:color="auto" w:sz="4" w:space="0"/>
              <w:right w:val="single" w:color="auto" w:sz="4" w:space="0"/>
            </w:tcBorders>
            <w:noWrap w:val="0"/>
            <w:vAlign w:val="center"/>
          </w:tcPr>
          <w:p w14:paraId="2A037481">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lang w:eastAsia="zh-CN"/>
              </w:rPr>
            </w:pPr>
            <w:r>
              <w:rPr>
                <w:rFonts w:hint="eastAsia" w:ascii="宋体" w:hAnsi="宋体" w:eastAsia="宋体" w:cs="宋体"/>
                <w:color w:val="auto"/>
                <w:spacing w:val="0"/>
                <w:kern w:val="21"/>
                <w:sz w:val="21"/>
                <w:szCs w:val="21"/>
                <w:lang w:eastAsia="zh-CN"/>
              </w:rPr>
              <w:t>药械股、执法大队</w:t>
            </w:r>
          </w:p>
        </w:tc>
        <w:tc>
          <w:tcPr>
            <w:tcW w:w="720" w:type="dxa"/>
            <w:tcBorders>
              <w:top w:val="single" w:color="auto" w:sz="4" w:space="0"/>
              <w:left w:val="nil"/>
              <w:bottom w:val="single" w:color="auto" w:sz="4" w:space="0"/>
              <w:right w:val="single" w:color="auto" w:sz="4" w:space="0"/>
            </w:tcBorders>
            <w:noWrap w:val="0"/>
            <w:vAlign w:val="center"/>
          </w:tcPr>
          <w:p w14:paraId="15A44368">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FF0000"/>
                <w:spacing w:val="0"/>
                <w:kern w:val="21"/>
                <w:sz w:val="21"/>
                <w:szCs w:val="21"/>
              </w:rPr>
            </w:pPr>
          </w:p>
        </w:tc>
      </w:tr>
      <w:tr w14:paraId="25CF8D0E">
        <w:tblPrEx>
          <w:tblCellMar>
            <w:top w:w="0" w:type="dxa"/>
            <w:left w:w="108" w:type="dxa"/>
            <w:bottom w:w="0" w:type="dxa"/>
            <w:right w:w="108" w:type="dxa"/>
          </w:tblCellMar>
        </w:tblPrEx>
        <w:trPr>
          <w:trHeight w:val="1055" w:hRule="atLeast"/>
          <w:jc w:val="center"/>
        </w:trPr>
        <w:tc>
          <w:tcPr>
            <w:tcW w:w="493" w:type="dxa"/>
            <w:tcBorders>
              <w:top w:val="single" w:color="auto" w:sz="4" w:space="0"/>
              <w:left w:val="single" w:color="auto" w:sz="4" w:space="0"/>
              <w:bottom w:val="single" w:color="auto" w:sz="4" w:space="0"/>
              <w:right w:val="single" w:color="auto" w:sz="4" w:space="0"/>
            </w:tcBorders>
            <w:noWrap w:val="0"/>
            <w:vAlign w:val="center"/>
          </w:tcPr>
          <w:p w14:paraId="110C5557">
            <w:pPr>
              <w:keepNext w:val="0"/>
              <w:keepLines w:val="0"/>
              <w:pageBreakBefore w:val="0"/>
              <w:widowControl w:val="0"/>
              <w:numPr>
                <w:ilvl w:val="0"/>
                <w:numId w:val="1"/>
              </w:numPr>
              <w:suppressLineNumbers w:val="0"/>
              <w:tabs>
                <w:tab w:val="clear" w:pos="420"/>
              </w:tabs>
              <w:suppressAutoHyphens/>
              <w:kinsoku/>
              <w:wordWrap/>
              <w:overflowPunct/>
              <w:topLinePunct w:val="0"/>
              <w:autoSpaceDE/>
              <w:autoSpaceDN/>
              <w:bidi w:val="0"/>
              <w:adjustRightInd/>
              <w:snapToGrid/>
              <w:spacing w:after="0" w:line="280" w:lineRule="exact"/>
              <w:ind w:left="0" w:leftChars="0" w:firstLine="105" w:firstLineChars="50"/>
              <w:jc w:val="center"/>
              <w:textAlignment w:val="center"/>
              <w:rPr>
                <w:rFonts w:hint="eastAsia" w:ascii="宋体" w:hAnsi="宋体" w:eastAsia="宋体" w:cs="宋体"/>
                <w:color w:val="auto"/>
                <w:spacing w:val="0"/>
                <w:kern w:val="21"/>
                <w:sz w:val="21"/>
                <w:szCs w:val="21"/>
              </w:rPr>
            </w:pPr>
          </w:p>
        </w:tc>
        <w:tc>
          <w:tcPr>
            <w:tcW w:w="2116" w:type="dxa"/>
            <w:vMerge w:val="restart"/>
            <w:tcBorders>
              <w:top w:val="nil"/>
              <w:left w:val="nil"/>
              <w:bottom w:val="nil"/>
              <w:right w:val="single" w:color="auto" w:sz="4" w:space="0"/>
            </w:tcBorders>
            <w:noWrap w:val="0"/>
            <w:vAlign w:val="center"/>
          </w:tcPr>
          <w:p w14:paraId="77B6212F">
            <w:pPr>
              <w:keepNext w:val="0"/>
              <w:keepLines w:val="0"/>
              <w:pageBreakBefore w:val="0"/>
              <w:widowControl w:val="0"/>
              <w:suppressLineNumbers w:val="0"/>
              <w:suppressAutoHyphens/>
              <w:kinsoku/>
              <w:wordWrap/>
              <w:overflowPunct/>
              <w:topLinePunct w:val="0"/>
              <w:autoSpaceDE/>
              <w:autoSpaceDN/>
              <w:bidi w:val="0"/>
              <w:adjustRightInd/>
              <w:snapToGrid/>
              <w:spacing w:after="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2024年度产品质量安全监督抽查</w:t>
            </w:r>
          </w:p>
        </w:tc>
        <w:tc>
          <w:tcPr>
            <w:tcW w:w="1418" w:type="dxa"/>
            <w:tcBorders>
              <w:top w:val="single" w:color="auto" w:sz="4" w:space="0"/>
              <w:left w:val="nil"/>
              <w:bottom w:val="single" w:color="auto" w:sz="4" w:space="0"/>
              <w:right w:val="single" w:color="auto" w:sz="4" w:space="0"/>
            </w:tcBorders>
            <w:noWrap w:val="0"/>
            <w:vAlign w:val="center"/>
          </w:tcPr>
          <w:p w14:paraId="138559BC">
            <w:pPr>
              <w:keepNext w:val="0"/>
              <w:keepLines w:val="0"/>
              <w:pageBreakBefore w:val="0"/>
              <w:widowControl w:val="0"/>
              <w:suppressLineNumbers w:val="0"/>
              <w:suppressAutoHyphens/>
              <w:kinsoku/>
              <w:wordWrap/>
              <w:overflowPunct/>
              <w:topLinePunct w:val="0"/>
              <w:autoSpaceDE/>
              <w:autoSpaceDN/>
              <w:bidi w:val="0"/>
              <w:adjustRightInd/>
              <w:snapToGrid/>
              <w:spacing w:after="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生产企业成品仓库内的待销产品</w:t>
            </w:r>
          </w:p>
        </w:tc>
        <w:tc>
          <w:tcPr>
            <w:tcW w:w="3095" w:type="dxa"/>
            <w:tcBorders>
              <w:top w:val="single" w:color="auto" w:sz="4" w:space="0"/>
              <w:left w:val="nil"/>
              <w:bottom w:val="single" w:color="auto" w:sz="4" w:space="0"/>
              <w:right w:val="single" w:color="auto" w:sz="4" w:space="0"/>
            </w:tcBorders>
            <w:noWrap w:val="0"/>
            <w:vAlign w:val="center"/>
          </w:tcPr>
          <w:p w14:paraId="3B88D0C1">
            <w:pPr>
              <w:keepNext w:val="0"/>
              <w:keepLines w:val="0"/>
              <w:pageBreakBefore w:val="0"/>
              <w:widowControl w:val="0"/>
              <w:suppressLineNumbers w:val="0"/>
              <w:suppressAutoHyphens/>
              <w:kinsoku/>
              <w:wordWrap/>
              <w:overflowPunct/>
              <w:topLinePunct w:val="0"/>
              <w:autoSpaceDE/>
              <w:autoSpaceDN/>
              <w:bidi w:val="0"/>
              <w:adjustRightInd/>
              <w:snapToGrid/>
              <w:spacing w:after="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生产领域产品质量监督抽查</w:t>
            </w:r>
          </w:p>
        </w:tc>
        <w:tc>
          <w:tcPr>
            <w:tcW w:w="840" w:type="dxa"/>
            <w:tcBorders>
              <w:top w:val="single" w:color="auto" w:sz="4" w:space="0"/>
              <w:left w:val="nil"/>
              <w:bottom w:val="single" w:color="auto" w:sz="4" w:space="0"/>
              <w:right w:val="single" w:color="auto" w:sz="4" w:space="0"/>
            </w:tcBorders>
            <w:noWrap w:val="0"/>
            <w:vAlign w:val="center"/>
          </w:tcPr>
          <w:p w14:paraId="79A0511C">
            <w:pPr>
              <w:keepNext w:val="0"/>
              <w:keepLines w:val="0"/>
              <w:pageBreakBefore w:val="0"/>
              <w:widowControl w:val="0"/>
              <w:suppressLineNumbers w:val="0"/>
              <w:suppressAutoHyphens/>
              <w:kinsoku/>
              <w:wordWrap/>
              <w:overflowPunct/>
              <w:topLinePunct w:val="0"/>
              <w:autoSpaceDE/>
              <w:autoSpaceDN/>
              <w:bidi w:val="0"/>
              <w:adjustRightInd/>
              <w:snapToGrid/>
              <w:spacing w:after="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100%</w:t>
            </w:r>
          </w:p>
        </w:tc>
        <w:tc>
          <w:tcPr>
            <w:tcW w:w="873" w:type="dxa"/>
            <w:tcBorders>
              <w:top w:val="single" w:color="auto" w:sz="4" w:space="0"/>
              <w:left w:val="nil"/>
              <w:bottom w:val="single" w:color="auto" w:sz="4" w:space="0"/>
              <w:right w:val="single" w:color="auto" w:sz="4" w:space="0"/>
            </w:tcBorders>
            <w:noWrap w:val="0"/>
            <w:vAlign w:val="center"/>
          </w:tcPr>
          <w:p w14:paraId="13ED1802">
            <w:pPr>
              <w:keepNext w:val="0"/>
              <w:keepLines w:val="0"/>
              <w:pageBreakBefore w:val="0"/>
              <w:widowControl w:val="0"/>
              <w:suppressLineNumbers w:val="0"/>
              <w:suppressAutoHyphens/>
              <w:kinsoku/>
              <w:wordWrap/>
              <w:overflowPunct/>
              <w:topLinePunct w:val="0"/>
              <w:autoSpaceDE/>
              <w:autoSpaceDN/>
              <w:bidi w:val="0"/>
              <w:adjustRightInd/>
              <w:snapToGrid/>
              <w:spacing w:after="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w:t>
            </w:r>
          </w:p>
        </w:tc>
        <w:tc>
          <w:tcPr>
            <w:tcW w:w="2607" w:type="dxa"/>
            <w:tcBorders>
              <w:top w:val="single" w:color="auto" w:sz="4" w:space="0"/>
              <w:left w:val="nil"/>
              <w:bottom w:val="single" w:color="auto" w:sz="4" w:space="0"/>
              <w:right w:val="single" w:color="auto" w:sz="4" w:space="0"/>
            </w:tcBorders>
            <w:noWrap w:val="0"/>
            <w:vAlign w:val="center"/>
          </w:tcPr>
          <w:p w14:paraId="0F8CFD44">
            <w:pPr>
              <w:keepNext w:val="0"/>
              <w:keepLines w:val="0"/>
              <w:pageBreakBefore w:val="0"/>
              <w:widowControl w:val="0"/>
              <w:suppressLineNumbers w:val="0"/>
              <w:suppressAutoHyphens/>
              <w:kinsoku/>
              <w:wordWrap/>
              <w:overflowPunct/>
              <w:topLinePunct w:val="0"/>
              <w:autoSpaceDE/>
              <w:autoSpaceDN/>
              <w:bidi w:val="0"/>
              <w:adjustRightInd/>
              <w:snapToGrid/>
              <w:spacing w:after="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A类100%</w:t>
            </w:r>
          </w:p>
          <w:p w14:paraId="0C060B75">
            <w:pPr>
              <w:keepNext w:val="0"/>
              <w:keepLines w:val="0"/>
              <w:pageBreakBefore w:val="0"/>
              <w:widowControl w:val="0"/>
              <w:suppressLineNumbers w:val="0"/>
              <w:suppressAutoHyphens/>
              <w:kinsoku/>
              <w:wordWrap/>
              <w:overflowPunct/>
              <w:topLinePunct w:val="0"/>
              <w:autoSpaceDE/>
              <w:autoSpaceDN/>
              <w:bidi w:val="0"/>
              <w:adjustRightInd/>
              <w:snapToGrid/>
              <w:spacing w:after="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B类100%</w:t>
            </w:r>
          </w:p>
          <w:p w14:paraId="64750613">
            <w:pPr>
              <w:keepNext w:val="0"/>
              <w:keepLines w:val="0"/>
              <w:pageBreakBefore w:val="0"/>
              <w:widowControl w:val="0"/>
              <w:suppressLineNumbers w:val="0"/>
              <w:suppressAutoHyphens/>
              <w:kinsoku/>
              <w:wordWrap/>
              <w:overflowPunct/>
              <w:topLinePunct w:val="0"/>
              <w:autoSpaceDE/>
              <w:autoSpaceDN/>
              <w:bidi w:val="0"/>
              <w:adjustRightInd/>
              <w:snapToGrid/>
              <w:spacing w:after="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C类100%</w:t>
            </w:r>
          </w:p>
          <w:p w14:paraId="2BD49B6B">
            <w:pPr>
              <w:keepNext w:val="0"/>
              <w:keepLines w:val="0"/>
              <w:pageBreakBefore w:val="0"/>
              <w:widowControl w:val="0"/>
              <w:suppressLineNumbers w:val="0"/>
              <w:suppressAutoHyphens/>
              <w:kinsoku/>
              <w:wordWrap/>
              <w:overflowPunct/>
              <w:topLinePunct w:val="0"/>
              <w:autoSpaceDE/>
              <w:autoSpaceDN/>
              <w:bidi w:val="0"/>
              <w:adjustRightInd/>
              <w:snapToGrid/>
              <w:spacing w:after="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D类100%</w:t>
            </w:r>
          </w:p>
        </w:tc>
        <w:tc>
          <w:tcPr>
            <w:tcW w:w="1124" w:type="dxa"/>
            <w:tcBorders>
              <w:top w:val="single" w:color="auto" w:sz="4" w:space="0"/>
              <w:left w:val="nil"/>
              <w:bottom w:val="single" w:color="auto" w:sz="4" w:space="0"/>
              <w:right w:val="single" w:color="auto" w:sz="4" w:space="0"/>
            </w:tcBorders>
            <w:noWrap w:val="0"/>
            <w:vAlign w:val="center"/>
          </w:tcPr>
          <w:p w14:paraId="77631153">
            <w:pPr>
              <w:keepNext w:val="0"/>
              <w:keepLines w:val="0"/>
              <w:pageBreakBefore w:val="0"/>
              <w:widowControl w:val="0"/>
              <w:suppressLineNumbers w:val="0"/>
              <w:suppressAutoHyphens/>
              <w:kinsoku/>
              <w:wordWrap/>
              <w:overflowPunct/>
              <w:topLinePunct w:val="0"/>
              <w:autoSpaceDE/>
              <w:autoSpaceDN/>
              <w:bidi w:val="0"/>
              <w:adjustRightInd/>
              <w:snapToGrid/>
              <w:spacing w:after="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10月31日前</w:t>
            </w:r>
          </w:p>
        </w:tc>
        <w:tc>
          <w:tcPr>
            <w:tcW w:w="1090" w:type="dxa"/>
            <w:tcBorders>
              <w:top w:val="single" w:color="auto" w:sz="4" w:space="0"/>
              <w:left w:val="nil"/>
              <w:bottom w:val="single" w:color="auto" w:sz="4" w:space="0"/>
              <w:right w:val="single" w:color="auto" w:sz="4" w:space="0"/>
            </w:tcBorders>
            <w:noWrap w:val="0"/>
            <w:vAlign w:val="center"/>
          </w:tcPr>
          <w:p w14:paraId="49EB48CE">
            <w:pPr>
              <w:keepNext w:val="0"/>
              <w:keepLines w:val="0"/>
              <w:pageBreakBefore w:val="0"/>
              <w:widowControl w:val="0"/>
              <w:suppressLineNumbers w:val="0"/>
              <w:suppressAutoHyphens/>
              <w:kinsoku/>
              <w:wordWrap/>
              <w:overflowPunct/>
              <w:topLinePunct w:val="0"/>
              <w:autoSpaceDE/>
              <w:autoSpaceDN/>
              <w:bidi w:val="0"/>
              <w:adjustRightInd/>
              <w:snapToGrid/>
              <w:spacing w:after="0" w:line="280" w:lineRule="exact"/>
              <w:ind w:left="0" w:leftChars="0"/>
              <w:jc w:val="center"/>
              <w:textAlignment w:val="center"/>
              <w:rPr>
                <w:rFonts w:hint="eastAsia" w:ascii="宋体" w:hAnsi="宋体" w:eastAsia="宋体" w:cs="宋体"/>
                <w:color w:val="auto"/>
                <w:spacing w:val="0"/>
                <w:kern w:val="21"/>
                <w:sz w:val="21"/>
                <w:szCs w:val="21"/>
                <w:lang w:eastAsia="zh-CN"/>
              </w:rPr>
            </w:pPr>
            <w:r>
              <w:rPr>
                <w:rFonts w:hint="eastAsia" w:ascii="宋体" w:hAnsi="宋体" w:eastAsia="宋体" w:cs="宋体"/>
                <w:color w:val="auto"/>
                <w:spacing w:val="0"/>
                <w:kern w:val="21"/>
                <w:sz w:val="21"/>
                <w:szCs w:val="21"/>
                <w:lang w:eastAsia="zh-CN"/>
              </w:rPr>
              <w:t>质监股</w:t>
            </w:r>
          </w:p>
        </w:tc>
        <w:tc>
          <w:tcPr>
            <w:tcW w:w="1081" w:type="dxa"/>
            <w:tcBorders>
              <w:top w:val="single" w:color="auto" w:sz="4" w:space="0"/>
              <w:left w:val="nil"/>
              <w:bottom w:val="single" w:color="auto" w:sz="4" w:space="0"/>
              <w:right w:val="single" w:color="auto" w:sz="4" w:space="0"/>
            </w:tcBorders>
            <w:noWrap w:val="0"/>
            <w:vAlign w:val="center"/>
          </w:tcPr>
          <w:p w14:paraId="5DFC2754">
            <w:pPr>
              <w:keepNext w:val="0"/>
              <w:keepLines w:val="0"/>
              <w:pageBreakBefore w:val="0"/>
              <w:widowControl w:val="0"/>
              <w:suppressLineNumbers w:val="0"/>
              <w:suppressAutoHyphens/>
              <w:kinsoku/>
              <w:wordWrap/>
              <w:overflowPunct/>
              <w:topLinePunct w:val="0"/>
              <w:autoSpaceDE/>
              <w:autoSpaceDN/>
              <w:bidi w:val="0"/>
              <w:adjustRightInd/>
              <w:snapToGrid/>
              <w:spacing w:after="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w:t>
            </w:r>
          </w:p>
        </w:tc>
        <w:tc>
          <w:tcPr>
            <w:tcW w:w="720" w:type="dxa"/>
            <w:vMerge w:val="restart"/>
            <w:tcBorders>
              <w:top w:val="single" w:color="auto" w:sz="4" w:space="0"/>
              <w:left w:val="nil"/>
              <w:right w:val="single" w:color="auto" w:sz="4" w:space="0"/>
            </w:tcBorders>
            <w:noWrap w:val="0"/>
            <w:vAlign w:val="center"/>
          </w:tcPr>
          <w:p w14:paraId="4794822B">
            <w:pPr>
              <w:keepNext w:val="0"/>
              <w:keepLines w:val="0"/>
              <w:pageBreakBefore w:val="0"/>
              <w:widowControl w:val="0"/>
              <w:suppressLineNumbers w:val="0"/>
              <w:suppressAutoHyphens/>
              <w:kinsoku/>
              <w:wordWrap/>
              <w:overflowPunct/>
              <w:topLinePunct w:val="0"/>
              <w:autoSpaceDE/>
              <w:autoSpaceDN/>
              <w:bidi w:val="0"/>
              <w:adjustRightInd/>
              <w:snapToGrid/>
              <w:spacing w:after="0" w:line="280" w:lineRule="exact"/>
              <w:ind w:left="0" w:leftChars="0"/>
              <w:jc w:val="center"/>
              <w:rPr>
                <w:rFonts w:hint="eastAsia" w:ascii="宋体" w:hAnsi="宋体" w:eastAsia="宋体" w:cs="宋体"/>
                <w:color w:val="FF0000"/>
                <w:spacing w:val="0"/>
                <w:kern w:val="21"/>
                <w:sz w:val="21"/>
                <w:szCs w:val="21"/>
                <w:lang w:eastAsia="zh-CN"/>
              </w:rPr>
            </w:pPr>
            <w:r>
              <w:rPr>
                <w:rFonts w:hint="eastAsia" w:ascii="宋体" w:hAnsi="宋体" w:eastAsia="宋体" w:cs="宋体"/>
                <w:color w:val="000000" w:themeColor="text1"/>
                <w:spacing w:val="0"/>
                <w:kern w:val="21"/>
                <w:sz w:val="21"/>
                <w:szCs w:val="21"/>
                <w:lang w:eastAsia="zh-CN"/>
                <w14:textFill>
                  <w14:solidFill>
                    <w14:schemeClr w14:val="tx1"/>
                  </w14:solidFill>
                </w14:textFill>
              </w:rPr>
              <w:t>市局相关科室统一安排</w:t>
            </w:r>
          </w:p>
        </w:tc>
      </w:tr>
      <w:tr w14:paraId="1C4F9A9F">
        <w:tblPrEx>
          <w:tblCellMar>
            <w:top w:w="0" w:type="dxa"/>
            <w:left w:w="108" w:type="dxa"/>
            <w:bottom w:w="0" w:type="dxa"/>
            <w:right w:w="108" w:type="dxa"/>
          </w:tblCellMar>
        </w:tblPrEx>
        <w:trPr>
          <w:trHeight w:val="990" w:hRule="atLeast"/>
          <w:jc w:val="center"/>
        </w:trPr>
        <w:tc>
          <w:tcPr>
            <w:tcW w:w="493" w:type="dxa"/>
            <w:tcBorders>
              <w:top w:val="single" w:color="auto" w:sz="4" w:space="0"/>
              <w:left w:val="single" w:color="auto" w:sz="4" w:space="0"/>
              <w:bottom w:val="single" w:color="auto" w:sz="4" w:space="0"/>
              <w:right w:val="single" w:color="auto" w:sz="4" w:space="0"/>
            </w:tcBorders>
            <w:noWrap w:val="0"/>
            <w:vAlign w:val="center"/>
          </w:tcPr>
          <w:p w14:paraId="7942C1A3">
            <w:pPr>
              <w:keepNext w:val="0"/>
              <w:keepLines w:val="0"/>
              <w:pageBreakBefore w:val="0"/>
              <w:widowControl w:val="0"/>
              <w:numPr>
                <w:ilvl w:val="0"/>
                <w:numId w:val="1"/>
              </w:numPr>
              <w:suppressLineNumbers w:val="0"/>
              <w:tabs>
                <w:tab w:val="clear" w:pos="420"/>
              </w:tabs>
              <w:suppressAutoHyphens/>
              <w:kinsoku/>
              <w:wordWrap/>
              <w:overflowPunct/>
              <w:topLinePunct w:val="0"/>
              <w:autoSpaceDE/>
              <w:autoSpaceDN/>
              <w:bidi w:val="0"/>
              <w:adjustRightInd/>
              <w:snapToGrid/>
              <w:spacing w:after="0" w:line="280" w:lineRule="exact"/>
              <w:ind w:left="0" w:leftChars="0" w:firstLine="105" w:firstLineChars="50"/>
              <w:jc w:val="center"/>
              <w:textAlignment w:val="center"/>
              <w:rPr>
                <w:rFonts w:hint="eastAsia" w:ascii="宋体" w:hAnsi="宋体" w:eastAsia="宋体" w:cs="宋体"/>
                <w:color w:val="auto"/>
                <w:spacing w:val="0"/>
                <w:kern w:val="21"/>
                <w:sz w:val="21"/>
                <w:szCs w:val="21"/>
              </w:rPr>
            </w:pPr>
          </w:p>
        </w:tc>
        <w:tc>
          <w:tcPr>
            <w:tcW w:w="2116" w:type="dxa"/>
            <w:vMerge w:val="continue"/>
            <w:tcBorders>
              <w:top w:val="nil"/>
              <w:left w:val="nil"/>
              <w:bottom w:val="nil"/>
              <w:right w:val="single" w:color="auto" w:sz="4" w:space="0"/>
            </w:tcBorders>
            <w:noWrap w:val="0"/>
            <w:vAlign w:val="center"/>
          </w:tcPr>
          <w:p w14:paraId="124B0931">
            <w:pPr>
              <w:keepNext w:val="0"/>
              <w:keepLines w:val="0"/>
              <w:pageBreakBefore w:val="0"/>
              <w:widowControl w:val="0"/>
              <w:kinsoku/>
              <w:wordWrap/>
              <w:overflowPunct/>
              <w:topLinePunct w:val="0"/>
              <w:autoSpaceDE/>
              <w:autoSpaceDN/>
              <w:bidi w:val="0"/>
              <w:adjustRightInd/>
              <w:snapToGrid/>
              <w:spacing w:line="280" w:lineRule="exact"/>
              <w:ind w:left="0" w:leftChars="0"/>
              <w:jc w:val="both"/>
              <w:rPr>
                <w:rFonts w:hint="eastAsia" w:ascii="宋体" w:hAnsi="宋体" w:eastAsia="宋体" w:cs="宋体"/>
                <w:color w:val="auto"/>
                <w:spacing w:val="0"/>
                <w:kern w:val="21"/>
                <w:sz w:val="21"/>
                <w:szCs w:val="21"/>
              </w:rPr>
            </w:pPr>
          </w:p>
        </w:tc>
        <w:tc>
          <w:tcPr>
            <w:tcW w:w="1418" w:type="dxa"/>
            <w:tcBorders>
              <w:top w:val="single" w:color="auto" w:sz="4" w:space="0"/>
              <w:left w:val="nil"/>
              <w:bottom w:val="single" w:color="auto" w:sz="4" w:space="0"/>
              <w:right w:val="single" w:color="auto" w:sz="4" w:space="0"/>
            </w:tcBorders>
            <w:noWrap w:val="0"/>
            <w:vAlign w:val="center"/>
          </w:tcPr>
          <w:p w14:paraId="7F1517C9">
            <w:pPr>
              <w:keepNext w:val="0"/>
              <w:keepLines w:val="0"/>
              <w:pageBreakBefore w:val="0"/>
              <w:widowControl w:val="0"/>
              <w:suppressLineNumbers w:val="0"/>
              <w:suppressAutoHyphens/>
              <w:kinsoku/>
              <w:wordWrap/>
              <w:overflowPunct/>
              <w:topLinePunct w:val="0"/>
              <w:autoSpaceDE/>
              <w:autoSpaceDN/>
              <w:bidi w:val="0"/>
              <w:adjustRightInd/>
              <w:snapToGrid/>
              <w:spacing w:after="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企业、个体工商户</w:t>
            </w:r>
          </w:p>
        </w:tc>
        <w:tc>
          <w:tcPr>
            <w:tcW w:w="3095" w:type="dxa"/>
            <w:tcBorders>
              <w:top w:val="single" w:color="auto" w:sz="4" w:space="0"/>
              <w:left w:val="nil"/>
              <w:bottom w:val="single" w:color="auto" w:sz="4" w:space="0"/>
              <w:right w:val="single" w:color="auto" w:sz="4" w:space="0"/>
            </w:tcBorders>
            <w:noWrap w:val="0"/>
            <w:vAlign w:val="center"/>
          </w:tcPr>
          <w:p w14:paraId="0BDF85D9">
            <w:pPr>
              <w:keepNext w:val="0"/>
              <w:keepLines w:val="0"/>
              <w:pageBreakBefore w:val="0"/>
              <w:widowControl w:val="0"/>
              <w:suppressLineNumbers w:val="0"/>
              <w:suppressAutoHyphens/>
              <w:kinsoku/>
              <w:wordWrap/>
              <w:overflowPunct/>
              <w:topLinePunct w:val="0"/>
              <w:autoSpaceDE/>
              <w:autoSpaceDN/>
              <w:bidi w:val="0"/>
              <w:adjustRightInd/>
              <w:snapToGrid/>
              <w:spacing w:after="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工业产品生产许可证产品生产企业检查</w:t>
            </w:r>
          </w:p>
        </w:tc>
        <w:tc>
          <w:tcPr>
            <w:tcW w:w="840" w:type="dxa"/>
            <w:tcBorders>
              <w:top w:val="single" w:color="auto" w:sz="4" w:space="0"/>
              <w:left w:val="nil"/>
              <w:bottom w:val="single" w:color="auto" w:sz="4" w:space="0"/>
              <w:right w:val="single" w:color="auto" w:sz="4" w:space="0"/>
            </w:tcBorders>
            <w:noWrap w:val="0"/>
            <w:vAlign w:val="center"/>
          </w:tcPr>
          <w:p w14:paraId="5633B9DF">
            <w:pPr>
              <w:keepNext w:val="0"/>
              <w:keepLines w:val="0"/>
              <w:pageBreakBefore w:val="0"/>
              <w:widowControl w:val="0"/>
              <w:suppressLineNumbers w:val="0"/>
              <w:suppressAutoHyphens/>
              <w:kinsoku/>
              <w:wordWrap/>
              <w:overflowPunct/>
              <w:topLinePunct w:val="0"/>
              <w:autoSpaceDE/>
              <w:autoSpaceDN/>
              <w:bidi w:val="0"/>
              <w:adjustRightInd/>
              <w:snapToGrid/>
              <w:spacing w:after="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100%</w:t>
            </w:r>
          </w:p>
        </w:tc>
        <w:tc>
          <w:tcPr>
            <w:tcW w:w="873" w:type="dxa"/>
            <w:tcBorders>
              <w:top w:val="single" w:color="auto" w:sz="4" w:space="0"/>
              <w:left w:val="nil"/>
              <w:bottom w:val="single" w:color="auto" w:sz="4" w:space="0"/>
              <w:right w:val="single" w:color="auto" w:sz="4" w:space="0"/>
            </w:tcBorders>
            <w:noWrap w:val="0"/>
            <w:vAlign w:val="center"/>
          </w:tcPr>
          <w:p w14:paraId="1548F63E">
            <w:pPr>
              <w:keepNext w:val="0"/>
              <w:keepLines w:val="0"/>
              <w:pageBreakBefore w:val="0"/>
              <w:widowControl w:val="0"/>
              <w:suppressLineNumbers w:val="0"/>
              <w:suppressAutoHyphens/>
              <w:kinsoku/>
              <w:wordWrap/>
              <w:overflowPunct/>
              <w:topLinePunct w:val="0"/>
              <w:autoSpaceDE/>
              <w:autoSpaceDN/>
              <w:bidi w:val="0"/>
              <w:adjustRightInd/>
              <w:snapToGrid/>
              <w:spacing w:after="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w:t>
            </w:r>
          </w:p>
        </w:tc>
        <w:tc>
          <w:tcPr>
            <w:tcW w:w="2607" w:type="dxa"/>
            <w:tcBorders>
              <w:top w:val="single" w:color="auto" w:sz="4" w:space="0"/>
              <w:left w:val="nil"/>
              <w:bottom w:val="single" w:color="auto" w:sz="4" w:space="0"/>
              <w:right w:val="single" w:color="auto" w:sz="4" w:space="0"/>
            </w:tcBorders>
            <w:noWrap w:val="0"/>
            <w:vAlign w:val="center"/>
          </w:tcPr>
          <w:p w14:paraId="143ACC14">
            <w:pPr>
              <w:keepNext w:val="0"/>
              <w:keepLines w:val="0"/>
              <w:pageBreakBefore w:val="0"/>
              <w:widowControl w:val="0"/>
              <w:suppressLineNumbers w:val="0"/>
              <w:suppressAutoHyphens/>
              <w:kinsoku/>
              <w:wordWrap/>
              <w:overflowPunct/>
              <w:topLinePunct w:val="0"/>
              <w:autoSpaceDE/>
              <w:autoSpaceDN/>
              <w:bidi w:val="0"/>
              <w:adjustRightInd/>
              <w:snapToGrid/>
              <w:spacing w:after="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A类100%</w:t>
            </w:r>
          </w:p>
          <w:p w14:paraId="43B2F704">
            <w:pPr>
              <w:keepNext w:val="0"/>
              <w:keepLines w:val="0"/>
              <w:pageBreakBefore w:val="0"/>
              <w:widowControl w:val="0"/>
              <w:suppressLineNumbers w:val="0"/>
              <w:suppressAutoHyphens/>
              <w:kinsoku/>
              <w:wordWrap/>
              <w:overflowPunct/>
              <w:topLinePunct w:val="0"/>
              <w:autoSpaceDE/>
              <w:autoSpaceDN/>
              <w:bidi w:val="0"/>
              <w:adjustRightInd/>
              <w:snapToGrid/>
              <w:spacing w:after="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B类100%</w:t>
            </w:r>
          </w:p>
          <w:p w14:paraId="1117D5CB">
            <w:pPr>
              <w:keepNext w:val="0"/>
              <w:keepLines w:val="0"/>
              <w:pageBreakBefore w:val="0"/>
              <w:widowControl w:val="0"/>
              <w:suppressLineNumbers w:val="0"/>
              <w:suppressAutoHyphens/>
              <w:kinsoku/>
              <w:wordWrap/>
              <w:overflowPunct/>
              <w:topLinePunct w:val="0"/>
              <w:autoSpaceDE/>
              <w:autoSpaceDN/>
              <w:bidi w:val="0"/>
              <w:adjustRightInd/>
              <w:snapToGrid/>
              <w:spacing w:after="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C类100%</w:t>
            </w:r>
          </w:p>
          <w:p w14:paraId="0AC9907D">
            <w:pPr>
              <w:keepNext w:val="0"/>
              <w:keepLines w:val="0"/>
              <w:pageBreakBefore w:val="0"/>
              <w:widowControl w:val="0"/>
              <w:suppressLineNumbers w:val="0"/>
              <w:suppressAutoHyphens/>
              <w:kinsoku/>
              <w:wordWrap/>
              <w:overflowPunct/>
              <w:topLinePunct w:val="0"/>
              <w:autoSpaceDE/>
              <w:autoSpaceDN/>
              <w:bidi w:val="0"/>
              <w:adjustRightInd/>
              <w:snapToGrid/>
              <w:spacing w:after="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D类100%</w:t>
            </w:r>
          </w:p>
        </w:tc>
        <w:tc>
          <w:tcPr>
            <w:tcW w:w="1124" w:type="dxa"/>
            <w:tcBorders>
              <w:top w:val="single" w:color="auto" w:sz="4" w:space="0"/>
              <w:left w:val="nil"/>
              <w:bottom w:val="single" w:color="auto" w:sz="4" w:space="0"/>
              <w:right w:val="single" w:color="auto" w:sz="4" w:space="0"/>
            </w:tcBorders>
            <w:noWrap w:val="0"/>
            <w:vAlign w:val="center"/>
          </w:tcPr>
          <w:p w14:paraId="3191AD1D">
            <w:pPr>
              <w:keepNext w:val="0"/>
              <w:keepLines w:val="0"/>
              <w:pageBreakBefore w:val="0"/>
              <w:widowControl w:val="0"/>
              <w:suppressLineNumbers w:val="0"/>
              <w:suppressAutoHyphens/>
              <w:kinsoku/>
              <w:wordWrap/>
              <w:overflowPunct/>
              <w:topLinePunct w:val="0"/>
              <w:autoSpaceDE/>
              <w:autoSpaceDN/>
              <w:bidi w:val="0"/>
              <w:adjustRightInd/>
              <w:snapToGrid/>
              <w:spacing w:after="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10月31日前</w:t>
            </w:r>
          </w:p>
        </w:tc>
        <w:tc>
          <w:tcPr>
            <w:tcW w:w="1090" w:type="dxa"/>
            <w:tcBorders>
              <w:top w:val="single" w:color="auto" w:sz="4" w:space="0"/>
              <w:left w:val="nil"/>
              <w:bottom w:val="single" w:color="auto" w:sz="4" w:space="0"/>
              <w:right w:val="single" w:color="auto" w:sz="4" w:space="0"/>
            </w:tcBorders>
            <w:noWrap w:val="0"/>
            <w:vAlign w:val="center"/>
          </w:tcPr>
          <w:p w14:paraId="30086E06">
            <w:pPr>
              <w:keepNext w:val="0"/>
              <w:keepLines w:val="0"/>
              <w:pageBreakBefore w:val="0"/>
              <w:widowControl w:val="0"/>
              <w:suppressLineNumbers w:val="0"/>
              <w:suppressAutoHyphens/>
              <w:kinsoku/>
              <w:wordWrap/>
              <w:overflowPunct/>
              <w:topLinePunct w:val="0"/>
              <w:autoSpaceDE/>
              <w:autoSpaceDN/>
              <w:bidi w:val="0"/>
              <w:adjustRightInd/>
              <w:snapToGrid/>
              <w:spacing w:after="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lang w:eastAsia="zh-CN"/>
              </w:rPr>
              <w:t>质监股</w:t>
            </w:r>
          </w:p>
        </w:tc>
        <w:tc>
          <w:tcPr>
            <w:tcW w:w="1081" w:type="dxa"/>
            <w:tcBorders>
              <w:top w:val="single" w:color="auto" w:sz="4" w:space="0"/>
              <w:left w:val="nil"/>
              <w:bottom w:val="single" w:color="auto" w:sz="4" w:space="0"/>
              <w:right w:val="single" w:color="auto" w:sz="4" w:space="0"/>
            </w:tcBorders>
            <w:noWrap w:val="0"/>
            <w:vAlign w:val="center"/>
          </w:tcPr>
          <w:p w14:paraId="0BD9A9DC">
            <w:pPr>
              <w:keepNext w:val="0"/>
              <w:keepLines w:val="0"/>
              <w:pageBreakBefore w:val="0"/>
              <w:widowControl w:val="0"/>
              <w:suppressLineNumbers w:val="0"/>
              <w:suppressAutoHyphens/>
              <w:kinsoku/>
              <w:wordWrap/>
              <w:overflowPunct/>
              <w:topLinePunct w:val="0"/>
              <w:autoSpaceDE/>
              <w:autoSpaceDN/>
              <w:bidi w:val="0"/>
              <w:adjustRightInd/>
              <w:snapToGrid/>
              <w:spacing w:after="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w:t>
            </w:r>
          </w:p>
        </w:tc>
        <w:tc>
          <w:tcPr>
            <w:tcW w:w="720" w:type="dxa"/>
            <w:vMerge w:val="continue"/>
            <w:tcBorders>
              <w:left w:val="nil"/>
              <w:bottom w:val="single" w:color="auto" w:sz="4" w:space="0"/>
              <w:right w:val="single" w:color="auto" w:sz="4" w:space="0"/>
            </w:tcBorders>
            <w:noWrap w:val="0"/>
            <w:vAlign w:val="center"/>
          </w:tcPr>
          <w:p w14:paraId="445E85CB">
            <w:pPr>
              <w:keepNext w:val="0"/>
              <w:keepLines w:val="0"/>
              <w:pageBreakBefore w:val="0"/>
              <w:widowControl w:val="0"/>
              <w:suppressLineNumbers w:val="0"/>
              <w:suppressAutoHyphens/>
              <w:kinsoku/>
              <w:wordWrap/>
              <w:overflowPunct/>
              <w:topLinePunct w:val="0"/>
              <w:autoSpaceDE/>
              <w:autoSpaceDN/>
              <w:bidi w:val="0"/>
              <w:adjustRightInd/>
              <w:snapToGrid/>
              <w:spacing w:after="0" w:line="280" w:lineRule="exact"/>
              <w:ind w:left="0" w:leftChars="0"/>
              <w:jc w:val="both"/>
              <w:rPr>
                <w:rFonts w:hint="eastAsia" w:ascii="宋体" w:hAnsi="宋体" w:eastAsia="宋体" w:cs="宋体"/>
                <w:color w:val="auto"/>
                <w:spacing w:val="0"/>
                <w:kern w:val="21"/>
                <w:sz w:val="21"/>
                <w:szCs w:val="21"/>
              </w:rPr>
            </w:pPr>
          </w:p>
        </w:tc>
      </w:tr>
      <w:tr w14:paraId="435626DE">
        <w:tblPrEx>
          <w:tblCellMar>
            <w:top w:w="0" w:type="dxa"/>
            <w:left w:w="108" w:type="dxa"/>
            <w:bottom w:w="0" w:type="dxa"/>
            <w:right w:w="108" w:type="dxa"/>
          </w:tblCellMar>
        </w:tblPrEx>
        <w:trPr>
          <w:trHeight w:val="1287" w:hRule="atLeast"/>
          <w:jc w:val="center"/>
        </w:trPr>
        <w:tc>
          <w:tcPr>
            <w:tcW w:w="493" w:type="dxa"/>
            <w:tcBorders>
              <w:top w:val="single" w:color="auto" w:sz="4" w:space="0"/>
              <w:left w:val="single" w:color="auto" w:sz="4" w:space="0"/>
              <w:bottom w:val="single" w:color="auto" w:sz="4" w:space="0"/>
              <w:right w:val="single" w:color="auto" w:sz="4" w:space="0"/>
            </w:tcBorders>
            <w:noWrap w:val="0"/>
            <w:vAlign w:val="center"/>
          </w:tcPr>
          <w:p w14:paraId="71EBCE9A">
            <w:pPr>
              <w:keepNext w:val="0"/>
              <w:keepLines w:val="0"/>
              <w:pageBreakBefore w:val="0"/>
              <w:widowControl w:val="0"/>
              <w:numPr>
                <w:ilvl w:val="0"/>
                <w:numId w:val="1"/>
              </w:numPr>
              <w:suppressLineNumbers w:val="0"/>
              <w:suppressAutoHyphens/>
              <w:kinsoku/>
              <w:wordWrap/>
              <w:overflowPunct/>
              <w:topLinePunct w:val="0"/>
              <w:autoSpaceDE/>
              <w:autoSpaceDN/>
              <w:bidi w:val="0"/>
              <w:adjustRightInd/>
              <w:snapToGrid/>
              <w:spacing w:after="0" w:afterAutospacing="0" w:line="280" w:lineRule="exact"/>
              <w:ind w:left="0" w:leftChars="0" w:firstLine="0" w:firstLineChars="0"/>
              <w:jc w:val="center"/>
              <w:textAlignment w:val="center"/>
              <w:rPr>
                <w:rFonts w:hint="eastAsia" w:ascii="宋体" w:hAnsi="宋体" w:eastAsia="宋体" w:cs="宋体"/>
                <w:color w:val="auto"/>
                <w:spacing w:val="0"/>
                <w:kern w:val="21"/>
                <w:sz w:val="21"/>
                <w:szCs w:val="21"/>
              </w:rPr>
            </w:pPr>
          </w:p>
        </w:tc>
        <w:tc>
          <w:tcPr>
            <w:tcW w:w="2116" w:type="dxa"/>
            <w:tcBorders>
              <w:top w:val="single" w:color="auto" w:sz="4" w:space="0"/>
              <w:left w:val="nil"/>
              <w:bottom w:val="single" w:color="auto" w:sz="4" w:space="0"/>
              <w:right w:val="single" w:color="auto" w:sz="4" w:space="0"/>
            </w:tcBorders>
            <w:noWrap w:val="0"/>
            <w:vAlign w:val="center"/>
          </w:tcPr>
          <w:p w14:paraId="2C318D65">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2024年度工业产品生产许可证产品生产企业检查</w:t>
            </w:r>
          </w:p>
        </w:tc>
        <w:tc>
          <w:tcPr>
            <w:tcW w:w="1418" w:type="dxa"/>
            <w:tcBorders>
              <w:top w:val="single" w:color="auto" w:sz="4" w:space="0"/>
              <w:left w:val="nil"/>
              <w:bottom w:val="single" w:color="auto" w:sz="4" w:space="0"/>
              <w:right w:val="single" w:color="auto" w:sz="4" w:space="0"/>
            </w:tcBorders>
            <w:noWrap w:val="0"/>
            <w:vAlign w:val="center"/>
          </w:tcPr>
          <w:p w14:paraId="057CC95B">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工业产品生产许可获证企业</w:t>
            </w:r>
          </w:p>
        </w:tc>
        <w:tc>
          <w:tcPr>
            <w:tcW w:w="3095" w:type="dxa"/>
            <w:tcBorders>
              <w:top w:val="single" w:color="auto" w:sz="4" w:space="0"/>
              <w:left w:val="nil"/>
              <w:bottom w:val="single" w:color="auto" w:sz="4" w:space="0"/>
              <w:right w:val="single" w:color="auto" w:sz="4" w:space="0"/>
            </w:tcBorders>
            <w:noWrap w:val="0"/>
            <w:vAlign w:val="center"/>
          </w:tcPr>
          <w:p w14:paraId="5CDCDA8F">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工业产品生产许可证获证企业条件检查</w:t>
            </w:r>
          </w:p>
        </w:tc>
        <w:tc>
          <w:tcPr>
            <w:tcW w:w="840" w:type="dxa"/>
            <w:tcBorders>
              <w:top w:val="single" w:color="auto" w:sz="4" w:space="0"/>
              <w:left w:val="nil"/>
              <w:bottom w:val="single" w:color="auto" w:sz="4" w:space="0"/>
              <w:right w:val="single" w:color="auto" w:sz="4" w:space="0"/>
            </w:tcBorders>
            <w:noWrap w:val="0"/>
            <w:vAlign w:val="center"/>
          </w:tcPr>
          <w:p w14:paraId="2FF5BD6B">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100%</w:t>
            </w:r>
          </w:p>
        </w:tc>
        <w:tc>
          <w:tcPr>
            <w:tcW w:w="873" w:type="dxa"/>
            <w:tcBorders>
              <w:top w:val="single" w:color="auto" w:sz="4" w:space="0"/>
              <w:left w:val="nil"/>
              <w:bottom w:val="single" w:color="auto" w:sz="4" w:space="0"/>
              <w:right w:val="single" w:color="auto" w:sz="4" w:space="0"/>
            </w:tcBorders>
            <w:noWrap w:val="0"/>
            <w:vAlign w:val="center"/>
          </w:tcPr>
          <w:p w14:paraId="65E2DE95">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lang w:eastAsia="zh-CN"/>
              </w:rPr>
            </w:pPr>
            <w:r>
              <w:rPr>
                <w:rFonts w:hint="eastAsia" w:ascii="宋体" w:hAnsi="宋体" w:eastAsia="宋体" w:cs="宋体"/>
                <w:color w:val="auto"/>
                <w:spacing w:val="0"/>
                <w:kern w:val="21"/>
                <w:sz w:val="21"/>
                <w:szCs w:val="21"/>
                <w:lang w:val="en-US" w:eastAsia="zh-CN"/>
              </w:rPr>
              <w:t>3</w:t>
            </w:r>
          </w:p>
        </w:tc>
        <w:tc>
          <w:tcPr>
            <w:tcW w:w="2607" w:type="dxa"/>
            <w:tcBorders>
              <w:top w:val="single" w:color="auto" w:sz="4" w:space="0"/>
              <w:left w:val="nil"/>
              <w:bottom w:val="single" w:color="auto" w:sz="4" w:space="0"/>
              <w:right w:val="single" w:color="auto" w:sz="4" w:space="0"/>
            </w:tcBorders>
            <w:noWrap w:val="0"/>
            <w:vAlign w:val="center"/>
          </w:tcPr>
          <w:p w14:paraId="7374E820">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A类100%</w:t>
            </w:r>
          </w:p>
          <w:p w14:paraId="350A24A5">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B类100%</w:t>
            </w:r>
          </w:p>
          <w:p w14:paraId="481668E7">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C类100%</w:t>
            </w:r>
          </w:p>
          <w:p w14:paraId="34D212AB">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D类100%</w:t>
            </w:r>
          </w:p>
        </w:tc>
        <w:tc>
          <w:tcPr>
            <w:tcW w:w="1124" w:type="dxa"/>
            <w:tcBorders>
              <w:top w:val="single" w:color="auto" w:sz="4" w:space="0"/>
              <w:left w:val="nil"/>
              <w:bottom w:val="single" w:color="auto" w:sz="4" w:space="0"/>
              <w:right w:val="single" w:color="auto" w:sz="4" w:space="0"/>
            </w:tcBorders>
            <w:noWrap w:val="0"/>
            <w:vAlign w:val="center"/>
          </w:tcPr>
          <w:p w14:paraId="2C9EF632">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10月31日前</w:t>
            </w:r>
          </w:p>
        </w:tc>
        <w:tc>
          <w:tcPr>
            <w:tcW w:w="1090" w:type="dxa"/>
            <w:tcBorders>
              <w:top w:val="single" w:color="auto" w:sz="4" w:space="0"/>
              <w:left w:val="nil"/>
              <w:bottom w:val="single" w:color="auto" w:sz="4" w:space="0"/>
              <w:right w:val="single" w:color="auto" w:sz="4" w:space="0"/>
            </w:tcBorders>
            <w:noWrap w:val="0"/>
            <w:vAlign w:val="center"/>
          </w:tcPr>
          <w:p w14:paraId="2DF00C13">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lang w:eastAsia="zh-CN"/>
              </w:rPr>
            </w:pPr>
            <w:r>
              <w:rPr>
                <w:rFonts w:hint="eastAsia" w:ascii="宋体" w:hAnsi="宋体" w:eastAsia="宋体" w:cs="宋体"/>
                <w:color w:val="auto"/>
                <w:spacing w:val="0"/>
                <w:kern w:val="21"/>
                <w:sz w:val="21"/>
                <w:szCs w:val="21"/>
              </w:rPr>
              <w:t>质监</w:t>
            </w:r>
            <w:r>
              <w:rPr>
                <w:rFonts w:hint="eastAsia" w:ascii="宋体" w:hAnsi="宋体" w:eastAsia="宋体" w:cs="宋体"/>
                <w:color w:val="auto"/>
                <w:spacing w:val="0"/>
                <w:kern w:val="21"/>
                <w:sz w:val="21"/>
                <w:szCs w:val="21"/>
                <w:lang w:eastAsia="zh-CN"/>
              </w:rPr>
              <w:t>股</w:t>
            </w:r>
          </w:p>
        </w:tc>
        <w:tc>
          <w:tcPr>
            <w:tcW w:w="1081" w:type="dxa"/>
            <w:tcBorders>
              <w:top w:val="single" w:color="auto" w:sz="4" w:space="0"/>
              <w:left w:val="nil"/>
              <w:bottom w:val="single" w:color="auto" w:sz="4" w:space="0"/>
              <w:right w:val="single" w:color="auto" w:sz="4" w:space="0"/>
            </w:tcBorders>
            <w:noWrap w:val="0"/>
            <w:vAlign w:val="center"/>
          </w:tcPr>
          <w:p w14:paraId="69F19B8B">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w:t>
            </w:r>
          </w:p>
        </w:tc>
        <w:tc>
          <w:tcPr>
            <w:tcW w:w="720" w:type="dxa"/>
            <w:tcBorders>
              <w:top w:val="single" w:color="auto" w:sz="4" w:space="0"/>
              <w:left w:val="nil"/>
              <w:bottom w:val="single" w:color="auto" w:sz="4" w:space="0"/>
              <w:right w:val="single" w:color="auto" w:sz="4" w:space="0"/>
            </w:tcBorders>
            <w:noWrap w:val="0"/>
            <w:vAlign w:val="center"/>
          </w:tcPr>
          <w:p w14:paraId="7A286E96">
            <w:pPr>
              <w:keepNext w:val="0"/>
              <w:keepLines w:val="0"/>
              <w:pageBreakBefore w:val="0"/>
              <w:widowControl w:val="0"/>
              <w:suppressLineNumbers w:val="0"/>
              <w:suppressAutoHyphens/>
              <w:kinsoku/>
              <w:wordWrap/>
              <w:overflowPunct/>
              <w:topLinePunct w:val="0"/>
              <w:autoSpaceDE/>
              <w:autoSpaceDN/>
              <w:bidi w:val="0"/>
              <w:adjustRightInd/>
              <w:snapToGrid/>
              <w:spacing w:line="280" w:lineRule="exact"/>
              <w:ind w:left="0" w:leftChars="0"/>
              <w:jc w:val="both"/>
              <w:rPr>
                <w:rFonts w:hint="eastAsia" w:ascii="宋体" w:hAnsi="宋体" w:eastAsia="宋体" w:cs="宋体"/>
                <w:color w:val="auto"/>
                <w:spacing w:val="0"/>
                <w:kern w:val="21"/>
                <w:sz w:val="21"/>
                <w:szCs w:val="21"/>
              </w:rPr>
            </w:pPr>
          </w:p>
        </w:tc>
      </w:tr>
      <w:tr w14:paraId="32A891A3">
        <w:tblPrEx>
          <w:tblCellMar>
            <w:top w:w="0" w:type="dxa"/>
            <w:left w:w="108" w:type="dxa"/>
            <w:bottom w:w="0" w:type="dxa"/>
            <w:right w:w="108" w:type="dxa"/>
          </w:tblCellMar>
        </w:tblPrEx>
        <w:trPr>
          <w:trHeight w:val="1595" w:hRule="atLeast"/>
          <w:jc w:val="center"/>
        </w:trPr>
        <w:tc>
          <w:tcPr>
            <w:tcW w:w="493" w:type="dxa"/>
            <w:tcBorders>
              <w:top w:val="single" w:color="auto" w:sz="4" w:space="0"/>
              <w:left w:val="single" w:color="auto" w:sz="4" w:space="0"/>
              <w:bottom w:val="single" w:color="auto" w:sz="4" w:space="0"/>
              <w:right w:val="single" w:color="auto" w:sz="4" w:space="0"/>
            </w:tcBorders>
            <w:noWrap w:val="0"/>
            <w:vAlign w:val="center"/>
          </w:tcPr>
          <w:p w14:paraId="5E16CAAE">
            <w:pPr>
              <w:keepNext w:val="0"/>
              <w:keepLines w:val="0"/>
              <w:pageBreakBefore w:val="0"/>
              <w:widowControl w:val="0"/>
              <w:numPr>
                <w:ilvl w:val="0"/>
                <w:numId w:val="1"/>
              </w:numPr>
              <w:suppressLineNumbers w:val="0"/>
              <w:suppressAutoHyphens/>
              <w:kinsoku/>
              <w:wordWrap/>
              <w:overflowPunct/>
              <w:topLinePunct w:val="0"/>
              <w:autoSpaceDE/>
              <w:autoSpaceDN/>
              <w:bidi w:val="0"/>
              <w:adjustRightInd/>
              <w:snapToGrid/>
              <w:spacing w:after="0" w:afterAutospacing="0" w:line="280" w:lineRule="exact"/>
              <w:ind w:left="0" w:leftChars="0" w:firstLine="0" w:firstLineChars="0"/>
              <w:jc w:val="center"/>
              <w:textAlignment w:val="center"/>
              <w:rPr>
                <w:rFonts w:hint="eastAsia" w:ascii="宋体" w:hAnsi="宋体" w:eastAsia="宋体" w:cs="宋体"/>
                <w:color w:val="auto"/>
                <w:spacing w:val="0"/>
                <w:kern w:val="21"/>
                <w:sz w:val="21"/>
                <w:szCs w:val="21"/>
              </w:rPr>
            </w:pPr>
          </w:p>
        </w:tc>
        <w:tc>
          <w:tcPr>
            <w:tcW w:w="2116" w:type="dxa"/>
            <w:tcBorders>
              <w:top w:val="single" w:color="auto" w:sz="4" w:space="0"/>
              <w:left w:val="nil"/>
              <w:bottom w:val="single" w:color="auto" w:sz="4" w:space="0"/>
              <w:right w:val="single" w:color="auto" w:sz="4" w:space="0"/>
            </w:tcBorders>
            <w:noWrap w:val="0"/>
            <w:vAlign w:val="center"/>
          </w:tcPr>
          <w:p w14:paraId="3F9A46B2">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2024年度食品销售监督检查</w:t>
            </w:r>
          </w:p>
        </w:tc>
        <w:tc>
          <w:tcPr>
            <w:tcW w:w="1418" w:type="dxa"/>
            <w:tcBorders>
              <w:top w:val="single" w:color="auto" w:sz="4" w:space="0"/>
              <w:left w:val="nil"/>
              <w:bottom w:val="single" w:color="auto" w:sz="4" w:space="0"/>
              <w:right w:val="single" w:color="auto" w:sz="4" w:space="0"/>
            </w:tcBorders>
            <w:noWrap w:val="0"/>
            <w:vAlign w:val="center"/>
          </w:tcPr>
          <w:p w14:paraId="5CB9DF8C">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校园及校园周边食品销售者；风险等级为A、B、C、D级的食品销售者</w:t>
            </w:r>
          </w:p>
        </w:tc>
        <w:tc>
          <w:tcPr>
            <w:tcW w:w="3095" w:type="dxa"/>
            <w:tcBorders>
              <w:top w:val="single" w:color="auto" w:sz="4" w:space="0"/>
              <w:left w:val="nil"/>
              <w:bottom w:val="single" w:color="auto" w:sz="4" w:space="0"/>
              <w:right w:val="single" w:color="auto" w:sz="4" w:space="0"/>
            </w:tcBorders>
            <w:noWrap w:val="0"/>
            <w:vAlign w:val="center"/>
          </w:tcPr>
          <w:p w14:paraId="53FE846F">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对食品销售者（包括：校园、高风险、一般风险、入网食品销售者）经营情况的检查</w:t>
            </w:r>
          </w:p>
        </w:tc>
        <w:tc>
          <w:tcPr>
            <w:tcW w:w="840" w:type="dxa"/>
            <w:tcBorders>
              <w:top w:val="single" w:color="auto" w:sz="4" w:space="0"/>
              <w:left w:val="nil"/>
              <w:bottom w:val="single" w:color="auto" w:sz="4" w:space="0"/>
              <w:right w:val="single" w:color="auto" w:sz="4" w:space="0"/>
            </w:tcBorders>
            <w:noWrap w:val="0"/>
            <w:vAlign w:val="center"/>
          </w:tcPr>
          <w:p w14:paraId="101F8B1A">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10%</w:t>
            </w:r>
          </w:p>
        </w:tc>
        <w:tc>
          <w:tcPr>
            <w:tcW w:w="873" w:type="dxa"/>
            <w:tcBorders>
              <w:top w:val="single" w:color="auto" w:sz="4" w:space="0"/>
              <w:left w:val="nil"/>
              <w:bottom w:val="single" w:color="auto" w:sz="4" w:space="0"/>
              <w:right w:val="single" w:color="auto" w:sz="4" w:space="0"/>
            </w:tcBorders>
            <w:noWrap w:val="0"/>
            <w:vAlign w:val="center"/>
          </w:tcPr>
          <w:p w14:paraId="7B44880A">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lang w:eastAsia="zh-CN"/>
              </w:rPr>
            </w:pPr>
            <w:r>
              <w:rPr>
                <w:rFonts w:hint="eastAsia" w:ascii="宋体" w:hAnsi="宋体" w:eastAsia="宋体" w:cs="宋体"/>
                <w:color w:val="auto"/>
                <w:spacing w:val="0"/>
                <w:kern w:val="21"/>
                <w:sz w:val="21"/>
                <w:szCs w:val="21"/>
                <w:lang w:val="en-US" w:eastAsia="zh-CN"/>
              </w:rPr>
              <w:t>6</w:t>
            </w:r>
          </w:p>
        </w:tc>
        <w:tc>
          <w:tcPr>
            <w:tcW w:w="2607" w:type="dxa"/>
            <w:tcBorders>
              <w:top w:val="single" w:color="auto" w:sz="4" w:space="0"/>
              <w:left w:val="nil"/>
              <w:bottom w:val="single" w:color="auto" w:sz="4" w:space="0"/>
              <w:right w:val="single" w:color="auto" w:sz="4" w:space="0"/>
            </w:tcBorders>
            <w:noWrap w:val="0"/>
            <w:vAlign w:val="center"/>
          </w:tcPr>
          <w:p w14:paraId="119212FD">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按照A类和B类20%，C类和D类100%比例抽取（实际检查对象比例分配，</w:t>
            </w:r>
            <w:r>
              <w:rPr>
                <w:rFonts w:hint="eastAsia" w:ascii="宋体" w:hAnsi="宋体" w:eastAsia="宋体" w:cs="宋体"/>
                <w:color w:val="auto"/>
                <w:spacing w:val="0"/>
                <w:kern w:val="21"/>
                <w:sz w:val="21"/>
                <w:szCs w:val="21"/>
                <w:lang w:eastAsia="zh-CN"/>
              </w:rPr>
              <w:t>根据</w:t>
            </w:r>
            <w:r>
              <w:rPr>
                <w:rFonts w:hint="eastAsia" w:ascii="宋体" w:hAnsi="宋体" w:eastAsia="宋体" w:cs="宋体"/>
                <w:color w:val="auto"/>
                <w:spacing w:val="0"/>
                <w:kern w:val="21"/>
                <w:sz w:val="21"/>
                <w:szCs w:val="21"/>
              </w:rPr>
              <w:t>实际监管工作统筹考虑</w:t>
            </w:r>
            <w:r>
              <w:rPr>
                <w:rFonts w:hint="eastAsia" w:ascii="宋体" w:hAnsi="宋体" w:eastAsia="宋体" w:cs="宋体"/>
                <w:color w:val="auto"/>
                <w:spacing w:val="0"/>
                <w:kern w:val="21"/>
                <w:sz w:val="21"/>
                <w:szCs w:val="21"/>
                <w:lang w:eastAsia="zh-CN"/>
              </w:rPr>
              <w:t>调整</w:t>
            </w:r>
            <w:r>
              <w:rPr>
                <w:rFonts w:hint="eastAsia" w:ascii="宋体" w:hAnsi="宋体" w:eastAsia="宋体" w:cs="宋体"/>
                <w:color w:val="auto"/>
                <w:spacing w:val="0"/>
                <w:kern w:val="21"/>
                <w:sz w:val="21"/>
                <w:szCs w:val="21"/>
              </w:rPr>
              <w:t>）</w:t>
            </w:r>
          </w:p>
        </w:tc>
        <w:tc>
          <w:tcPr>
            <w:tcW w:w="1124" w:type="dxa"/>
            <w:tcBorders>
              <w:top w:val="single" w:color="auto" w:sz="4" w:space="0"/>
              <w:left w:val="nil"/>
              <w:bottom w:val="single" w:color="auto" w:sz="4" w:space="0"/>
              <w:right w:val="single" w:color="auto" w:sz="4" w:space="0"/>
            </w:tcBorders>
            <w:noWrap w:val="0"/>
            <w:vAlign w:val="center"/>
          </w:tcPr>
          <w:p w14:paraId="6BCF1F0C">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10月31日前</w:t>
            </w:r>
          </w:p>
        </w:tc>
        <w:tc>
          <w:tcPr>
            <w:tcW w:w="1090" w:type="dxa"/>
            <w:tcBorders>
              <w:top w:val="single" w:color="auto" w:sz="4" w:space="0"/>
              <w:left w:val="nil"/>
              <w:bottom w:val="single" w:color="auto" w:sz="4" w:space="0"/>
              <w:right w:val="single" w:color="auto" w:sz="4" w:space="0"/>
            </w:tcBorders>
            <w:noWrap w:val="0"/>
            <w:vAlign w:val="center"/>
          </w:tcPr>
          <w:p w14:paraId="611C24A7">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lang w:eastAsia="zh-CN"/>
              </w:rPr>
            </w:pPr>
            <w:r>
              <w:rPr>
                <w:rFonts w:hint="eastAsia" w:ascii="宋体" w:hAnsi="宋体" w:eastAsia="宋体" w:cs="宋体"/>
                <w:color w:val="auto"/>
                <w:spacing w:val="0"/>
                <w:kern w:val="21"/>
                <w:sz w:val="21"/>
                <w:szCs w:val="21"/>
              </w:rPr>
              <w:t>食品</w:t>
            </w:r>
            <w:r>
              <w:rPr>
                <w:rFonts w:hint="eastAsia" w:ascii="宋体" w:hAnsi="宋体" w:eastAsia="宋体" w:cs="宋体"/>
                <w:color w:val="auto"/>
                <w:spacing w:val="0"/>
                <w:kern w:val="21"/>
                <w:sz w:val="21"/>
                <w:szCs w:val="21"/>
                <w:lang w:eastAsia="zh-CN"/>
              </w:rPr>
              <w:t>股</w:t>
            </w:r>
          </w:p>
        </w:tc>
        <w:tc>
          <w:tcPr>
            <w:tcW w:w="1081" w:type="dxa"/>
            <w:tcBorders>
              <w:top w:val="single" w:color="auto" w:sz="4" w:space="0"/>
              <w:left w:val="nil"/>
              <w:bottom w:val="single" w:color="auto" w:sz="4" w:space="0"/>
              <w:right w:val="single" w:color="auto" w:sz="4" w:space="0"/>
            </w:tcBorders>
            <w:noWrap w:val="0"/>
            <w:vAlign w:val="center"/>
          </w:tcPr>
          <w:p w14:paraId="1989D83D">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w:t>
            </w:r>
          </w:p>
        </w:tc>
        <w:tc>
          <w:tcPr>
            <w:tcW w:w="720" w:type="dxa"/>
            <w:tcBorders>
              <w:top w:val="single" w:color="auto" w:sz="4" w:space="0"/>
              <w:left w:val="nil"/>
              <w:bottom w:val="single" w:color="auto" w:sz="4" w:space="0"/>
              <w:right w:val="single" w:color="auto" w:sz="4" w:space="0"/>
            </w:tcBorders>
            <w:noWrap w:val="0"/>
            <w:vAlign w:val="center"/>
          </w:tcPr>
          <w:p w14:paraId="75D40F40">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rPr>
                <w:rFonts w:hint="eastAsia" w:ascii="宋体" w:hAnsi="宋体" w:eastAsia="宋体" w:cs="宋体"/>
                <w:color w:val="auto"/>
                <w:spacing w:val="0"/>
                <w:kern w:val="21"/>
                <w:sz w:val="21"/>
                <w:szCs w:val="21"/>
              </w:rPr>
            </w:pPr>
          </w:p>
        </w:tc>
      </w:tr>
      <w:tr w14:paraId="66DCA2E2">
        <w:tblPrEx>
          <w:tblCellMar>
            <w:top w:w="0" w:type="dxa"/>
            <w:left w:w="108" w:type="dxa"/>
            <w:bottom w:w="0" w:type="dxa"/>
            <w:right w:w="108" w:type="dxa"/>
          </w:tblCellMar>
        </w:tblPrEx>
        <w:trPr>
          <w:trHeight w:val="1464" w:hRule="atLeast"/>
          <w:jc w:val="center"/>
        </w:trPr>
        <w:tc>
          <w:tcPr>
            <w:tcW w:w="493" w:type="dxa"/>
            <w:tcBorders>
              <w:top w:val="single" w:color="auto" w:sz="4" w:space="0"/>
              <w:left w:val="single" w:color="auto" w:sz="4" w:space="0"/>
              <w:bottom w:val="single" w:color="auto" w:sz="4" w:space="0"/>
              <w:right w:val="single" w:color="auto" w:sz="4" w:space="0"/>
            </w:tcBorders>
            <w:noWrap w:val="0"/>
            <w:vAlign w:val="center"/>
          </w:tcPr>
          <w:p w14:paraId="5D3B0270">
            <w:pPr>
              <w:keepNext w:val="0"/>
              <w:keepLines w:val="0"/>
              <w:pageBreakBefore w:val="0"/>
              <w:widowControl w:val="0"/>
              <w:numPr>
                <w:ilvl w:val="0"/>
                <w:numId w:val="1"/>
              </w:numPr>
              <w:suppressLineNumbers w:val="0"/>
              <w:suppressAutoHyphens/>
              <w:kinsoku/>
              <w:wordWrap/>
              <w:overflowPunct/>
              <w:topLinePunct w:val="0"/>
              <w:autoSpaceDE/>
              <w:autoSpaceDN/>
              <w:bidi w:val="0"/>
              <w:adjustRightInd/>
              <w:snapToGrid/>
              <w:spacing w:after="0" w:afterAutospacing="0" w:line="280" w:lineRule="exact"/>
              <w:ind w:left="0" w:leftChars="0" w:firstLine="0" w:firstLineChars="0"/>
              <w:jc w:val="center"/>
              <w:textAlignment w:val="center"/>
              <w:rPr>
                <w:rFonts w:hint="eastAsia" w:ascii="宋体" w:hAnsi="宋体" w:eastAsia="宋体" w:cs="宋体"/>
                <w:color w:val="auto"/>
                <w:spacing w:val="0"/>
                <w:kern w:val="21"/>
                <w:sz w:val="21"/>
                <w:szCs w:val="21"/>
              </w:rPr>
            </w:pPr>
          </w:p>
        </w:tc>
        <w:tc>
          <w:tcPr>
            <w:tcW w:w="2116" w:type="dxa"/>
            <w:tcBorders>
              <w:top w:val="single" w:color="auto" w:sz="4" w:space="0"/>
              <w:left w:val="nil"/>
              <w:bottom w:val="single" w:color="auto" w:sz="4" w:space="0"/>
              <w:right w:val="single" w:color="auto" w:sz="4" w:space="0"/>
            </w:tcBorders>
            <w:noWrap w:val="0"/>
            <w:vAlign w:val="center"/>
          </w:tcPr>
          <w:p w14:paraId="56F3FCC9">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2024年度食品销售监督检查</w:t>
            </w:r>
          </w:p>
        </w:tc>
        <w:tc>
          <w:tcPr>
            <w:tcW w:w="1418" w:type="dxa"/>
            <w:tcBorders>
              <w:top w:val="single" w:color="auto" w:sz="4" w:space="0"/>
              <w:left w:val="nil"/>
              <w:bottom w:val="single" w:color="auto" w:sz="4" w:space="0"/>
              <w:right w:val="single" w:color="auto" w:sz="4" w:space="0"/>
            </w:tcBorders>
            <w:noWrap w:val="0"/>
            <w:vAlign w:val="center"/>
          </w:tcPr>
          <w:p w14:paraId="685E15E4">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网络食品交易第三方平台、入网食品销售者</w:t>
            </w:r>
          </w:p>
        </w:tc>
        <w:tc>
          <w:tcPr>
            <w:tcW w:w="3095" w:type="dxa"/>
            <w:tcBorders>
              <w:top w:val="single" w:color="auto" w:sz="4" w:space="0"/>
              <w:left w:val="nil"/>
              <w:bottom w:val="single" w:color="auto" w:sz="4" w:space="0"/>
              <w:right w:val="single" w:color="auto" w:sz="4" w:space="0"/>
            </w:tcBorders>
            <w:noWrap w:val="0"/>
            <w:vAlign w:val="center"/>
          </w:tcPr>
          <w:p w14:paraId="63F631BE">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网络食品交易（销售）第三方平台经营情况的检查</w:t>
            </w:r>
          </w:p>
        </w:tc>
        <w:tc>
          <w:tcPr>
            <w:tcW w:w="840" w:type="dxa"/>
            <w:tcBorders>
              <w:top w:val="single" w:color="auto" w:sz="4" w:space="0"/>
              <w:left w:val="nil"/>
              <w:bottom w:val="single" w:color="auto" w:sz="4" w:space="0"/>
              <w:right w:val="single" w:color="auto" w:sz="4" w:space="0"/>
            </w:tcBorders>
            <w:noWrap w:val="0"/>
            <w:vAlign w:val="center"/>
          </w:tcPr>
          <w:p w14:paraId="1A759F33">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3%</w:t>
            </w:r>
          </w:p>
        </w:tc>
        <w:tc>
          <w:tcPr>
            <w:tcW w:w="873" w:type="dxa"/>
            <w:tcBorders>
              <w:top w:val="single" w:color="auto" w:sz="4" w:space="0"/>
              <w:left w:val="nil"/>
              <w:bottom w:val="single" w:color="auto" w:sz="4" w:space="0"/>
              <w:right w:val="single" w:color="auto" w:sz="4" w:space="0"/>
            </w:tcBorders>
            <w:noWrap w:val="0"/>
            <w:vAlign w:val="center"/>
          </w:tcPr>
          <w:p w14:paraId="14E54F8C">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lang w:eastAsia="zh-CN"/>
              </w:rPr>
            </w:pPr>
            <w:r>
              <w:rPr>
                <w:rFonts w:hint="eastAsia" w:ascii="宋体" w:hAnsi="宋体" w:eastAsia="宋体" w:cs="宋体"/>
                <w:color w:val="auto"/>
                <w:spacing w:val="0"/>
                <w:kern w:val="21"/>
                <w:sz w:val="21"/>
                <w:szCs w:val="21"/>
                <w:lang w:val="en-US" w:eastAsia="zh-CN"/>
              </w:rPr>
              <w:t>2</w:t>
            </w:r>
          </w:p>
        </w:tc>
        <w:tc>
          <w:tcPr>
            <w:tcW w:w="2607" w:type="dxa"/>
            <w:tcBorders>
              <w:top w:val="single" w:color="auto" w:sz="4" w:space="0"/>
              <w:left w:val="nil"/>
              <w:bottom w:val="single" w:color="auto" w:sz="4" w:space="0"/>
              <w:right w:val="single" w:color="auto" w:sz="4" w:space="0"/>
            </w:tcBorders>
            <w:noWrap w:val="0"/>
            <w:vAlign w:val="center"/>
          </w:tcPr>
          <w:p w14:paraId="4514A751">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按照A类和B类20%，C类和D类100%比例抽取（实际检查对象比例分配，</w:t>
            </w:r>
            <w:r>
              <w:rPr>
                <w:rFonts w:hint="eastAsia" w:ascii="宋体" w:hAnsi="宋体" w:eastAsia="宋体" w:cs="宋体"/>
                <w:color w:val="auto"/>
                <w:spacing w:val="0"/>
                <w:kern w:val="21"/>
                <w:sz w:val="21"/>
                <w:szCs w:val="21"/>
                <w:lang w:eastAsia="zh-CN"/>
              </w:rPr>
              <w:t>根据</w:t>
            </w:r>
            <w:r>
              <w:rPr>
                <w:rFonts w:hint="eastAsia" w:ascii="宋体" w:hAnsi="宋体" w:eastAsia="宋体" w:cs="宋体"/>
                <w:color w:val="auto"/>
                <w:spacing w:val="0"/>
                <w:kern w:val="21"/>
                <w:sz w:val="21"/>
                <w:szCs w:val="21"/>
              </w:rPr>
              <w:t>实际监管工作统筹考虑</w:t>
            </w:r>
            <w:r>
              <w:rPr>
                <w:rFonts w:hint="eastAsia" w:ascii="宋体" w:hAnsi="宋体" w:eastAsia="宋体" w:cs="宋体"/>
                <w:color w:val="auto"/>
                <w:spacing w:val="0"/>
                <w:kern w:val="21"/>
                <w:sz w:val="21"/>
                <w:szCs w:val="21"/>
                <w:lang w:eastAsia="zh-CN"/>
              </w:rPr>
              <w:t>调整</w:t>
            </w:r>
            <w:r>
              <w:rPr>
                <w:rFonts w:hint="eastAsia" w:ascii="宋体" w:hAnsi="宋体" w:eastAsia="宋体" w:cs="宋体"/>
                <w:color w:val="auto"/>
                <w:spacing w:val="0"/>
                <w:kern w:val="21"/>
                <w:sz w:val="21"/>
                <w:szCs w:val="21"/>
              </w:rPr>
              <w:t>）</w:t>
            </w:r>
          </w:p>
        </w:tc>
        <w:tc>
          <w:tcPr>
            <w:tcW w:w="1124" w:type="dxa"/>
            <w:tcBorders>
              <w:top w:val="single" w:color="auto" w:sz="4" w:space="0"/>
              <w:left w:val="nil"/>
              <w:bottom w:val="single" w:color="auto" w:sz="4" w:space="0"/>
              <w:right w:val="single" w:color="auto" w:sz="4" w:space="0"/>
            </w:tcBorders>
            <w:noWrap w:val="0"/>
            <w:vAlign w:val="center"/>
          </w:tcPr>
          <w:p w14:paraId="20C198C0">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10月31日前</w:t>
            </w:r>
          </w:p>
        </w:tc>
        <w:tc>
          <w:tcPr>
            <w:tcW w:w="1090" w:type="dxa"/>
            <w:tcBorders>
              <w:top w:val="single" w:color="auto" w:sz="4" w:space="0"/>
              <w:left w:val="nil"/>
              <w:bottom w:val="single" w:color="auto" w:sz="4" w:space="0"/>
              <w:right w:val="single" w:color="auto" w:sz="4" w:space="0"/>
            </w:tcBorders>
            <w:noWrap w:val="0"/>
            <w:vAlign w:val="center"/>
          </w:tcPr>
          <w:p w14:paraId="79CF8A90">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食品</w:t>
            </w:r>
            <w:r>
              <w:rPr>
                <w:rFonts w:hint="eastAsia" w:ascii="宋体" w:hAnsi="宋体" w:eastAsia="宋体" w:cs="宋体"/>
                <w:color w:val="auto"/>
                <w:spacing w:val="0"/>
                <w:kern w:val="21"/>
                <w:sz w:val="21"/>
                <w:szCs w:val="21"/>
                <w:lang w:eastAsia="zh-CN"/>
              </w:rPr>
              <w:t>股</w:t>
            </w:r>
          </w:p>
        </w:tc>
        <w:tc>
          <w:tcPr>
            <w:tcW w:w="1081" w:type="dxa"/>
            <w:tcBorders>
              <w:top w:val="single" w:color="auto" w:sz="4" w:space="0"/>
              <w:left w:val="nil"/>
              <w:bottom w:val="single" w:color="auto" w:sz="4" w:space="0"/>
              <w:right w:val="single" w:color="auto" w:sz="4" w:space="0"/>
            </w:tcBorders>
            <w:noWrap w:val="0"/>
            <w:vAlign w:val="center"/>
          </w:tcPr>
          <w:p w14:paraId="0AB9A869">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w:t>
            </w:r>
          </w:p>
        </w:tc>
        <w:tc>
          <w:tcPr>
            <w:tcW w:w="720" w:type="dxa"/>
            <w:tcBorders>
              <w:top w:val="single" w:color="auto" w:sz="4" w:space="0"/>
              <w:left w:val="nil"/>
              <w:bottom w:val="single" w:color="auto" w:sz="4" w:space="0"/>
              <w:right w:val="single" w:color="auto" w:sz="4" w:space="0"/>
            </w:tcBorders>
            <w:noWrap w:val="0"/>
            <w:vAlign w:val="center"/>
          </w:tcPr>
          <w:p w14:paraId="63A882A1">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rPr>
                <w:rFonts w:hint="eastAsia" w:ascii="宋体" w:hAnsi="宋体" w:eastAsia="宋体" w:cs="宋体"/>
                <w:color w:val="auto"/>
                <w:spacing w:val="0"/>
                <w:kern w:val="21"/>
                <w:sz w:val="21"/>
                <w:szCs w:val="21"/>
              </w:rPr>
            </w:pPr>
          </w:p>
        </w:tc>
      </w:tr>
      <w:tr w14:paraId="08E7078C">
        <w:tblPrEx>
          <w:tblCellMar>
            <w:top w:w="0" w:type="dxa"/>
            <w:left w:w="108" w:type="dxa"/>
            <w:bottom w:w="0" w:type="dxa"/>
            <w:right w:w="108" w:type="dxa"/>
          </w:tblCellMar>
        </w:tblPrEx>
        <w:trPr>
          <w:trHeight w:val="2293" w:hRule="atLeast"/>
          <w:jc w:val="center"/>
        </w:trPr>
        <w:tc>
          <w:tcPr>
            <w:tcW w:w="493" w:type="dxa"/>
            <w:tcBorders>
              <w:top w:val="single" w:color="auto" w:sz="4" w:space="0"/>
              <w:left w:val="single" w:color="auto" w:sz="4" w:space="0"/>
              <w:bottom w:val="single" w:color="auto" w:sz="4" w:space="0"/>
              <w:right w:val="single" w:color="auto" w:sz="4" w:space="0"/>
            </w:tcBorders>
            <w:noWrap w:val="0"/>
            <w:vAlign w:val="center"/>
          </w:tcPr>
          <w:p w14:paraId="72B0343C">
            <w:pPr>
              <w:keepNext w:val="0"/>
              <w:keepLines w:val="0"/>
              <w:pageBreakBefore w:val="0"/>
              <w:widowControl w:val="0"/>
              <w:numPr>
                <w:ilvl w:val="0"/>
                <w:numId w:val="1"/>
              </w:numPr>
              <w:suppressLineNumbers w:val="0"/>
              <w:suppressAutoHyphens/>
              <w:kinsoku/>
              <w:wordWrap/>
              <w:overflowPunct/>
              <w:topLinePunct w:val="0"/>
              <w:autoSpaceDE/>
              <w:autoSpaceDN/>
              <w:bidi w:val="0"/>
              <w:adjustRightInd/>
              <w:snapToGrid/>
              <w:spacing w:after="0" w:afterAutospacing="0" w:line="280" w:lineRule="exact"/>
              <w:ind w:left="0" w:leftChars="0" w:firstLine="0" w:firstLineChars="0"/>
              <w:jc w:val="center"/>
              <w:textAlignment w:val="center"/>
              <w:rPr>
                <w:rFonts w:hint="eastAsia" w:ascii="宋体" w:hAnsi="宋体" w:eastAsia="宋体" w:cs="宋体"/>
                <w:color w:val="auto"/>
                <w:spacing w:val="0"/>
                <w:kern w:val="21"/>
                <w:sz w:val="21"/>
                <w:szCs w:val="21"/>
              </w:rPr>
            </w:pPr>
          </w:p>
        </w:tc>
        <w:tc>
          <w:tcPr>
            <w:tcW w:w="2116" w:type="dxa"/>
            <w:tcBorders>
              <w:top w:val="single" w:color="auto" w:sz="4" w:space="0"/>
              <w:left w:val="nil"/>
              <w:bottom w:val="single" w:color="auto" w:sz="4" w:space="0"/>
              <w:right w:val="single" w:color="auto" w:sz="4" w:space="0"/>
            </w:tcBorders>
            <w:noWrap w:val="0"/>
            <w:vAlign w:val="center"/>
          </w:tcPr>
          <w:p w14:paraId="64A68D6B">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2024年度餐饮服务食品安全“双随机、一公开”监督检查</w:t>
            </w:r>
          </w:p>
        </w:tc>
        <w:tc>
          <w:tcPr>
            <w:tcW w:w="1418" w:type="dxa"/>
            <w:tcBorders>
              <w:top w:val="single" w:color="auto" w:sz="4" w:space="0"/>
              <w:left w:val="nil"/>
              <w:bottom w:val="single" w:color="auto" w:sz="4" w:space="0"/>
              <w:right w:val="single" w:color="auto" w:sz="4" w:space="0"/>
            </w:tcBorders>
            <w:noWrap w:val="0"/>
            <w:vAlign w:val="center"/>
          </w:tcPr>
          <w:p w14:paraId="00E48015">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餐饮服务经营者（含入网餐饮服务提供者、网络餐饮服务第三方平台）</w:t>
            </w:r>
          </w:p>
        </w:tc>
        <w:tc>
          <w:tcPr>
            <w:tcW w:w="3095" w:type="dxa"/>
            <w:tcBorders>
              <w:top w:val="single" w:color="auto" w:sz="4" w:space="0"/>
              <w:left w:val="nil"/>
              <w:bottom w:val="single" w:color="auto" w:sz="4" w:space="0"/>
              <w:right w:val="single" w:color="auto" w:sz="4" w:space="0"/>
            </w:tcBorders>
            <w:noWrap w:val="0"/>
            <w:vAlign w:val="center"/>
          </w:tcPr>
          <w:p w14:paraId="2BA89783">
            <w:pPr>
              <w:keepNext w:val="0"/>
              <w:keepLines w:val="0"/>
              <w:pageBreakBefore w:val="0"/>
              <w:widowControl w:val="0"/>
              <w:suppressLineNumbers w:val="0"/>
              <w:suppressAutoHyphens/>
              <w:kinsoku/>
              <w:wordWrap/>
              <w:overflowPunct/>
              <w:topLinePunct w:val="0"/>
              <w:autoSpaceDE/>
              <w:autoSpaceDN/>
              <w:bidi w:val="0"/>
              <w:adjustRightInd/>
              <w:snapToGrid/>
              <w:spacing w:after="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食品经营许可情况的检查、原料控制（含食品添加剂）情况的检查、加工制作过程的检查、供餐、用餐与配送情况的检查、餐饮具清洗消毒情况的检查、场所和设施清洁维护情况的检查、食品安全管理情况的检查、人员管理情况的检查</w:t>
            </w:r>
          </w:p>
        </w:tc>
        <w:tc>
          <w:tcPr>
            <w:tcW w:w="840" w:type="dxa"/>
            <w:tcBorders>
              <w:top w:val="single" w:color="auto" w:sz="4" w:space="0"/>
              <w:left w:val="nil"/>
              <w:bottom w:val="single" w:color="auto" w:sz="4" w:space="0"/>
              <w:right w:val="single" w:color="auto" w:sz="4" w:space="0"/>
            </w:tcBorders>
            <w:noWrap w:val="0"/>
            <w:vAlign w:val="center"/>
          </w:tcPr>
          <w:p w14:paraId="168F9AD9">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3%</w:t>
            </w:r>
          </w:p>
        </w:tc>
        <w:tc>
          <w:tcPr>
            <w:tcW w:w="873" w:type="dxa"/>
            <w:tcBorders>
              <w:top w:val="single" w:color="auto" w:sz="4" w:space="0"/>
              <w:left w:val="nil"/>
              <w:bottom w:val="single" w:color="auto" w:sz="4" w:space="0"/>
              <w:right w:val="single" w:color="auto" w:sz="4" w:space="0"/>
            </w:tcBorders>
            <w:noWrap w:val="0"/>
            <w:vAlign w:val="center"/>
          </w:tcPr>
          <w:p w14:paraId="782685E1">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2</w:t>
            </w:r>
          </w:p>
        </w:tc>
        <w:tc>
          <w:tcPr>
            <w:tcW w:w="2607" w:type="dxa"/>
            <w:tcBorders>
              <w:top w:val="single" w:color="auto" w:sz="4" w:space="0"/>
              <w:left w:val="nil"/>
              <w:bottom w:val="single" w:color="auto" w:sz="4" w:space="0"/>
              <w:right w:val="single" w:color="auto" w:sz="4" w:space="0"/>
            </w:tcBorders>
            <w:noWrap w:val="0"/>
            <w:vAlign w:val="center"/>
          </w:tcPr>
          <w:p w14:paraId="7B5C0C7B">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按照A类和B类20%，C类和D类100%比例抽取（实际检查对象比例分配，</w:t>
            </w:r>
            <w:r>
              <w:rPr>
                <w:rFonts w:hint="eastAsia" w:ascii="宋体" w:hAnsi="宋体" w:eastAsia="宋体" w:cs="宋体"/>
                <w:color w:val="auto"/>
                <w:spacing w:val="0"/>
                <w:kern w:val="21"/>
                <w:sz w:val="21"/>
                <w:szCs w:val="21"/>
                <w:lang w:eastAsia="zh-CN"/>
              </w:rPr>
              <w:t>根据</w:t>
            </w:r>
            <w:r>
              <w:rPr>
                <w:rFonts w:hint="eastAsia" w:ascii="宋体" w:hAnsi="宋体" w:eastAsia="宋体" w:cs="宋体"/>
                <w:color w:val="auto"/>
                <w:spacing w:val="0"/>
                <w:kern w:val="21"/>
                <w:sz w:val="21"/>
                <w:szCs w:val="21"/>
              </w:rPr>
              <w:t>实际监管工作统筹考虑</w:t>
            </w:r>
            <w:r>
              <w:rPr>
                <w:rFonts w:hint="eastAsia" w:ascii="宋体" w:hAnsi="宋体" w:eastAsia="宋体" w:cs="宋体"/>
                <w:color w:val="auto"/>
                <w:spacing w:val="0"/>
                <w:kern w:val="21"/>
                <w:sz w:val="21"/>
                <w:szCs w:val="21"/>
                <w:lang w:eastAsia="zh-CN"/>
              </w:rPr>
              <w:t>调整</w:t>
            </w:r>
            <w:r>
              <w:rPr>
                <w:rFonts w:hint="eastAsia" w:ascii="宋体" w:hAnsi="宋体" w:eastAsia="宋体" w:cs="宋体"/>
                <w:color w:val="auto"/>
                <w:spacing w:val="0"/>
                <w:kern w:val="21"/>
                <w:sz w:val="21"/>
                <w:szCs w:val="21"/>
              </w:rPr>
              <w:t>）</w:t>
            </w:r>
          </w:p>
        </w:tc>
        <w:tc>
          <w:tcPr>
            <w:tcW w:w="1124" w:type="dxa"/>
            <w:tcBorders>
              <w:top w:val="single" w:color="auto" w:sz="4" w:space="0"/>
              <w:left w:val="nil"/>
              <w:bottom w:val="single" w:color="auto" w:sz="4" w:space="0"/>
              <w:right w:val="single" w:color="auto" w:sz="4" w:space="0"/>
            </w:tcBorders>
            <w:noWrap w:val="0"/>
            <w:vAlign w:val="center"/>
          </w:tcPr>
          <w:p w14:paraId="592CDE0F">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10月31日前</w:t>
            </w:r>
          </w:p>
        </w:tc>
        <w:tc>
          <w:tcPr>
            <w:tcW w:w="1090" w:type="dxa"/>
            <w:tcBorders>
              <w:top w:val="single" w:color="auto" w:sz="4" w:space="0"/>
              <w:left w:val="nil"/>
              <w:bottom w:val="single" w:color="auto" w:sz="4" w:space="0"/>
              <w:right w:val="single" w:color="auto" w:sz="4" w:space="0"/>
            </w:tcBorders>
            <w:noWrap w:val="0"/>
            <w:vAlign w:val="center"/>
          </w:tcPr>
          <w:p w14:paraId="1B24ECBE">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lang w:eastAsia="zh-CN"/>
              </w:rPr>
            </w:pPr>
            <w:r>
              <w:rPr>
                <w:rFonts w:hint="eastAsia" w:ascii="宋体" w:hAnsi="宋体" w:eastAsia="宋体" w:cs="宋体"/>
                <w:color w:val="auto"/>
                <w:spacing w:val="0"/>
                <w:kern w:val="21"/>
                <w:sz w:val="21"/>
                <w:szCs w:val="21"/>
              </w:rPr>
              <w:t>食品</w:t>
            </w:r>
            <w:r>
              <w:rPr>
                <w:rFonts w:hint="eastAsia" w:ascii="宋体" w:hAnsi="宋体" w:eastAsia="宋体" w:cs="宋体"/>
                <w:color w:val="auto"/>
                <w:spacing w:val="0"/>
                <w:kern w:val="21"/>
                <w:sz w:val="21"/>
                <w:szCs w:val="21"/>
                <w:lang w:eastAsia="zh-CN"/>
              </w:rPr>
              <w:t>股</w:t>
            </w:r>
          </w:p>
        </w:tc>
        <w:tc>
          <w:tcPr>
            <w:tcW w:w="1081" w:type="dxa"/>
            <w:tcBorders>
              <w:top w:val="single" w:color="auto" w:sz="4" w:space="0"/>
              <w:left w:val="nil"/>
              <w:bottom w:val="single" w:color="auto" w:sz="4" w:space="0"/>
              <w:right w:val="single" w:color="auto" w:sz="4" w:space="0"/>
            </w:tcBorders>
            <w:noWrap w:val="0"/>
            <w:vAlign w:val="center"/>
          </w:tcPr>
          <w:p w14:paraId="51CD7996">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w:t>
            </w:r>
          </w:p>
        </w:tc>
        <w:tc>
          <w:tcPr>
            <w:tcW w:w="720" w:type="dxa"/>
            <w:tcBorders>
              <w:top w:val="single" w:color="auto" w:sz="4" w:space="0"/>
              <w:left w:val="nil"/>
              <w:bottom w:val="single" w:color="auto" w:sz="4" w:space="0"/>
              <w:right w:val="single" w:color="auto" w:sz="4" w:space="0"/>
            </w:tcBorders>
            <w:noWrap w:val="0"/>
            <w:vAlign w:val="center"/>
          </w:tcPr>
          <w:p w14:paraId="2D8A8CFE">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rPr>
                <w:rFonts w:hint="eastAsia" w:ascii="宋体" w:hAnsi="宋体" w:eastAsia="宋体" w:cs="宋体"/>
                <w:color w:val="auto"/>
                <w:spacing w:val="0"/>
                <w:kern w:val="21"/>
                <w:sz w:val="21"/>
                <w:szCs w:val="21"/>
              </w:rPr>
            </w:pPr>
          </w:p>
        </w:tc>
      </w:tr>
      <w:tr w14:paraId="5930CBC1">
        <w:tblPrEx>
          <w:tblCellMar>
            <w:top w:w="0" w:type="dxa"/>
            <w:left w:w="108" w:type="dxa"/>
            <w:bottom w:w="0" w:type="dxa"/>
            <w:right w:w="108" w:type="dxa"/>
          </w:tblCellMar>
        </w:tblPrEx>
        <w:trPr>
          <w:trHeight w:val="2168" w:hRule="atLeast"/>
          <w:jc w:val="center"/>
        </w:trPr>
        <w:tc>
          <w:tcPr>
            <w:tcW w:w="493" w:type="dxa"/>
            <w:tcBorders>
              <w:top w:val="single" w:color="auto" w:sz="4" w:space="0"/>
              <w:left w:val="single" w:color="auto" w:sz="4" w:space="0"/>
              <w:bottom w:val="single" w:color="auto" w:sz="4" w:space="0"/>
              <w:right w:val="single" w:color="auto" w:sz="4" w:space="0"/>
            </w:tcBorders>
            <w:noWrap w:val="0"/>
            <w:vAlign w:val="center"/>
          </w:tcPr>
          <w:p w14:paraId="68B8EC00">
            <w:pPr>
              <w:keepNext w:val="0"/>
              <w:keepLines w:val="0"/>
              <w:pageBreakBefore w:val="0"/>
              <w:widowControl w:val="0"/>
              <w:numPr>
                <w:ilvl w:val="0"/>
                <w:numId w:val="1"/>
              </w:numPr>
              <w:suppressLineNumbers w:val="0"/>
              <w:suppressAutoHyphens/>
              <w:kinsoku/>
              <w:wordWrap/>
              <w:overflowPunct/>
              <w:topLinePunct w:val="0"/>
              <w:autoSpaceDE/>
              <w:autoSpaceDN/>
              <w:bidi w:val="0"/>
              <w:adjustRightInd/>
              <w:snapToGrid/>
              <w:spacing w:after="0" w:afterAutospacing="0" w:line="280" w:lineRule="exact"/>
              <w:ind w:left="0" w:leftChars="0" w:firstLine="0" w:firstLineChars="0"/>
              <w:jc w:val="center"/>
              <w:textAlignment w:val="center"/>
              <w:rPr>
                <w:rFonts w:hint="eastAsia" w:ascii="宋体" w:hAnsi="宋体" w:eastAsia="宋体" w:cs="宋体"/>
                <w:color w:val="auto"/>
                <w:spacing w:val="0"/>
                <w:kern w:val="21"/>
                <w:sz w:val="21"/>
                <w:szCs w:val="21"/>
              </w:rPr>
            </w:pPr>
          </w:p>
        </w:tc>
        <w:tc>
          <w:tcPr>
            <w:tcW w:w="2116" w:type="dxa"/>
            <w:tcBorders>
              <w:top w:val="single" w:color="auto" w:sz="4" w:space="0"/>
              <w:left w:val="nil"/>
              <w:bottom w:val="single" w:color="auto" w:sz="4" w:space="0"/>
              <w:right w:val="single" w:color="auto" w:sz="4" w:space="0"/>
            </w:tcBorders>
            <w:noWrap w:val="0"/>
            <w:vAlign w:val="center"/>
          </w:tcPr>
          <w:p w14:paraId="4ECD507A">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2024年度餐饮服务食品安全“双随机、一公开”监督检查</w:t>
            </w:r>
          </w:p>
        </w:tc>
        <w:tc>
          <w:tcPr>
            <w:tcW w:w="1418" w:type="dxa"/>
            <w:tcBorders>
              <w:top w:val="single" w:color="auto" w:sz="4" w:space="0"/>
              <w:left w:val="nil"/>
              <w:bottom w:val="single" w:color="auto" w:sz="4" w:space="0"/>
              <w:right w:val="single" w:color="auto" w:sz="4" w:space="0"/>
            </w:tcBorders>
            <w:noWrap w:val="0"/>
            <w:vAlign w:val="center"/>
          </w:tcPr>
          <w:p w14:paraId="1462C5FE">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医疗机构、养老机构、机关等集中用餐单位食堂</w:t>
            </w:r>
          </w:p>
        </w:tc>
        <w:tc>
          <w:tcPr>
            <w:tcW w:w="3095" w:type="dxa"/>
            <w:tcBorders>
              <w:top w:val="single" w:color="auto" w:sz="4" w:space="0"/>
              <w:left w:val="nil"/>
              <w:bottom w:val="single" w:color="auto" w:sz="4" w:space="0"/>
              <w:right w:val="single" w:color="auto" w:sz="4" w:space="0"/>
            </w:tcBorders>
            <w:noWrap w:val="0"/>
            <w:vAlign w:val="center"/>
          </w:tcPr>
          <w:p w14:paraId="453E228C">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食品经营许可情况的检查、原料控制（含食品添加剂）情况的检查、加工制作过程的检查、供餐、用餐与配送情况的检查、餐饮具清洗消毒情况的检查、场所和设施清洁维护情况的检查、食品安全管理情况的检查、人员管理情况的检查</w:t>
            </w:r>
          </w:p>
        </w:tc>
        <w:tc>
          <w:tcPr>
            <w:tcW w:w="840" w:type="dxa"/>
            <w:tcBorders>
              <w:top w:val="single" w:color="auto" w:sz="4" w:space="0"/>
              <w:left w:val="nil"/>
              <w:bottom w:val="single" w:color="auto" w:sz="4" w:space="0"/>
              <w:right w:val="single" w:color="auto" w:sz="4" w:space="0"/>
            </w:tcBorders>
            <w:noWrap w:val="0"/>
            <w:vAlign w:val="center"/>
          </w:tcPr>
          <w:p w14:paraId="598B0054">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5%</w:t>
            </w:r>
          </w:p>
        </w:tc>
        <w:tc>
          <w:tcPr>
            <w:tcW w:w="873" w:type="dxa"/>
            <w:tcBorders>
              <w:top w:val="single" w:color="auto" w:sz="4" w:space="0"/>
              <w:left w:val="nil"/>
              <w:bottom w:val="single" w:color="auto" w:sz="4" w:space="0"/>
              <w:right w:val="single" w:color="auto" w:sz="4" w:space="0"/>
            </w:tcBorders>
            <w:noWrap w:val="0"/>
            <w:vAlign w:val="center"/>
          </w:tcPr>
          <w:p w14:paraId="53E56462">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lang w:eastAsia="zh-CN"/>
              </w:rPr>
            </w:pPr>
            <w:r>
              <w:rPr>
                <w:rFonts w:hint="eastAsia" w:ascii="宋体" w:hAnsi="宋体" w:eastAsia="宋体" w:cs="宋体"/>
                <w:color w:val="auto"/>
                <w:spacing w:val="0"/>
                <w:kern w:val="21"/>
                <w:sz w:val="21"/>
                <w:szCs w:val="21"/>
                <w:lang w:val="en-US" w:eastAsia="zh-CN"/>
              </w:rPr>
              <w:t>5</w:t>
            </w:r>
          </w:p>
        </w:tc>
        <w:tc>
          <w:tcPr>
            <w:tcW w:w="2607" w:type="dxa"/>
            <w:tcBorders>
              <w:top w:val="single" w:color="auto" w:sz="4" w:space="0"/>
              <w:left w:val="nil"/>
              <w:bottom w:val="single" w:color="auto" w:sz="4" w:space="0"/>
              <w:right w:val="single" w:color="auto" w:sz="4" w:space="0"/>
            </w:tcBorders>
            <w:noWrap w:val="0"/>
            <w:vAlign w:val="center"/>
          </w:tcPr>
          <w:p w14:paraId="1BB70459">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实际检查对象</w:t>
            </w:r>
            <w:r>
              <w:rPr>
                <w:rFonts w:hint="eastAsia" w:ascii="宋体" w:hAnsi="宋体" w:eastAsia="宋体" w:cs="宋体"/>
                <w:color w:val="auto"/>
                <w:spacing w:val="0"/>
                <w:kern w:val="21"/>
                <w:sz w:val="21"/>
                <w:szCs w:val="21"/>
                <w:lang w:eastAsia="zh-CN"/>
              </w:rPr>
              <w:t>分级分类抽取</w:t>
            </w:r>
            <w:r>
              <w:rPr>
                <w:rFonts w:hint="eastAsia" w:ascii="宋体" w:hAnsi="宋体" w:eastAsia="宋体" w:cs="宋体"/>
                <w:color w:val="auto"/>
                <w:spacing w:val="0"/>
                <w:kern w:val="21"/>
                <w:sz w:val="21"/>
                <w:szCs w:val="21"/>
              </w:rPr>
              <w:t>比例分配，</w:t>
            </w:r>
            <w:r>
              <w:rPr>
                <w:rFonts w:hint="eastAsia" w:ascii="宋体" w:hAnsi="宋体" w:eastAsia="宋体" w:cs="宋体"/>
                <w:color w:val="auto"/>
                <w:spacing w:val="0"/>
                <w:kern w:val="21"/>
                <w:sz w:val="21"/>
                <w:szCs w:val="21"/>
                <w:lang w:eastAsia="zh-CN"/>
              </w:rPr>
              <w:t>根据</w:t>
            </w:r>
            <w:r>
              <w:rPr>
                <w:rFonts w:hint="eastAsia" w:ascii="宋体" w:hAnsi="宋体" w:eastAsia="宋体" w:cs="宋体"/>
                <w:color w:val="auto"/>
                <w:spacing w:val="0"/>
                <w:kern w:val="21"/>
                <w:sz w:val="21"/>
                <w:szCs w:val="21"/>
              </w:rPr>
              <w:t>实际监管</w:t>
            </w:r>
            <w:r>
              <w:rPr>
                <w:rFonts w:hint="eastAsia" w:ascii="宋体" w:hAnsi="宋体" w:eastAsia="宋体" w:cs="宋体"/>
                <w:color w:val="auto"/>
                <w:spacing w:val="0"/>
                <w:kern w:val="21"/>
                <w:sz w:val="21"/>
                <w:szCs w:val="21"/>
                <w:lang w:eastAsia="zh-CN"/>
              </w:rPr>
              <w:t>工作</w:t>
            </w:r>
            <w:r>
              <w:rPr>
                <w:rFonts w:hint="eastAsia" w:ascii="宋体" w:hAnsi="宋体" w:eastAsia="宋体" w:cs="宋体"/>
                <w:color w:val="auto"/>
                <w:spacing w:val="0"/>
                <w:kern w:val="21"/>
                <w:sz w:val="21"/>
                <w:szCs w:val="21"/>
              </w:rPr>
              <w:t>统筹考虑</w:t>
            </w:r>
            <w:r>
              <w:rPr>
                <w:rFonts w:hint="eastAsia" w:ascii="宋体" w:hAnsi="宋体" w:eastAsia="宋体" w:cs="宋体"/>
                <w:color w:val="auto"/>
                <w:spacing w:val="0"/>
                <w:kern w:val="21"/>
                <w:sz w:val="21"/>
                <w:szCs w:val="21"/>
                <w:lang w:eastAsia="zh-CN"/>
              </w:rPr>
              <w:t>调整</w:t>
            </w:r>
          </w:p>
        </w:tc>
        <w:tc>
          <w:tcPr>
            <w:tcW w:w="1124" w:type="dxa"/>
            <w:tcBorders>
              <w:top w:val="single" w:color="auto" w:sz="4" w:space="0"/>
              <w:left w:val="nil"/>
              <w:bottom w:val="single" w:color="auto" w:sz="4" w:space="0"/>
              <w:right w:val="single" w:color="auto" w:sz="4" w:space="0"/>
            </w:tcBorders>
            <w:noWrap w:val="0"/>
            <w:vAlign w:val="center"/>
          </w:tcPr>
          <w:p w14:paraId="5CC612F8">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10月31日前</w:t>
            </w:r>
          </w:p>
        </w:tc>
        <w:tc>
          <w:tcPr>
            <w:tcW w:w="1090" w:type="dxa"/>
            <w:tcBorders>
              <w:top w:val="single" w:color="auto" w:sz="4" w:space="0"/>
              <w:left w:val="nil"/>
              <w:bottom w:val="single" w:color="auto" w:sz="4" w:space="0"/>
              <w:right w:val="single" w:color="auto" w:sz="4" w:space="0"/>
            </w:tcBorders>
            <w:noWrap w:val="0"/>
            <w:vAlign w:val="center"/>
          </w:tcPr>
          <w:p w14:paraId="348A2407">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lang w:eastAsia="zh-CN"/>
              </w:rPr>
            </w:pPr>
            <w:r>
              <w:rPr>
                <w:rFonts w:hint="eastAsia" w:ascii="宋体" w:hAnsi="宋体" w:eastAsia="宋体" w:cs="宋体"/>
                <w:color w:val="auto"/>
                <w:spacing w:val="0"/>
                <w:kern w:val="21"/>
                <w:sz w:val="21"/>
                <w:szCs w:val="21"/>
              </w:rPr>
              <w:t>食品</w:t>
            </w:r>
            <w:r>
              <w:rPr>
                <w:rFonts w:hint="eastAsia" w:ascii="宋体" w:hAnsi="宋体" w:eastAsia="宋体" w:cs="宋体"/>
                <w:color w:val="auto"/>
                <w:spacing w:val="0"/>
                <w:kern w:val="21"/>
                <w:sz w:val="21"/>
                <w:szCs w:val="21"/>
                <w:lang w:eastAsia="zh-CN"/>
              </w:rPr>
              <w:t>股</w:t>
            </w:r>
          </w:p>
        </w:tc>
        <w:tc>
          <w:tcPr>
            <w:tcW w:w="1081" w:type="dxa"/>
            <w:tcBorders>
              <w:top w:val="single" w:color="auto" w:sz="4" w:space="0"/>
              <w:left w:val="nil"/>
              <w:bottom w:val="single" w:color="auto" w:sz="4" w:space="0"/>
              <w:right w:val="single" w:color="auto" w:sz="4" w:space="0"/>
            </w:tcBorders>
            <w:noWrap w:val="0"/>
            <w:vAlign w:val="center"/>
          </w:tcPr>
          <w:p w14:paraId="0C6C4136">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w:t>
            </w:r>
          </w:p>
        </w:tc>
        <w:tc>
          <w:tcPr>
            <w:tcW w:w="720" w:type="dxa"/>
            <w:tcBorders>
              <w:top w:val="single" w:color="auto" w:sz="4" w:space="0"/>
              <w:left w:val="nil"/>
              <w:bottom w:val="single" w:color="auto" w:sz="4" w:space="0"/>
              <w:right w:val="single" w:color="auto" w:sz="4" w:space="0"/>
            </w:tcBorders>
            <w:noWrap w:val="0"/>
            <w:vAlign w:val="center"/>
          </w:tcPr>
          <w:p w14:paraId="509B200C">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rPr>
                <w:rFonts w:hint="eastAsia" w:ascii="宋体" w:hAnsi="宋体" w:eastAsia="宋体" w:cs="宋体"/>
                <w:color w:val="auto"/>
                <w:spacing w:val="0"/>
                <w:kern w:val="21"/>
                <w:sz w:val="21"/>
                <w:szCs w:val="21"/>
              </w:rPr>
            </w:pPr>
          </w:p>
        </w:tc>
      </w:tr>
      <w:tr w14:paraId="3D216263">
        <w:tblPrEx>
          <w:tblCellMar>
            <w:top w:w="0" w:type="dxa"/>
            <w:left w:w="108" w:type="dxa"/>
            <w:bottom w:w="0" w:type="dxa"/>
            <w:right w:w="108" w:type="dxa"/>
          </w:tblCellMar>
        </w:tblPrEx>
        <w:trPr>
          <w:trHeight w:val="1690" w:hRule="atLeast"/>
          <w:jc w:val="center"/>
        </w:trPr>
        <w:tc>
          <w:tcPr>
            <w:tcW w:w="493" w:type="dxa"/>
            <w:tcBorders>
              <w:top w:val="single" w:color="auto" w:sz="4" w:space="0"/>
              <w:left w:val="single" w:color="auto" w:sz="4" w:space="0"/>
              <w:bottom w:val="single" w:color="auto" w:sz="4" w:space="0"/>
              <w:right w:val="single" w:color="auto" w:sz="4" w:space="0"/>
            </w:tcBorders>
            <w:noWrap w:val="0"/>
            <w:vAlign w:val="center"/>
          </w:tcPr>
          <w:p w14:paraId="38DDAB69">
            <w:pPr>
              <w:keepNext w:val="0"/>
              <w:keepLines w:val="0"/>
              <w:pageBreakBefore w:val="0"/>
              <w:widowControl w:val="0"/>
              <w:numPr>
                <w:ilvl w:val="0"/>
                <w:numId w:val="1"/>
              </w:numPr>
              <w:suppressLineNumbers w:val="0"/>
              <w:suppressAutoHyphens/>
              <w:kinsoku/>
              <w:wordWrap/>
              <w:overflowPunct/>
              <w:topLinePunct w:val="0"/>
              <w:autoSpaceDE/>
              <w:autoSpaceDN/>
              <w:bidi w:val="0"/>
              <w:adjustRightInd/>
              <w:snapToGrid/>
              <w:spacing w:after="0" w:afterAutospacing="0" w:line="280" w:lineRule="exact"/>
              <w:ind w:left="0" w:leftChars="0" w:firstLine="0" w:firstLineChars="0"/>
              <w:jc w:val="center"/>
              <w:textAlignment w:val="center"/>
              <w:rPr>
                <w:rFonts w:hint="eastAsia" w:ascii="宋体" w:hAnsi="宋体" w:eastAsia="宋体" w:cs="宋体"/>
                <w:color w:val="auto"/>
                <w:spacing w:val="0"/>
                <w:kern w:val="21"/>
                <w:sz w:val="21"/>
                <w:szCs w:val="21"/>
              </w:rPr>
            </w:pPr>
          </w:p>
        </w:tc>
        <w:tc>
          <w:tcPr>
            <w:tcW w:w="2116" w:type="dxa"/>
            <w:tcBorders>
              <w:top w:val="single" w:color="auto" w:sz="4" w:space="0"/>
              <w:left w:val="nil"/>
              <w:bottom w:val="single" w:color="auto" w:sz="4" w:space="0"/>
              <w:right w:val="single" w:color="auto" w:sz="4" w:space="0"/>
            </w:tcBorders>
            <w:noWrap w:val="0"/>
            <w:vAlign w:val="center"/>
          </w:tcPr>
          <w:p w14:paraId="7F05A4F6">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2024年度食用农产品市场销售质量安全检查</w:t>
            </w:r>
          </w:p>
        </w:tc>
        <w:tc>
          <w:tcPr>
            <w:tcW w:w="1418" w:type="dxa"/>
            <w:tcBorders>
              <w:top w:val="single" w:color="auto" w:sz="4" w:space="0"/>
              <w:left w:val="nil"/>
              <w:bottom w:val="single" w:color="auto" w:sz="4" w:space="0"/>
              <w:right w:val="single" w:color="auto" w:sz="4" w:space="0"/>
            </w:tcBorders>
            <w:noWrap w:val="0"/>
            <w:vAlign w:val="center"/>
          </w:tcPr>
          <w:p w14:paraId="04B5ACF3">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食用农产品集中交易市场（含批发市场和农贸市场）监督检查</w:t>
            </w:r>
          </w:p>
        </w:tc>
        <w:tc>
          <w:tcPr>
            <w:tcW w:w="3095" w:type="dxa"/>
            <w:tcBorders>
              <w:top w:val="single" w:color="auto" w:sz="4" w:space="0"/>
              <w:left w:val="nil"/>
              <w:bottom w:val="single" w:color="auto" w:sz="4" w:space="0"/>
              <w:right w:val="single" w:color="auto" w:sz="4" w:space="0"/>
            </w:tcBorders>
            <w:noWrap w:val="0"/>
            <w:vAlign w:val="center"/>
          </w:tcPr>
          <w:p w14:paraId="2101541B">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食用农产品集中交易市场经营情况的监督检查</w:t>
            </w:r>
          </w:p>
        </w:tc>
        <w:tc>
          <w:tcPr>
            <w:tcW w:w="840" w:type="dxa"/>
            <w:tcBorders>
              <w:top w:val="single" w:color="auto" w:sz="4" w:space="0"/>
              <w:left w:val="nil"/>
              <w:bottom w:val="single" w:color="auto" w:sz="4" w:space="0"/>
              <w:right w:val="single" w:color="auto" w:sz="4" w:space="0"/>
            </w:tcBorders>
            <w:noWrap w:val="0"/>
            <w:vAlign w:val="center"/>
          </w:tcPr>
          <w:p w14:paraId="56D664EB">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50%</w:t>
            </w:r>
          </w:p>
        </w:tc>
        <w:tc>
          <w:tcPr>
            <w:tcW w:w="873" w:type="dxa"/>
            <w:tcBorders>
              <w:top w:val="single" w:color="auto" w:sz="4" w:space="0"/>
              <w:left w:val="nil"/>
              <w:bottom w:val="single" w:color="auto" w:sz="4" w:space="0"/>
              <w:right w:val="single" w:color="auto" w:sz="4" w:space="0"/>
            </w:tcBorders>
            <w:noWrap w:val="0"/>
            <w:vAlign w:val="center"/>
          </w:tcPr>
          <w:p w14:paraId="1AA0F168">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lang w:eastAsia="zh-CN"/>
              </w:rPr>
            </w:pPr>
            <w:r>
              <w:rPr>
                <w:rFonts w:hint="eastAsia" w:ascii="宋体" w:hAnsi="宋体" w:eastAsia="宋体" w:cs="宋体"/>
                <w:color w:val="auto"/>
                <w:spacing w:val="0"/>
                <w:kern w:val="21"/>
                <w:sz w:val="21"/>
                <w:szCs w:val="21"/>
                <w:lang w:val="en-US" w:eastAsia="zh-CN"/>
              </w:rPr>
              <w:t>2</w:t>
            </w:r>
          </w:p>
        </w:tc>
        <w:tc>
          <w:tcPr>
            <w:tcW w:w="2607" w:type="dxa"/>
            <w:tcBorders>
              <w:top w:val="single" w:color="auto" w:sz="4" w:space="0"/>
              <w:left w:val="nil"/>
              <w:bottom w:val="single" w:color="auto" w:sz="4" w:space="0"/>
              <w:right w:val="single" w:color="auto" w:sz="4" w:space="0"/>
            </w:tcBorders>
            <w:noWrap w:val="0"/>
            <w:vAlign w:val="center"/>
          </w:tcPr>
          <w:p w14:paraId="32E583EF">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按照A类和B类20%，C类和D类100%比例抽取（实际检查对象比例分配，</w:t>
            </w:r>
            <w:r>
              <w:rPr>
                <w:rFonts w:hint="eastAsia" w:ascii="宋体" w:hAnsi="宋体" w:eastAsia="宋体" w:cs="宋体"/>
                <w:color w:val="auto"/>
                <w:spacing w:val="0"/>
                <w:kern w:val="21"/>
                <w:sz w:val="21"/>
                <w:szCs w:val="21"/>
                <w:lang w:eastAsia="zh-CN"/>
              </w:rPr>
              <w:t>根据</w:t>
            </w:r>
            <w:r>
              <w:rPr>
                <w:rFonts w:hint="eastAsia" w:ascii="宋体" w:hAnsi="宋体" w:eastAsia="宋体" w:cs="宋体"/>
                <w:color w:val="auto"/>
                <w:spacing w:val="0"/>
                <w:kern w:val="21"/>
                <w:sz w:val="21"/>
                <w:szCs w:val="21"/>
              </w:rPr>
              <w:t>实际监管工作统筹考虑</w:t>
            </w:r>
            <w:r>
              <w:rPr>
                <w:rFonts w:hint="eastAsia" w:ascii="宋体" w:hAnsi="宋体" w:eastAsia="宋体" w:cs="宋体"/>
                <w:color w:val="auto"/>
                <w:spacing w:val="0"/>
                <w:kern w:val="21"/>
                <w:sz w:val="21"/>
                <w:szCs w:val="21"/>
                <w:lang w:eastAsia="zh-CN"/>
              </w:rPr>
              <w:t>调整</w:t>
            </w:r>
            <w:r>
              <w:rPr>
                <w:rFonts w:hint="eastAsia" w:ascii="宋体" w:hAnsi="宋体" w:eastAsia="宋体" w:cs="宋体"/>
                <w:color w:val="auto"/>
                <w:spacing w:val="0"/>
                <w:kern w:val="21"/>
                <w:sz w:val="21"/>
                <w:szCs w:val="21"/>
              </w:rPr>
              <w:t>）</w:t>
            </w:r>
          </w:p>
        </w:tc>
        <w:tc>
          <w:tcPr>
            <w:tcW w:w="1124" w:type="dxa"/>
            <w:tcBorders>
              <w:top w:val="single" w:color="auto" w:sz="4" w:space="0"/>
              <w:left w:val="nil"/>
              <w:bottom w:val="single" w:color="auto" w:sz="4" w:space="0"/>
              <w:right w:val="single" w:color="auto" w:sz="4" w:space="0"/>
            </w:tcBorders>
            <w:noWrap w:val="0"/>
            <w:vAlign w:val="center"/>
          </w:tcPr>
          <w:p w14:paraId="3E264749">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10月31日前</w:t>
            </w:r>
          </w:p>
        </w:tc>
        <w:tc>
          <w:tcPr>
            <w:tcW w:w="1090" w:type="dxa"/>
            <w:tcBorders>
              <w:top w:val="single" w:color="auto" w:sz="4" w:space="0"/>
              <w:left w:val="nil"/>
              <w:bottom w:val="single" w:color="auto" w:sz="4" w:space="0"/>
              <w:right w:val="single" w:color="auto" w:sz="4" w:space="0"/>
            </w:tcBorders>
            <w:noWrap w:val="0"/>
            <w:vAlign w:val="center"/>
          </w:tcPr>
          <w:p w14:paraId="4402CC5C">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lang w:eastAsia="zh-CN"/>
              </w:rPr>
            </w:pPr>
            <w:r>
              <w:rPr>
                <w:rFonts w:hint="eastAsia" w:ascii="宋体" w:hAnsi="宋体" w:eastAsia="宋体" w:cs="宋体"/>
                <w:color w:val="auto"/>
                <w:spacing w:val="0"/>
                <w:kern w:val="21"/>
                <w:sz w:val="21"/>
                <w:szCs w:val="21"/>
              </w:rPr>
              <w:t>食品</w:t>
            </w:r>
            <w:r>
              <w:rPr>
                <w:rFonts w:hint="eastAsia" w:ascii="宋体" w:hAnsi="宋体" w:eastAsia="宋体" w:cs="宋体"/>
                <w:color w:val="auto"/>
                <w:spacing w:val="0"/>
                <w:kern w:val="21"/>
                <w:sz w:val="21"/>
                <w:szCs w:val="21"/>
                <w:lang w:eastAsia="zh-CN"/>
              </w:rPr>
              <w:t>股</w:t>
            </w:r>
          </w:p>
        </w:tc>
        <w:tc>
          <w:tcPr>
            <w:tcW w:w="1081" w:type="dxa"/>
            <w:tcBorders>
              <w:top w:val="single" w:color="auto" w:sz="4" w:space="0"/>
              <w:left w:val="nil"/>
              <w:bottom w:val="single" w:color="auto" w:sz="4" w:space="0"/>
              <w:right w:val="single" w:color="auto" w:sz="4" w:space="0"/>
            </w:tcBorders>
            <w:noWrap w:val="0"/>
            <w:vAlign w:val="center"/>
          </w:tcPr>
          <w:p w14:paraId="2DD20843">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w:t>
            </w:r>
          </w:p>
        </w:tc>
        <w:tc>
          <w:tcPr>
            <w:tcW w:w="720" w:type="dxa"/>
            <w:tcBorders>
              <w:top w:val="single" w:color="auto" w:sz="4" w:space="0"/>
              <w:left w:val="nil"/>
              <w:bottom w:val="single" w:color="auto" w:sz="4" w:space="0"/>
              <w:right w:val="single" w:color="auto" w:sz="4" w:space="0"/>
            </w:tcBorders>
            <w:noWrap w:val="0"/>
            <w:vAlign w:val="center"/>
          </w:tcPr>
          <w:p w14:paraId="3A7E4A64">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rPr>
                <w:rFonts w:hint="eastAsia" w:ascii="宋体" w:hAnsi="宋体" w:eastAsia="宋体" w:cs="宋体"/>
                <w:color w:val="auto"/>
                <w:spacing w:val="0"/>
                <w:kern w:val="21"/>
                <w:sz w:val="21"/>
                <w:szCs w:val="21"/>
              </w:rPr>
            </w:pPr>
          </w:p>
        </w:tc>
      </w:tr>
      <w:tr w14:paraId="095BF28B">
        <w:tblPrEx>
          <w:tblCellMar>
            <w:top w:w="0" w:type="dxa"/>
            <w:left w:w="108" w:type="dxa"/>
            <w:bottom w:w="0" w:type="dxa"/>
            <w:right w:w="108" w:type="dxa"/>
          </w:tblCellMar>
        </w:tblPrEx>
        <w:trPr>
          <w:trHeight w:val="1856" w:hRule="atLeast"/>
          <w:jc w:val="center"/>
        </w:trPr>
        <w:tc>
          <w:tcPr>
            <w:tcW w:w="493" w:type="dxa"/>
            <w:tcBorders>
              <w:top w:val="single" w:color="auto" w:sz="4" w:space="0"/>
              <w:left w:val="single" w:color="auto" w:sz="4" w:space="0"/>
              <w:bottom w:val="single" w:color="auto" w:sz="4" w:space="0"/>
              <w:right w:val="single" w:color="auto" w:sz="4" w:space="0"/>
            </w:tcBorders>
            <w:noWrap w:val="0"/>
            <w:vAlign w:val="center"/>
          </w:tcPr>
          <w:p w14:paraId="102F36BE">
            <w:pPr>
              <w:keepNext w:val="0"/>
              <w:keepLines w:val="0"/>
              <w:pageBreakBefore w:val="0"/>
              <w:widowControl w:val="0"/>
              <w:numPr>
                <w:ilvl w:val="0"/>
                <w:numId w:val="1"/>
              </w:numPr>
              <w:suppressLineNumbers w:val="0"/>
              <w:suppressAutoHyphens/>
              <w:kinsoku/>
              <w:wordWrap/>
              <w:overflowPunct/>
              <w:topLinePunct w:val="0"/>
              <w:autoSpaceDE/>
              <w:autoSpaceDN/>
              <w:bidi w:val="0"/>
              <w:adjustRightInd/>
              <w:snapToGrid/>
              <w:spacing w:after="0" w:afterAutospacing="0" w:line="280" w:lineRule="exact"/>
              <w:ind w:left="0" w:leftChars="0" w:firstLine="0" w:firstLineChars="0"/>
              <w:jc w:val="center"/>
              <w:textAlignment w:val="center"/>
              <w:rPr>
                <w:rFonts w:hint="eastAsia" w:ascii="宋体" w:hAnsi="宋体" w:eastAsia="宋体" w:cs="宋体"/>
                <w:color w:val="auto"/>
                <w:spacing w:val="0"/>
                <w:kern w:val="21"/>
                <w:sz w:val="21"/>
                <w:szCs w:val="21"/>
              </w:rPr>
            </w:pPr>
          </w:p>
        </w:tc>
        <w:tc>
          <w:tcPr>
            <w:tcW w:w="2116" w:type="dxa"/>
            <w:tcBorders>
              <w:top w:val="single" w:color="auto" w:sz="4" w:space="0"/>
              <w:left w:val="nil"/>
              <w:bottom w:val="single" w:color="auto" w:sz="4" w:space="0"/>
              <w:right w:val="single" w:color="auto" w:sz="4" w:space="0"/>
            </w:tcBorders>
            <w:noWrap w:val="0"/>
            <w:vAlign w:val="center"/>
          </w:tcPr>
          <w:p w14:paraId="3835E5B7">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2024年度食用农产品市场销售质量安全检查</w:t>
            </w:r>
          </w:p>
        </w:tc>
        <w:tc>
          <w:tcPr>
            <w:tcW w:w="1418" w:type="dxa"/>
            <w:tcBorders>
              <w:top w:val="single" w:color="auto" w:sz="4" w:space="0"/>
              <w:left w:val="nil"/>
              <w:bottom w:val="single" w:color="auto" w:sz="4" w:space="0"/>
              <w:right w:val="single" w:color="auto" w:sz="4" w:space="0"/>
            </w:tcBorders>
            <w:noWrap w:val="0"/>
            <w:vAlign w:val="center"/>
          </w:tcPr>
          <w:p w14:paraId="5E62BB30">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食用农产品销售企业（含批发企业和零售企业、其他销售者）监督检查</w:t>
            </w:r>
          </w:p>
        </w:tc>
        <w:tc>
          <w:tcPr>
            <w:tcW w:w="3095" w:type="dxa"/>
            <w:tcBorders>
              <w:top w:val="single" w:color="auto" w:sz="4" w:space="0"/>
              <w:left w:val="nil"/>
              <w:bottom w:val="single" w:color="auto" w:sz="4" w:space="0"/>
              <w:right w:val="single" w:color="auto" w:sz="4" w:space="0"/>
            </w:tcBorders>
            <w:noWrap w:val="0"/>
            <w:vAlign w:val="center"/>
          </w:tcPr>
          <w:p w14:paraId="292F4BD8">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食用农产品销售企业（者）经营情况的监督检查</w:t>
            </w:r>
          </w:p>
        </w:tc>
        <w:tc>
          <w:tcPr>
            <w:tcW w:w="840" w:type="dxa"/>
            <w:tcBorders>
              <w:top w:val="single" w:color="auto" w:sz="4" w:space="0"/>
              <w:left w:val="nil"/>
              <w:bottom w:val="single" w:color="auto" w:sz="4" w:space="0"/>
              <w:right w:val="single" w:color="auto" w:sz="4" w:space="0"/>
            </w:tcBorders>
            <w:noWrap w:val="0"/>
            <w:vAlign w:val="center"/>
          </w:tcPr>
          <w:p w14:paraId="5C563FC1">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5%</w:t>
            </w:r>
          </w:p>
        </w:tc>
        <w:tc>
          <w:tcPr>
            <w:tcW w:w="873" w:type="dxa"/>
            <w:tcBorders>
              <w:top w:val="single" w:color="auto" w:sz="4" w:space="0"/>
              <w:left w:val="nil"/>
              <w:bottom w:val="single" w:color="auto" w:sz="4" w:space="0"/>
              <w:right w:val="single" w:color="auto" w:sz="4" w:space="0"/>
            </w:tcBorders>
            <w:noWrap w:val="0"/>
            <w:vAlign w:val="center"/>
          </w:tcPr>
          <w:p w14:paraId="23AD2A9F">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lang w:eastAsia="zh-CN"/>
              </w:rPr>
            </w:pPr>
            <w:r>
              <w:rPr>
                <w:rFonts w:hint="eastAsia" w:ascii="宋体" w:hAnsi="宋体" w:eastAsia="宋体" w:cs="宋体"/>
                <w:color w:val="auto"/>
                <w:spacing w:val="0"/>
                <w:kern w:val="21"/>
                <w:sz w:val="21"/>
                <w:szCs w:val="21"/>
                <w:lang w:val="en-US" w:eastAsia="zh-CN"/>
              </w:rPr>
              <w:t>1</w:t>
            </w:r>
          </w:p>
        </w:tc>
        <w:tc>
          <w:tcPr>
            <w:tcW w:w="2607" w:type="dxa"/>
            <w:tcBorders>
              <w:top w:val="single" w:color="auto" w:sz="4" w:space="0"/>
              <w:left w:val="nil"/>
              <w:bottom w:val="single" w:color="auto" w:sz="4" w:space="0"/>
              <w:right w:val="single" w:color="auto" w:sz="4" w:space="0"/>
            </w:tcBorders>
            <w:noWrap w:val="0"/>
            <w:vAlign w:val="center"/>
          </w:tcPr>
          <w:p w14:paraId="01775E74">
            <w:pPr>
              <w:keepNext w:val="0"/>
              <w:keepLines w:val="0"/>
              <w:pageBreakBefore w:val="0"/>
              <w:widowControl w:val="0"/>
              <w:suppressLineNumbers w:val="0"/>
              <w:suppressAutoHyphens/>
              <w:kinsoku/>
              <w:wordWrap/>
              <w:overflowPunct/>
              <w:topLinePunct w:val="0"/>
              <w:autoSpaceDE/>
              <w:autoSpaceDN/>
              <w:bidi w:val="0"/>
              <w:adjustRightInd/>
              <w:snapToGrid/>
              <w:spacing w:after="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按照A类和B类20%，C类和D类100%比例抽取（实际检查对象比例分配，各单位需结合各等级企业数量情况和实际监管工作统筹考虑）</w:t>
            </w:r>
          </w:p>
        </w:tc>
        <w:tc>
          <w:tcPr>
            <w:tcW w:w="1124" w:type="dxa"/>
            <w:tcBorders>
              <w:top w:val="single" w:color="auto" w:sz="4" w:space="0"/>
              <w:left w:val="nil"/>
              <w:bottom w:val="single" w:color="auto" w:sz="4" w:space="0"/>
              <w:right w:val="single" w:color="auto" w:sz="4" w:space="0"/>
            </w:tcBorders>
            <w:noWrap w:val="0"/>
            <w:vAlign w:val="center"/>
          </w:tcPr>
          <w:p w14:paraId="0DA98AAA">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10月31日前</w:t>
            </w:r>
          </w:p>
        </w:tc>
        <w:tc>
          <w:tcPr>
            <w:tcW w:w="1090" w:type="dxa"/>
            <w:tcBorders>
              <w:top w:val="single" w:color="auto" w:sz="4" w:space="0"/>
              <w:left w:val="nil"/>
              <w:bottom w:val="single" w:color="auto" w:sz="4" w:space="0"/>
              <w:right w:val="single" w:color="auto" w:sz="4" w:space="0"/>
            </w:tcBorders>
            <w:noWrap w:val="0"/>
            <w:vAlign w:val="center"/>
          </w:tcPr>
          <w:p w14:paraId="06113B14">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lang w:eastAsia="zh-CN"/>
              </w:rPr>
            </w:pPr>
            <w:r>
              <w:rPr>
                <w:rFonts w:hint="eastAsia" w:ascii="宋体" w:hAnsi="宋体" w:eastAsia="宋体" w:cs="宋体"/>
                <w:color w:val="auto"/>
                <w:spacing w:val="0"/>
                <w:kern w:val="21"/>
                <w:sz w:val="21"/>
                <w:szCs w:val="21"/>
              </w:rPr>
              <w:t>食品</w:t>
            </w:r>
            <w:r>
              <w:rPr>
                <w:rFonts w:hint="eastAsia" w:ascii="宋体" w:hAnsi="宋体" w:eastAsia="宋体" w:cs="宋体"/>
                <w:color w:val="auto"/>
                <w:spacing w:val="0"/>
                <w:kern w:val="21"/>
                <w:sz w:val="21"/>
                <w:szCs w:val="21"/>
                <w:lang w:eastAsia="zh-CN"/>
              </w:rPr>
              <w:t>股</w:t>
            </w:r>
          </w:p>
        </w:tc>
        <w:tc>
          <w:tcPr>
            <w:tcW w:w="1081" w:type="dxa"/>
            <w:tcBorders>
              <w:top w:val="single" w:color="auto" w:sz="4" w:space="0"/>
              <w:left w:val="nil"/>
              <w:bottom w:val="single" w:color="auto" w:sz="4" w:space="0"/>
              <w:right w:val="single" w:color="auto" w:sz="4" w:space="0"/>
            </w:tcBorders>
            <w:noWrap w:val="0"/>
            <w:vAlign w:val="center"/>
          </w:tcPr>
          <w:p w14:paraId="62B6051C">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w:t>
            </w:r>
          </w:p>
        </w:tc>
        <w:tc>
          <w:tcPr>
            <w:tcW w:w="720" w:type="dxa"/>
            <w:tcBorders>
              <w:top w:val="single" w:color="auto" w:sz="4" w:space="0"/>
              <w:left w:val="nil"/>
              <w:bottom w:val="single" w:color="auto" w:sz="4" w:space="0"/>
              <w:right w:val="single" w:color="auto" w:sz="4" w:space="0"/>
            </w:tcBorders>
            <w:noWrap w:val="0"/>
            <w:vAlign w:val="center"/>
          </w:tcPr>
          <w:p w14:paraId="2E0D3C7B">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rPr>
                <w:rFonts w:hint="eastAsia" w:ascii="宋体" w:hAnsi="宋体" w:eastAsia="宋体" w:cs="宋体"/>
                <w:color w:val="auto"/>
                <w:spacing w:val="0"/>
                <w:kern w:val="21"/>
                <w:sz w:val="21"/>
                <w:szCs w:val="21"/>
              </w:rPr>
            </w:pPr>
          </w:p>
        </w:tc>
      </w:tr>
      <w:tr w14:paraId="41B89132">
        <w:tblPrEx>
          <w:tblCellMar>
            <w:top w:w="0" w:type="dxa"/>
            <w:left w:w="108" w:type="dxa"/>
            <w:bottom w:w="0" w:type="dxa"/>
            <w:right w:w="108" w:type="dxa"/>
          </w:tblCellMar>
        </w:tblPrEx>
        <w:trPr>
          <w:trHeight w:val="1650" w:hRule="atLeast"/>
          <w:jc w:val="center"/>
        </w:trPr>
        <w:tc>
          <w:tcPr>
            <w:tcW w:w="493" w:type="dxa"/>
            <w:tcBorders>
              <w:top w:val="single" w:color="auto" w:sz="4" w:space="0"/>
              <w:left w:val="single" w:color="auto" w:sz="4" w:space="0"/>
              <w:bottom w:val="single" w:color="auto" w:sz="4" w:space="0"/>
              <w:right w:val="single" w:color="auto" w:sz="4" w:space="0"/>
            </w:tcBorders>
            <w:noWrap w:val="0"/>
            <w:vAlign w:val="center"/>
          </w:tcPr>
          <w:p w14:paraId="50594BA6">
            <w:pPr>
              <w:keepNext w:val="0"/>
              <w:keepLines w:val="0"/>
              <w:pageBreakBefore w:val="0"/>
              <w:widowControl w:val="0"/>
              <w:numPr>
                <w:ilvl w:val="0"/>
                <w:numId w:val="1"/>
              </w:numPr>
              <w:suppressLineNumbers w:val="0"/>
              <w:suppressAutoHyphens/>
              <w:kinsoku/>
              <w:wordWrap/>
              <w:overflowPunct/>
              <w:topLinePunct w:val="0"/>
              <w:autoSpaceDE/>
              <w:autoSpaceDN/>
              <w:bidi w:val="0"/>
              <w:adjustRightInd/>
              <w:snapToGrid/>
              <w:spacing w:after="0" w:afterAutospacing="0" w:line="280" w:lineRule="exact"/>
              <w:ind w:left="0" w:leftChars="0" w:firstLine="0" w:firstLineChars="0"/>
              <w:jc w:val="center"/>
              <w:textAlignment w:val="center"/>
              <w:rPr>
                <w:rFonts w:hint="eastAsia" w:ascii="宋体" w:hAnsi="宋体" w:eastAsia="宋体" w:cs="宋体"/>
                <w:color w:val="auto"/>
                <w:spacing w:val="0"/>
                <w:kern w:val="21"/>
                <w:sz w:val="21"/>
                <w:szCs w:val="21"/>
              </w:rPr>
            </w:pPr>
          </w:p>
        </w:tc>
        <w:tc>
          <w:tcPr>
            <w:tcW w:w="2116" w:type="dxa"/>
            <w:tcBorders>
              <w:top w:val="single" w:color="auto" w:sz="4" w:space="0"/>
              <w:left w:val="nil"/>
              <w:bottom w:val="single" w:color="auto" w:sz="4" w:space="0"/>
              <w:right w:val="single" w:color="auto" w:sz="4" w:space="0"/>
            </w:tcBorders>
            <w:noWrap w:val="0"/>
            <w:vAlign w:val="center"/>
          </w:tcPr>
          <w:p w14:paraId="0419A4F2">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2024年度特殊食品经营企业“双随机、一公开”抽查检查</w:t>
            </w:r>
          </w:p>
        </w:tc>
        <w:tc>
          <w:tcPr>
            <w:tcW w:w="1418" w:type="dxa"/>
            <w:tcBorders>
              <w:top w:val="single" w:color="auto" w:sz="4" w:space="0"/>
              <w:left w:val="nil"/>
              <w:bottom w:val="single" w:color="auto" w:sz="4" w:space="0"/>
              <w:right w:val="single" w:color="auto" w:sz="4" w:space="0"/>
            </w:tcBorders>
            <w:noWrap w:val="0"/>
            <w:vAlign w:val="center"/>
          </w:tcPr>
          <w:p w14:paraId="0E7AC13B">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全</w:t>
            </w:r>
            <w:r>
              <w:rPr>
                <w:rFonts w:hint="eastAsia" w:ascii="宋体" w:hAnsi="宋体" w:eastAsia="宋体" w:cs="宋体"/>
                <w:color w:val="auto"/>
                <w:spacing w:val="0"/>
                <w:kern w:val="21"/>
                <w:sz w:val="21"/>
                <w:szCs w:val="21"/>
                <w:lang w:eastAsia="zh-CN"/>
              </w:rPr>
              <w:t>区</w:t>
            </w:r>
            <w:r>
              <w:rPr>
                <w:rFonts w:hint="eastAsia" w:ascii="宋体" w:hAnsi="宋体" w:eastAsia="宋体" w:cs="宋体"/>
                <w:color w:val="auto"/>
                <w:spacing w:val="0"/>
                <w:kern w:val="21"/>
                <w:sz w:val="21"/>
                <w:szCs w:val="21"/>
              </w:rPr>
              <w:t>取得食品经营许可证的企业、个体工商户、农民专业合作社等</w:t>
            </w:r>
          </w:p>
        </w:tc>
        <w:tc>
          <w:tcPr>
            <w:tcW w:w="3095" w:type="dxa"/>
            <w:tcBorders>
              <w:top w:val="single" w:color="auto" w:sz="4" w:space="0"/>
              <w:left w:val="nil"/>
              <w:bottom w:val="single" w:color="auto" w:sz="4" w:space="0"/>
              <w:right w:val="single" w:color="auto" w:sz="4" w:space="0"/>
            </w:tcBorders>
            <w:noWrap w:val="0"/>
            <w:vAlign w:val="center"/>
          </w:tcPr>
          <w:p w14:paraId="71AF2F49">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保健食品、婴幼儿配方食品、特殊医学用途配方食品销售监督检查</w:t>
            </w:r>
          </w:p>
        </w:tc>
        <w:tc>
          <w:tcPr>
            <w:tcW w:w="840" w:type="dxa"/>
            <w:tcBorders>
              <w:top w:val="single" w:color="auto" w:sz="4" w:space="0"/>
              <w:left w:val="nil"/>
              <w:bottom w:val="single" w:color="auto" w:sz="4" w:space="0"/>
              <w:right w:val="single" w:color="auto" w:sz="4" w:space="0"/>
            </w:tcBorders>
            <w:noWrap w:val="0"/>
            <w:vAlign w:val="center"/>
          </w:tcPr>
          <w:p w14:paraId="3AB12056">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5%</w:t>
            </w:r>
          </w:p>
        </w:tc>
        <w:tc>
          <w:tcPr>
            <w:tcW w:w="873" w:type="dxa"/>
            <w:tcBorders>
              <w:top w:val="single" w:color="auto" w:sz="4" w:space="0"/>
              <w:left w:val="nil"/>
              <w:bottom w:val="single" w:color="auto" w:sz="4" w:space="0"/>
              <w:right w:val="single" w:color="auto" w:sz="4" w:space="0"/>
            </w:tcBorders>
            <w:noWrap w:val="0"/>
            <w:vAlign w:val="center"/>
          </w:tcPr>
          <w:p w14:paraId="2FABAC91">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lang w:eastAsia="zh-CN"/>
              </w:rPr>
            </w:pPr>
            <w:r>
              <w:rPr>
                <w:rFonts w:hint="eastAsia" w:ascii="宋体" w:hAnsi="宋体" w:eastAsia="宋体" w:cs="宋体"/>
                <w:color w:val="auto"/>
                <w:spacing w:val="0"/>
                <w:kern w:val="21"/>
                <w:sz w:val="21"/>
                <w:szCs w:val="21"/>
                <w:lang w:val="en-US" w:eastAsia="zh-CN"/>
              </w:rPr>
              <w:t>2</w:t>
            </w:r>
          </w:p>
        </w:tc>
        <w:tc>
          <w:tcPr>
            <w:tcW w:w="2607" w:type="dxa"/>
            <w:tcBorders>
              <w:top w:val="single" w:color="auto" w:sz="4" w:space="0"/>
              <w:left w:val="nil"/>
              <w:bottom w:val="single" w:color="auto" w:sz="4" w:space="0"/>
              <w:right w:val="single" w:color="auto" w:sz="4" w:space="0"/>
            </w:tcBorders>
            <w:noWrap w:val="0"/>
            <w:vAlign w:val="center"/>
          </w:tcPr>
          <w:p w14:paraId="7B20AEC8">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按照D类100%，C类50%，B类、A类5%以下比例抽取（实际检查对象比例分配，</w:t>
            </w:r>
            <w:r>
              <w:rPr>
                <w:rFonts w:hint="eastAsia" w:ascii="宋体" w:hAnsi="宋体" w:eastAsia="宋体" w:cs="宋体"/>
                <w:color w:val="auto"/>
                <w:spacing w:val="0"/>
                <w:kern w:val="21"/>
                <w:sz w:val="21"/>
                <w:szCs w:val="21"/>
                <w:lang w:eastAsia="zh-CN"/>
              </w:rPr>
              <w:t>根据</w:t>
            </w:r>
            <w:r>
              <w:rPr>
                <w:rFonts w:hint="eastAsia" w:ascii="宋体" w:hAnsi="宋体" w:eastAsia="宋体" w:cs="宋体"/>
                <w:color w:val="auto"/>
                <w:spacing w:val="0"/>
                <w:kern w:val="21"/>
                <w:sz w:val="21"/>
                <w:szCs w:val="21"/>
              </w:rPr>
              <w:t>实际监管工作统筹考虑</w:t>
            </w:r>
            <w:r>
              <w:rPr>
                <w:rFonts w:hint="eastAsia" w:ascii="宋体" w:hAnsi="宋体" w:eastAsia="宋体" w:cs="宋体"/>
                <w:color w:val="auto"/>
                <w:spacing w:val="0"/>
                <w:kern w:val="21"/>
                <w:sz w:val="21"/>
                <w:szCs w:val="21"/>
                <w:lang w:eastAsia="zh-CN"/>
              </w:rPr>
              <w:t>调整</w:t>
            </w:r>
            <w:r>
              <w:rPr>
                <w:rFonts w:hint="eastAsia" w:ascii="宋体" w:hAnsi="宋体" w:eastAsia="宋体" w:cs="宋体"/>
                <w:color w:val="auto"/>
                <w:spacing w:val="0"/>
                <w:kern w:val="21"/>
                <w:sz w:val="21"/>
                <w:szCs w:val="21"/>
              </w:rPr>
              <w:t>）</w:t>
            </w:r>
          </w:p>
        </w:tc>
        <w:tc>
          <w:tcPr>
            <w:tcW w:w="1124" w:type="dxa"/>
            <w:tcBorders>
              <w:top w:val="single" w:color="auto" w:sz="4" w:space="0"/>
              <w:left w:val="nil"/>
              <w:bottom w:val="single" w:color="auto" w:sz="4" w:space="0"/>
              <w:right w:val="single" w:color="auto" w:sz="4" w:space="0"/>
            </w:tcBorders>
            <w:noWrap w:val="0"/>
            <w:vAlign w:val="center"/>
          </w:tcPr>
          <w:p w14:paraId="73DF008D">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10月31日前</w:t>
            </w:r>
          </w:p>
        </w:tc>
        <w:tc>
          <w:tcPr>
            <w:tcW w:w="1090" w:type="dxa"/>
            <w:tcBorders>
              <w:top w:val="single" w:color="auto" w:sz="4" w:space="0"/>
              <w:left w:val="nil"/>
              <w:bottom w:val="single" w:color="auto" w:sz="4" w:space="0"/>
              <w:right w:val="single" w:color="auto" w:sz="4" w:space="0"/>
            </w:tcBorders>
            <w:noWrap w:val="0"/>
            <w:vAlign w:val="center"/>
          </w:tcPr>
          <w:p w14:paraId="16A341C1">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lang w:eastAsia="zh-CN"/>
              </w:rPr>
            </w:pPr>
            <w:r>
              <w:rPr>
                <w:rFonts w:hint="eastAsia" w:ascii="宋体" w:hAnsi="宋体" w:eastAsia="宋体" w:cs="宋体"/>
                <w:color w:val="auto"/>
                <w:spacing w:val="0"/>
                <w:kern w:val="21"/>
                <w:sz w:val="21"/>
                <w:szCs w:val="21"/>
              </w:rPr>
              <w:t>食品</w:t>
            </w:r>
            <w:r>
              <w:rPr>
                <w:rFonts w:hint="eastAsia" w:ascii="宋体" w:hAnsi="宋体" w:eastAsia="宋体" w:cs="宋体"/>
                <w:color w:val="auto"/>
                <w:spacing w:val="0"/>
                <w:kern w:val="21"/>
                <w:sz w:val="21"/>
                <w:szCs w:val="21"/>
                <w:lang w:eastAsia="zh-CN"/>
              </w:rPr>
              <w:t>股</w:t>
            </w:r>
          </w:p>
        </w:tc>
        <w:tc>
          <w:tcPr>
            <w:tcW w:w="1081" w:type="dxa"/>
            <w:tcBorders>
              <w:top w:val="single" w:color="auto" w:sz="4" w:space="0"/>
              <w:left w:val="nil"/>
              <w:bottom w:val="single" w:color="auto" w:sz="4" w:space="0"/>
              <w:right w:val="single" w:color="auto" w:sz="4" w:space="0"/>
            </w:tcBorders>
            <w:noWrap w:val="0"/>
            <w:vAlign w:val="center"/>
          </w:tcPr>
          <w:p w14:paraId="05B6CB6F">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w:t>
            </w:r>
          </w:p>
        </w:tc>
        <w:tc>
          <w:tcPr>
            <w:tcW w:w="720" w:type="dxa"/>
            <w:tcBorders>
              <w:top w:val="single" w:color="auto" w:sz="4" w:space="0"/>
              <w:left w:val="nil"/>
              <w:bottom w:val="single" w:color="auto" w:sz="4" w:space="0"/>
              <w:right w:val="single" w:color="auto" w:sz="4" w:space="0"/>
            </w:tcBorders>
            <w:noWrap w:val="0"/>
            <w:vAlign w:val="center"/>
          </w:tcPr>
          <w:p w14:paraId="42219799">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rPr>
                <w:rFonts w:hint="eastAsia" w:ascii="宋体" w:hAnsi="宋体" w:eastAsia="宋体" w:cs="宋体"/>
                <w:color w:val="auto"/>
                <w:spacing w:val="0"/>
                <w:kern w:val="21"/>
                <w:sz w:val="21"/>
                <w:szCs w:val="21"/>
              </w:rPr>
            </w:pPr>
          </w:p>
        </w:tc>
      </w:tr>
      <w:tr w14:paraId="7820E60B">
        <w:tblPrEx>
          <w:tblCellMar>
            <w:top w:w="0" w:type="dxa"/>
            <w:left w:w="108" w:type="dxa"/>
            <w:bottom w:w="0" w:type="dxa"/>
            <w:right w:w="108" w:type="dxa"/>
          </w:tblCellMar>
        </w:tblPrEx>
        <w:trPr>
          <w:trHeight w:val="1436" w:hRule="atLeast"/>
          <w:jc w:val="center"/>
        </w:trPr>
        <w:tc>
          <w:tcPr>
            <w:tcW w:w="493" w:type="dxa"/>
            <w:tcBorders>
              <w:top w:val="single" w:color="auto" w:sz="4" w:space="0"/>
              <w:left w:val="single" w:color="auto" w:sz="4" w:space="0"/>
              <w:bottom w:val="single" w:color="auto" w:sz="4" w:space="0"/>
              <w:right w:val="single" w:color="auto" w:sz="4" w:space="0"/>
            </w:tcBorders>
            <w:noWrap w:val="0"/>
            <w:vAlign w:val="center"/>
          </w:tcPr>
          <w:p w14:paraId="3E9C5CE5">
            <w:pPr>
              <w:keepNext w:val="0"/>
              <w:keepLines w:val="0"/>
              <w:pageBreakBefore w:val="0"/>
              <w:widowControl w:val="0"/>
              <w:numPr>
                <w:ilvl w:val="0"/>
                <w:numId w:val="1"/>
              </w:numPr>
              <w:suppressLineNumbers w:val="0"/>
              <w:suppressAutoHyphens/>
              <w:kinsoku/>
              <w:wordWrap/>
              <w:overflowPunct/>
              <w:topLinePunct w:val="0"/>
              <w:autoSpaceDE/>
              <w:autoSpaceDN/>
              <w:bidi w:val="0"/>
              <w:adjustRightInd/>
              <w:snapToGrid/>
              <w:spacing w:after="0" w:afterAutospacing="0" w:line="280" w:lineRule="exact"/>
              <w:ind w:left="0" w:leftChars="0" w:firstLine="0" w:firstLineChars="0"/>
              <w:jc w:val="center"/>
              <w:textAlignment w:val="center"/>
              <w:rPr>
                <w:rFonts w:hint="eastAsia" w:ascii="宋体" w:hAnsi="宋体" w:eastAsia="宋体" w:cs="宋体"/>
                <w:color w:val="auto"/>
                <w:spacing w:val="0"/>
                <w:kern w:val="21"/>
                <w:sz w:val="21"/>
                <w:szCs w:val="21"/>
              </w:rPr>
            </w:pPr>
          </w:p>
        </w:tc>
        <w:tc>
          <w:tcPr>
            <w:tcW w:w="2116" w:type="dxa"/>
            <w:tcBorders>
              <w:top w:val="single" w:color="auto" w:sz="4" w:space="0"/>
              <w:left w:val="nil"/>
              <w:bottom w:val="single" w:color="auto" w:sz="4" w:space="0"/>
              <w:right w:val="single" w:color="auto" w:sz="4" w:space="0"/>
            </w:tcBorders>
            <w:noWrap w:val="0"/>
            <w:vAlign w:val="center"/>
          </w:tcPr>
          <w:p w14:paraId="61F367DE">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2024年度特种设备常规监督检查</w:t>
            </w:r>
          </w:p>
        </w:tc>
        <w:tc>
          <w:tcPr>
            <w:tcW w:w="1418" w:type="dxa"/>
            <w:tcBorders>
              <w:top w:val="single" w:color="auto" w:sz="4" w:space="0"/>
              <w:left w:val="nil"/>
              <w:bottom w:val="single" w:color="auto" w:sz="4" w:space="0"/>
              <w:right w:val="single" w:color="auto" w:sz="4" w:space="0"/>
            </w:tcBorders>
            <w:noWrap w:val="0"/>
            <w:vAlign w:val="center"/>
          </w:tcPr>
          <w:p w14:paraId="30807CCB">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特种设备生产使用单位</w:t>
            </w:r>
          </w:p>
        </w:tc>
        <w:tc>
          <w:tcPr>
            <w:tcW w:w="3095" w:type="dxa"/>
            <w:tcBorders>
              <w:top w:val="single" w:color="auto" w:sz="4" w:space="0"/>
              <w:left w:val="nil"/>
              <w:bottom w:val="single" w:color="auto" w:sz="4" w:space="0"/>
              <w:right w:val="single" w:color="auto" w:sz="4" w:space="0"/>
            </w:tcBorders>
            <w:noWrap w:val="0"/>
            <w:vAlign w:val="center"/>
          </w:tcPr>
          <w:p w14:paraId="66F070C7">
            <w:pPr>
              <w:keepNext w:val="0"/>
              <w:keepLines w:val="0"/>
              <w:pageBreakBefore w:val="0"/>
              <w:widowControl w:val="0"/>
              <w:suppressLineNumbers w:val="0"/>
              <w:suppressAutoHyphens/>
              <w:kinsoku/>
              <w:wordWrap/>
              <w:overflowPunct/>
              <w:topLinePunct w:val="0"/>
              <w:autoSpaceDE/>
              <w:autoSpaceDN/>
              <w:bidi w:val="0"/>
              <w:adjustRightInd/>
              <w:snapToGrid/>
              <w:spacing w:after="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对特种设备生产使用单位严格落实特种设备相关法律、法规、规章以及安全技术规范的监督检查</w:t>
            </w:r>
          </w:p>
        </w:tc>
        <w:tc>
          <w:tcPr>
            <w:tcW w:w="840" w:type="dxa"/>
            <w:tcBorders>
              <w:top w:val="single" w:color="auto" w:sz="4" w:space="0"/>
              <w:left w:val="nil"/>
              <w:bottom w:val="single" w:color="auto" w:sz="4" w:space="0"/>
              <w:right w:val="single" w:color="auto" w:sz="4" w:space="0"/>
            </w:tcBorders>
            <w:noWrap w:val="0"/>
            <w:vAlign w:val="center"/>
          </w:tcPr>
          <w:p w14:paraId="42687E8D">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w:t>
            </w:r>
          </w:p>
        </w:tc>
        <w:tc>
          <w:tcPr>
            <w:tcW w:w="873" w:type="dxa"/>
            <w:tcBorders>
              <w:top w:val="single" w:color="auto" w:sz="4" w:space="0"/>
              <w:left w:val="nil"/>
              <w:bottom w:val="single" w:color="auto" w:sz="4" w:space="0"/>
              <w:right w:val="single" w:color="auto" w:sz="4" w:space="0"/>
            </w:tcBorders>
            <w:noWrap w:val="0"/>
            <w:vAlign w:val="center"/>
          </w:tcPr>
          <w:p w14:paraId="268EEAF0">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lang w:val="en-US" w:eastAsia="zh-CN"/>
              </w:rPr>
            </w:pPr>
            <w:r>
              <w:rPr>
                <w:rFonts w:hint="eastAsia" w:ascii="宋体" w:hAnsi="宋体" w:eastAsia="宋体" w:cs="宋体"/>
                <w:color w:val="auto"/>
                <w:spacing w:val="0"/>
                <w:kern w:val="21"/>
                <w:sz w:val="21"/>
                <w:szCs w:val="21"/>
                <w:lang w:val="en-US" w:eastAsia="zh-CN"/>
              </w:rPr>
              <w:t>36</w:t>
            </w:r>
          </w:p>
        </w:tc>
        <w:tc>
          <w:tcPr>
            <w:tcW w:w="2607" w:type="dxa"/>
            <w:tcBorders>
              <w:top w:val="single" w:color="auto" w:sz="4" w:space="0"/>
              <w:left w:val="nil"/>
              <w:bottom w:val="single" w:color="auto" w:sz="4" w:space="0"/>
              <w:right w:val="single" w:color="auto" w:sz="4" w:space="0"/>
            </w:tcBorders>
            <w:noWrap w:val="0"/>
            <w:vAlign w:val="center"/>
          </w:tcPr>
          <w:p w14:paraId="11FDA906">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重点监督检查单位抽50%，一般监督检查单位抽5%（实际检查对象比例分配，</w:t>
            </w:r>
            <w:r>
              <w:rPr>
                <w:rFonts w:hint="eastAsia" w:ascii="宋体" w:hAnsi="宋体" w:eastAsia="宋体" w:cs="宋体"/>
                <w:color w:val="auto"/>
                <w:spacing w:val="0"/>
                <w:kern w:val="21"/>
                <w:sz w:val="21"/>
                <w:szCs w:val="21"/>
                <w:lang w:eastAsia="zh-CN"/>
              </w:rPr>
              <w:t>根据</w:t>
            </w:r>
            <w:r>
              <w:rPr>
                <w:rFonts w:hint="eastAsia" w:ascii="宋体" w:hAnsi="宋体" w:eastAsia="宋体" w:cs="宋体"/>
                <w:color w:val="auto"/>
                <w:spacing w:val="0"/>
                <w:kern w:val="21"/>
                <w:sz w:val="21"/>
                <w:szCs w:val="21"/>
              </w:rPr>
              <w:t>实际监管工作统筹考虑</w:t>
            </w:r>
            <w:r>
              <w:rPr>
                <w:rFonts w:hint="eastAsia" w:ascii="宋体" w:hAnsi="宋体" w:eastAsia="宋体" w:cs="宋体"/>
                <w:color w:val="auto"/>
                <w:spacing w:val="0"/>
                <w:kern w:val="21"/>
                <w:sz w:val="21"/>
                <w:szCs w:val="21"/>
                <w:lang w:eastAsia="zh-CN"/>
              </w:rPr>
              <w:t>调整</w:t>
            </w:r>
            <w:r>
              <w:rPr>
                <w:rFonts w:hint="eastAsia" w:ascii="宋体" w:hAnsi="宋体" w:eastAsia="宋体" w:cs="宋体"/>
                <w:color w:val="auto"/>
                <w:spacing w:val="0"/>
                <w:kern w:val="21"/>
                <w:sz w:val="21"/>
                <w:szCs w:val="21"/>
              </w:rPr>
              <w:t>）</w:t>
            </w:r>
          </w:p>
        </w:tc>
        <w:tc>
          <w:tcPr>
            <w:tcW w:w="1124" w:type="dxa"/>
            <w:tcBorders>
              <w:top w:val="single" w:color="auto" w:sz="4" w:space="0"/>
              <w:left w:val="nil"/>
              <w:bottom w:val="single" w:color="auto" w:sz="4" w:space="0"/>
              <w:right w:val="single" w:color="auto" w:sz="4" w:space="0"/>
            </w:tcBorders>
            <w:noWrap w:val="0"/>
            <w:vAlign w:val="center"/>
          </w:tcPr>
          <w:p w14:paraId="6035B39C">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10月31日前</w:t>
            </w:r>
          </w:p>
        </w:tc>
        <w:tc>
          <w:tcPr>
            <w:tcW w:w="1090" w:type="dxa"/>
            <w:tcBorders>
              <w:top w:val="single" w:color="auto" w:sz="4" w:space="0"/>
              <w:left w:val="nil"/>
              <w:bottom w:val="single" w:color="auto" w:sz="4" w:space="0"/>
              <w:right w:val="single" w:color="auto" w:sz="4" w:space="0"/>
            </w:tcBorders>
            <w:noWrap w:val="0"/>
            <w:vAlign w:val="center"/>
          </w:tcPr>
          <w:p w14:paraId="43B18F8B">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lang w:eastAsia="zh-CN"/>
              </w:rPr>
            </w:pPr>
            <w:r>
              <w:rPr>
                <w:rFonts w:hint="eastAsia" w:ascii="宋体" w:hAnsi="宋体" w:eastAsia="宋体" w:cs="宋体"/>
                <w:color w:val="auto"/>
                <w:spacing w:val="0"/>
                <w:kern w:val="21"/>
                <w:sz w:val="21"/>
                <w:szCs w:val="21"/>
              </w:rPr>
              <w:t>特</w:t>
            </w:r>
            <w:r>
              <w:rPr>
                <w:rFonts w:hint="eastAsia" w:ascii="宋体" w:hAnsi="宋体" w:eastAsia="宋体" w:cs="宋体"/>
                <w:color w:val="auto"/>
                <w:spacing w:val="0"/>
                <w:kern w:val="21"/>
                <w:sz w:val="21"/>
                <w:szCs w:val="21"/>
                <w:lang w:eastAsia="zh-CN"/>
              </w:rPr>
              <w:t>设股</w:t>
            </w:r>
          </w:p>
        </w:tc>
        <w:tc>
          <w:tcPr>
            <w:tcW w:w="1081" w:type="dxa"/>
            <w:tcBorders>
              <w:top w:val="single" w:color="auto" w:sz="4" w:space="0"/>
              <w:left w:val="nil"/>
              <w:bottom w:val="single" w:color="auto" w:sz="4" w:space="0"/>
              <w:right w:val="single" w:color="auto" w:sz="4" w:space="0"/>
            </w:tcBorders>
            <w:noWrap w:val="0"/>
            <w:vAlign w:val="center"/>
          </w:tcPr>
          <w:p w14:paraId="48A08EA5">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w:t>
            </w:r>
          </w:p>
        </w:tc>
        <w:tc>
          <w:tcPr>
            <w:tcW w:w="720" w:type="dxa"/>
            <w:tcBorders>
              <w:top w:val="single" w:color="auto" w:sz="4" w:space="0"/>
              <w:left w:val="nil"/>
              <w:bottom w:val="single" w:color="auto" w:sz="4" w:space="0"/>
              <w:right w:val="single" w:color="auto" w:sz="4" w:space="0"/>
            </w:tcBorders>
            <w:noWrap w:val="0"/>
            <w:vAlign w:val="center"/>
          </w:tcPr>
          <w:p w14:paraId="1248EA6E">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p>
        </w:tc>
      </w:tr>
      <w:tr w14:paraId="22869844">
        <w:tblPrEx>
          <w:tblCellMar>
            <w:top w:w="0" w:type="dxa"/>
            <w:left w:w="108" w:type="dxa"/>
            <w:bottom w:w="0" w:type="dxa"/>
            <w:right w:w="108" w:type="dxa"/>
          </w:tblCellMar>
        </w:tblPrEx>
        <w:trPr>
          <w:trHeight w:val="1362" w:hRule="atLeast"/>
          <w:jc w:val="center"/>
        </w:trPr>
        <w:tc>
          <w:tcPr>
            <w:tcW w:w="493" w:type="dxa"/>
            <w:tcBorders>
              <w:top w:val="single" w:color="auto" w:sz="4" w:space="0"/>
              <w:left w:val="single" w:color="auto" w:sz="4" w:space="0"/>
              <w:bottom w:val="single" w:color="auto" w:sz="4" w:space="0"/>
              <w:right w:val="single" w:color="auto" w:sz="4" w:space="0"/>
            </w:tcBorders>
            <w:noWrap w:val="0"/>
            <w:vAlign w:val="center"/>
          </w:tcPr>
          <w:p w14:paraId="7824F5B9">
            <w:pPr>
              <w:keepNext w:val="0"/>
              <w:keepLines w:val="0"/>
              <w:pageBreakBefore w:val="0"/>
              <w:widowControl w:val="0"/>
              <w:numPr>
                <w:ilvl w:val="0"/>
                <w:numId w:val="1"/>
              </w:numPr>
              <w:suppressLineNumbers w:val="0"/>
              <w:suppressAutoHyphens/>
              <w:kinsoku/>
              <w:wordWrap/>
              <w:overflowPunct/>
              <w:topLinePunct w:val="0"/>
              <w:autoSpaceDE/>
              <w:autoSpaceDN/>
              <w:bidi w:val="0"/>
              <w:adjustRightInd/>
              <w:snapToGrid/>
              <w:spacing w:after="0" w:afterAutospacing="0" w:line="280" w:lineRule="exact"/>
              <w:ind w:left="0" w:leftChars="0" w:firstLine="0" w:firstLineChars="0"/>
              <w:jc w:val="center"/>
              <w:textAlignment w:val="center"/>
              <w:rPr>
                <w:rFonts w:hint="eastAsia" w:ascii="宋体" w:hAnsi="宋体" w:eastAsia="宋体" w:cs="宋体"/>
                <w:color w:val="auto"/>
                <w:spacing w:val="0"/>
                <w:kern w:val="21"/>
                <w:sz w:val="21"/>
                <w:szCs w:val="21"/>
              </w:rPr>
            </w:pPr>
          </w:p>
        </w:tc>
        <w:tc>
          <w:tcPr>
            <w:tcW w:w="2116" w:type="dxa"/>
            <w:tcBorders>
              <w:top w:val="single" w:color="auto" w:sz="4" w:space="0"/>
              <w:left w:val="nil"/>
              <w:bottom w:val="single" w:color="auto" w:sz="4" w:space="0"/>
              <w:right w:val="single" w:color="auto" w:sz="4" w:space="0"/>
            </w:tcBorders>
            <w:noWrap w:val="0"/>
            <w:vAlign w:val="center"/>
          </w:tcPr>
          <w:p w14:paraId="4D53294B">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2024年度在用计量器具监督抽查检查</w:t>
            </w:r>
          </w:p>
        </w:tc>
        <w:tc>
          <w:tcPr>
            <w:tcW w:w="1418" w:type="dxa"/>
            <w:tcBorders>
              <w:top w:val="single" w:color="auto" w:sz="4" w:space="0"/>
              <w:left w:val="nil"/>
              <w:bottom w:val="single" w:color="auto" w:sz="4" w:space="0"/>
              <w:right w:val="single" w:color="auto" w:sz="4" w:space="0"/>
            </w:tcBorders>
            <w:noWrap w:val="0"/>
            <w:vAlign w:val="center"/>
          </w:tcPr>
          <w:p w14:paraId="4D175D5C">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企业、事业单位、个体工商户及其他经营者</w:t>
            </w:r>
          </w:p>
        </w:tc>
        <w:tc>
          <w:tcPr>
            <w:tcW w:w="3095" w:type="dxa"/>
            <w:tcBorders>
              <w:top w:val="single" w:color="auto" w:sz="4" w:space="0"/>
              <w:left w:val="nil"/>
              <w:bottom w:val="single" w:color="auto" w:sz="4" w:space="0"/>
              <w:right w:val="single" w:color="auto" w:sz="4" w:space="0"/>
            </w:tcBorders>
            <w:noWrap w:val="0"/>
            <w:vAlign w:val="center"/>
          </w:tcPr>
          <w:p w14:paraId="0E809541">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在用计量器具</w:t>
            </w:r>
          </w:p>
        </w:tc>
        <w:tc>
          <w:tcPr>
            <w:tcW w:w="840" w:type="dxa"/>
            <w:tcBorders>
              <w:top w:val="single" w:color="auto" w:sz="4" w:space="0"/>
              <w:left w:val="nil"/>
              <w:bottom w:val="single" w:color="auto" w:sz="4" w:space="0"/>
              <w:right w:val="single" w:color="auto" w:sz="4" w:space="0"/>
            </w:tcBorders>
            <w:noWrap w:val="0"/>
            <w:vAlign w:val="center"/>
          </w:tcPr>
          <w:p w14:paraId="2B4A4F48">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lang w:val="en-US" w:eastAsia="zh-CN"/>
              </w:rPr>
              <w:t>10</w:t>
            </w:r>
            <w:r>
              <w:rPr>
                <w:rFonts w:hint="eastAsia" w:ascii="宋体" w:hAnsi="宋体" w:eastAsia="宋体" w:cs="宋体"/>
                <w:color w:val="auto"/>
                <w:spacing w:val="0"/>
                <w:kern w:val="21"/>
                <w:sz w:val="21"/>
                <w:szCs w:val="21"/>
              </w:rPr>
              <w:t>%</w:t>
            </w:r>
          </w:p>
        </w:tc>
        <w:tc>
          <w:tcPr>
            <w:tcW w:w="873" w:type="dxa"/>
            <w:tcBorders>
              <w:top w:val="single" w:color="auto" w:sz="4" w:space="0"/>
              <w:left w:val="nil"/>
              <w:bottom w:val="single" w:color="auto" w:sz="4" w:space="0"/>
              <w:right w:val="single" w:color="auto" w:sz="4" w:space="0"/>
            </w:tcBorders>
            <w:noWrap w:val="0"/>
            <w:vAlign w:val="center"/>
          </w:tcPr>
          <w:p w14:paraId="419D6265">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lang w:val="en-US" w:eastAsia="zh-CN"/>
              </w:rPr>
              <w:t>1</w:t>
            </w:r>
            <w:r>
              <w:rPr>
                <w:rFonts w:hint="eastAsia" w:ascii="宋体" w:hAnsi="宋体" w:eastAsia="宋体" w:cs="宋体"/>
                <w:color w:val="auto"/>
                <w:spacing w:val="0"/>
                <w:kern w:val="21"/>
                <w:sz w:val="21"/>
                <w:szCs w:val="21"/>
              </w:rPr>
              <w:t>0</w:t>
            </w:r>
          </w:p>
        </w:tc>
        <w:tc>
          <w:tcPr>
            <w:tcW w:w="2607" w:type="dxa"/>
            <w:tcBorders>
              <w:top w:val="single" w:color="auto" w:sz="4" w:space="0"/>
              <w:left w:val="nil"/>
              <w:bottom w:val="single" w:color="auto" w:sz="4" w:space="0"/>
              <w:right w:val="single" w:color="auto" w:sz="4" w:space="0"/>
            </w:tcBorders>
            <w:noWrap w:val="0"/>
            <w:vAlign w:val="center"/>
          </w:tcPr>
          <w:p w14:paraId="3085ABAD">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lang w:val="en-US" w:eastAsia="zh-CN"/>
              </w:rPr>
              <w:t>按照A类5%，B类15%，C类50%，D类100%比例抽取</w:t>
            </w:r>
            <w:r>
              <w:rPr>
                <w:rFonts w:hint="eastAsia" w:ascii="宋体" w:hAnsi="宋体" w:eastAsia="宋体" w:cs="宋体"/>
                <w:color w:val="auto"/>
                <w:spacing w:val="0"/>
                <w:kern w:val="21"/>
                <w:sz w:val="21"/>
                <w:szCs w:val="21"/>
              </w:rPr>
              <w:t>（实际检查对象比例分配，</w:t>
            </w:r>
            <w:r>
              <w:rPr>
                <w:rFonts w:hint="eastAsia" w:ascii="宋体" w:hAnsi="宋体" w:eastAsia="宋体" w:cs="宋体"/>
                <w:color w:val="auto"/>
                <w:spacing w:val="0"/>
                <w:kern w:val="21"/>
                <w:sz w:val="21"/>
                <w:szCs w:val="21"/>
                <w:lang w:eastAsia="zh-CN"/>
              </w:rPr>
              <w:t>根据</w:t>
            </w:r>
            <w:r>
              <w:rPr>
                <w:rFonts w:hint="eastAsia" w:ascii="宋体" w:hAnsi="宋体" w:eastAsia="宋体" w:cs="宋体"/>
                <w:color w:val="auto"/>
                <w:spacing w:val="0"/>
                <w:kern w:val="21"/>
                <w:sz w:val="21"/>
                <w:szCs w:val="21"/>
              </w:rPr>
              <w:t>实际监管工作统筹考虑</w:t>
            </w:r>
            <w:r>
              <w:rPr>
                <w:rFonts w:hint="eastAsia" w:ascii="宋体" w:hAnsi="宋体" w:eastAsia="宋体" w:cs="宋体"/>
                <w:color w:val="auto"/>
                <w:spacing w:val="0"/>
                <w:kern w:val="21"/>
                <w:sz w:val="21"/>
                <w:szCs w:val="21"/>
                <w:lang w:eastAsia="zh-CN"/>
              </w:rPr>
              <w:t>调整</w:t>
            </w:r>
            <w:r>
              <w:rPr>
                <w:rFonts w:hint="eastAsia" w:ascii="宋体" w:hAnsi="宋体" w:eastAsia="宋体" w:cs="宋体"/>
                <w:color w:val="auto"/>
                <w:spacing w:val="0"/>
                <w:kern w:val="21"/>
                <w:sz w:val="21"/>
                <w:szCs w:val="21"/>
              </w:rPr>
              <w:t>）</w:t>
            </w:r>
          </w:p>
        </w:tc>
        <w:tc>
          <w:tcPr>
            <w:tcW w:w="1124" w:type="dxa"/>
            <w:tcBorders>
              <w:top w:val="single" w:color="auto" w:sz="4" w:space="0"/>
              <w:left w:val="nil"/>
              <w:bottom w:val="single" w:color="auto" w:sz="4" w:space="0"/>
              <w:right w:val="single" w:color="auto" w:sz="4" w:space="0"/>
            </w:tcBorders>
            <w:noWrap w:val="0"/>
            <w:vAlign w:val="center"/>
          </w:tcPr>
          <w:p w14:paraId="4FF8DD68">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8月31日前</w:t>
            </w:r>
          </w:p>
        </w:tc>
        <w:tc>
          <w:tcPr>
            <w:tcW w:w="1090" w:type="dxa"/>
            <w:tcBorders>
              <w:top w:val="single" w:color="auto" w:sz="4" w:space="0"/>
              <w:left w:val="nil"/>
              <w:bottom w:val="single" w:color="auto" w:sz="4" w:space="0"/>
              <w:right w:val="single" w:color="auto" w:sz="4" w:space="0"/>
            </w:tcBorders>
            <w:noWrap w:val="0"/>
            <w:vAlign w:val="center"/>
          </w:tcPr>
          <w:p w14:paraId="395D0D04">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lang w:eastAsia="zh-CN"/>
              </w:rPr>
            </w:pPr>
            <w:r>
              <w:rPr>
                <w:rFonts w:hint="eastAsia" w:ascii="宋体" w:hAnsi="宋体" w:eastAsia="宋体" w:cs="宋体"/>
                <w:color w:val="auto"/>
                <w:spacing w:val="0"/>
                <w:kern w:val="21"/>
                <w:sz w:val="21"/>
                <w:szCs w:val="21"/>
                <w:lang w:eastAsia="zh-CN"/>
              </w:rPr>
              <w:t>质监股</w:t>
            </w:r>
          </w:p>
        </w:tc>
        <w:tc>
          <w:tcPr>
            <w:tcW w:w="1081" w:type="dxa"/>
            <w:tcBorders>
              <w:top w:val="single" w:color="auto" w:sz="4" w:space="0"/>
              <w:left w:val="nil"/>
              <w:bottom w:val="single" w:color="auto" w:sz="4" w:space="0"/>
              <w:right w:val="single" w:color="auto" w:sz="4" w:space="0"/>
            </w:tcBorders>
            <w:noWrap w:val="0"/>
            <w:vAlign w:val="center"/>
          </w:tcPr>
          <w:p w14:paraId="459DFF05">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w:t>
            </w:r>
          </w:p>
        </w:tc>
        <w:tc>
          <w:tcPr>
            <w:tcW w:w="720" w:type="dxa"/>
            <w:tcBorders>
              <w:top w:val="single" w:color="auto" w:sz="4" w:space="0"/>
              <w:left w:val="nil"/>
              <w:bottom w:val="single" w:color="auto" w:sz="4" w:space="0"/>
              <w:right w:val="single" w:color="auto" w:sz="4" w:space="0"/>
            </w:tcBorders>
            <w:noWrap w:val="0"/>
            <w:vAlign w:val="center"/>
          </w:tcPr>
          <w:p w14:paraId="02A6D680">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rPr>
                <w:rFonts w:hint="eastAsia" w:ascii="宋体" w:hAnsi="宋体" w:eastAsia="宋体" w:cs="宋体"/>
                <w:color w:val="auto"/>
                <w:spacing w:val="0"/>
                <w:kern w:val="21"/>
                <w:sz w:val="21"/>
                <w:szCs w:val="21"/>
              </w:rPr>
            </w:pPr>
          </w:p>
        </w:tc>
      </w:tr>
      <w:tr w14:paraId="4A055B2E">
        <w:tblPrEx>
          <w:tblCellMar>
            <w:top w:w="0" w:type="dxa"/>
            <w:left w:w="108" w:type="dxa"/>
            <w:bottom w:w="0" w:type="dxa"/>
            <w:right w:w="108" w:type="dxa"/>
          </w:tblCellMar>
        </w:tblPrEx>
        <w:trPr>
          <w:trHeight w:val="90" w:hRule="atLeast"/>
          <w:jc w:val="center"/>
        </w:trPr>
        <w:tc>
          <w:tcPr>
            <w:tcW w:w="493" w:type="dxa"/>
            <w:tcBorders>
              <w:top w:val="single" w:color="auto" w:sz="4" w:space="0"/>
              <w:left w:val="single" w:color="auto" w:sz="4" w:space="0"/>
              <w:bottom w:val="single" w:color="auto" w:sz="4" w:space="0"/>
              <w:right w:val="single" w:color="auto" w:sz="4" w:space="0"/>
            </w:tcBorders>
            <w:noWrap w:val="0"/>
            <w:vAlign w:val="center"/>
          </w:tcPr>
          <w:p w14:paraId="6E086BA1">
            <w:pPr>
              <w:keepNext w:val="0"/>
              <w:keepLines w:val="0"/>
              <w:pageBreakBefore w:val="0"/>
              <w:widowControl w:val="0"/>
              <w:numPr>
                <w:ilvl w:val="0"/>
                <w:numId w:val="1"/>
              </w:numPr>
              <w:suppressLineNumbers w:val="0"/>
              <w:suppressAutoHyphens/>
              <w:kinsoku/>
              <w:wordWrap/>
              <w:overflowPunct/>
              <w:topLinePunct w:val="0"/>
              <w:autoSpaceDE/>
              <w:autoSpaceDN/>
              <w:bidi w:val="0"/>
              <w:adjustRightInd/>
              <w:snapToGrid/>
              <w:spacing w:after="0" w:afterAutospacing="0" w:line="280" w:lineRule="exact"/>
              <w:ind w:left="0" w:leftChars="0" w:firstLine="0" w:firstLineChars="0"/>
              <w:jc w:val="center"/>
              <w:textAlignment w:val="center"/>
              <w:rPr>
                <w:rFonts w:hint="eastAsia" w:ascii="宋体" w:hAnsi="宋体" w:eastAsia="宋体" w:cs="宋体"/>
                <w:color w:val="auto"/>
                <w:spacing w:val="0"/>
                <w:kern w:val="21"/>
                <w:sz w:val="21"/>
                <w:szCs w:val="21"/>
              </w:rPr>
            </w:pPr>
          </w:p>
        </w:tc>
        <w:tc>
          <w:tcPr>
            <w:tcW w:w="2116" w:type="dxa"/>
            <w:tcBorders>
              <w:top w:val="single" w:color="auto" w:sz="4" w:space="0"/>
              <w:left w:val="nil"/>
              <w:bottom w:val="single" w:color="auto" w:sz="4" w:space="0"/>
              <w:right w:val="single" w:color="auto" w:sz="4" w:space="0"/>
            </w:tcBorders>
            <w:noWrap w:val="0"/>
            <w:vAlign w:val="center"/>
          </w:tcPr>
          <w:p w14:paraId="27CD2D40">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2024年度计量单位使用情况专项监督检查</w:t>
            </w:r>
          </w:p>
        </w:tc>
        <w:tc>
          <w:tcPr>
            <w:tcW w:w="1418" w:type="dxa"/>
            <w:tcBorders>
              <w:top w:val="single" w:color="auto" w:sz="4" w:space="0"/>
              <w:left w:val="nil"/>
              <w:bottom w:val="single" w:color="auto" w:sz="4" w:space="0"/>
              <w:right w:val="single" w:color="auto" w:sz="4" w:space="0"/>
            </w:tcBorders>
            <w:noWrap w:val="0"/>
            <w:vAlign w:val="center"/>
          </w:tcPr>
          <w:p w14:paraId="2ADDBA60">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宣传出版、文化教育、市场交易等领域</w:t>
            </w:r>
          </w:p>
        </w:tc>
        <w:tc>
          <w:tcPr>
            <w:tcW w:w="3095" w:type="dxa"/>
            <w:tcBorders>
              <w:top w:val="single" w:color="auto" w:sz="4" w:space="0"/>
              <w:left w:val="nil"/>
              <w:bottom w:val="single" w:color="auto" w:sz="4" w:space="0"/>
              <w:right w:val="single" w:color="auto" w:sz="4" w:space="0"/>
            </w:tcBorders>
            <w:noWrap w:val="0"/>
            <w:vAlign w:val="center"/>
          </w:tcPr>
          <w:p w14:paraId="612A501B">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是否存在使用非法计量单位等情况的检查</w:t>
            </w:r>
          </w:p>
        </w:tc>
        <w:tc>
          <w:tcPr>
            <w:tcW w:w="840" w:type="dxa"/>
            <w:tcBorders>
              <w:top w:val="single" w:color="auto" w:sz="4" w:space="0"/>
              <w:left w:val="nil"/>
              <w:bottom w:val="single" w:color="auto" w:sz="4" w:space="0"/>
              <w:right w:val="single" w:color="auto" w:sz="4" w:space="0"/>
            </w:tcBorders>
            <w:noWrap w:val="0"/>
            <w:vAlign w:val="center"/>
          </w:tcPr>
          <w:p w14:paraId="7C7B7046">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20%</w:t>
            </w:r>
          </w:p>
        </w:tc>
        <w:tc>
          <w:tcPr>
            <w:tcW w:w="873" w:type="dxa"/>
            <w:tcBorders>
              <w:top w:val="single" w:color="auto" w:sz="4" w:space="0"/>
              <w:left w:val="nil"/>
              <w:bottom w:val="single" w:color="auto" w:sz="4" w:space="0"/>
              <w:right w:val="single" w:color="auto" w:sz="4" w:space="0"/>
            </w:tcBorders>
            <w:noWrap w:val="0"/>
            <w:vAlign w:val="center"/>
          </w:tcPr>
          <w:p w14:paraId="033241D4">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lang w:eastAsia="zh-CN"/>
              </w:rPr>
            </w:pPr>
            <w:r>
              <w:rPr>
                <w:rFonts w:hint="eastAsia" w:ascii="宋体" w:hAnsi="宋体" w:eastAsia="宋体" w:cs="宋体"/>
                <w:color w:val="auto"/>
                <w:spacing w:val="0"/>
                <w:kern w:val="21"/>
                <w:sz w:val="21"/>
                <w:szCs w:val="21"/>
                <w:lang w:val="en-US" w:eastAsia="zh-CN"/>
              </w:rPr>
              <w:t>4</w:t>
            </w:r>
          </w:p>
        </w:tc>
        <w:tc>
          <w:tcPr>
            <w:tcW w:w="2607" w:type="dxa"/>
            <w:tcBorders>
              <w:top w:val="single" w:color="auto" w:sz="4" w:space="0"/>
              <w:left w:val="nil"/>
              <w:bottom w:val="single" w:color="auto" w:sz="4" w:space="0"/>
              <w:right w:val="single" w:color="auto" w:sz="4" w:space="0"/>
            </w:tcBorders>
            <w:noWrap w:val="0"/>
            <w:vAlign w:val="center"/>
          </w:tcPr>
          <w:p w14:paraId="7B329683">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按照A类5%，B类15%，C类50%，D类100%比例抽取（实际检查对象比例分配，</w:t>
            </w:r>
            <w:r>
              <w:rPr>
                <w:rFonts w:hint="eastAsia" w:ascii="宋体" w:hAnsi="宋体" w:eastAsia="宋体" w:cs="宋体"/>
                <w:color w:val="auto"/>
                <w:spacing w:val="0"/>
                <w:kern w:val="21"/>
                <w:sz w:val="21"/>
                <w:szCs w:val="21"/>
                <w:lang w:eastAsia="zh-CN"/>
              </w:rPr>
              <w:t>根据</w:t>
            </w:r>
            <w:r>
              <w:rPr>
                <w:rFonts w:hint="eastAsia" w:ascii="宋体" w:hAnsi="宋体" w:eastAsia="宋体" w:cs="宋体"/>
                <w:color w:val="auto"/>
                <w:spacing w:val="0"/>
                <w:kern w:val="21"/>
                <w:sz w:val="21"/>
                <w:szCs w:val="21"/>
              </w:rPr>
              <w:t>实际监管工作统筹考虑</w:t>
            </w:r>
            <w:r>
              <w:rPr>
                <w:rFonts w:hint="eastAsia" w:ascii="宋体" w:hAnsi="宋体" w:eastAsia="宋体" w:cs="宋体"/>
                <w:color w:val="auto"/>
                <w:spacing w:val="0"/>
                <w:kern w:val="21"/>
                <w:sz w:val="21"/>
                <w:szCs w:val="21"/>
                <w:lang w:eastAsia="zh-CN"/>
              </w:rPr>
              <w:t>调整</w:t>
            </w:r>
            <w:r>
              <w:rPr>
                <w:rFonts w:hint="eastAsia" w:ascii="宋体" w:hAnsi="宋体" w:eastAsia="宋体" w:cs="宋体"/>
                <w:color w:val="auto"/>
                <w:spacing w:val="0"/>
                <w:kern w:val="21"/>
                <w:sz w:val="21"/>
                <w:szCs w:val="21"/>
              </w:rPr>
              <w:t>）</w:t>
            </w:r>
          </w:p>
        </w:tc>
        <w:tc>
          <w:tcPr>
            <w:tcW w:w="1124" w:type="dxa"/>
            <w:tcBorders>
              <w:top w:val="single" w:color="auto" w:sz="4" w:space="0"/>
              <w:left w:val="nil"/>
              <w:bottom w:val="single" w:color="auto" w:sz="4" w:space="0"/>
              <w:right w:val="single" w:color="auto" w:sz="4" w:space="0"/>
            </w:tcBorders>
            <w:noWrap w:val="0"/>
            <w:vAlign w:val="center"/>
          </w:tcPr>
          <w:p w14:paraId="6FAC5237">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8月31日前</w:t>
            </w:r>
          </w:p>
        </w:tc>
        <w:tc>
          <w:tcPr>
            <w:tcW w:w="1090" w:type="dxa"/>
            <w:tcBorders>
              <w:top w:val="single" w:color="auto" w:sz="4" w:space="0"/>
              <w:left w:val="nil"/>
              <w:bottom w:val="single" w:color="auto" w:sz="4" w:space="0"/>
              <w:right w:val="single" w:color="auto" w:sz="4" w:space="0"/>
            </w:tcBorders>
            <w:noWrap w:val="0"/>
            <w:vAlign w:val="center"/>
          </w:tcPr>
          <w:p w14:paraId="63CAA0DB">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lang w:eastAsia="zh-CN"/>
              </w:rPr>
            </w:pPr>
            <w:r>
              <w:rPr>
                <w:rFonts w:hint="eastAsia" w:ascii="宋体" w:hAnsi="宋体" w:eastAsia="宋体" w:cs="宋体"/>
                <w:color w:val="auto"/>
                <w:spacing w:val="0"/>
                <w:kern w:val="21"/>
                <w:sz w:val="21"/>
                <w:szCs w:val="21"/>
                <w:lang w:eastAsia="zh-CN"/>
              </w:rPr>
              <w:t>质监股</w:t>
            </w:r>
          </w:p>
        </w:tc>
        <w:tc>
          <w:tcPr>
            <w:tcW w:w="1081" w:type="dxa"/>
            <w:tcBorders>
              <w:top w:val="single" w:color="auto" w:sz="4" w:space="0"/>
              <w:left w:val="nil"/>
              <w:bottom w:val="single" w:color="auto" w:sz="4" w:space="0"/>
              <w:right w:val="single" w:color="auto" w:sz="4" w:space="0"/>
            </w:tcBorders>
            <w:noWrap w:val="0"/>
            <w:vAlign w:val="center"/>
          </w:tcPr>
          <w:p w14:paraId="03B932B7">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w:t>
            </w:r>
          </w:p>
        </w:tc>
        <w:tc>
          <w:tcPr>
            <w:tcW w:w="720" w:type="dxa"/>
            <w:tcBorders>
              <w:top w:val="single" w:color="auto" w:sz="4" w:space="0"/>
              <w:left w:val="nil"/>
              <w:bottom w:val="single" w:color="auto" w:sz="4" w:space="0"/>
              <w:right w:val="single" w:color="auto" w:sz="4" w:space="0"/>
            </w:tcBorders>
            <w:noWrap w:val="0"/>
            <w:vAlign w:val="center"/>
          </w:tcPr>
          <w:p w14:paraId="78C7AD96">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rPr>
                <w:rFonts w:hint="eastAsia" w:ascii="宋体" w:hAnsi="宋体" w:eastAsia="宋体" w:cs="宋体"/>
                <w:color w:val="auto"/>
                <w:spacing w:val="0"/>
                <w:kern w:val="21"/>
                <w:sz w:val="21"/>
                <w:szCs w:val="21"/>
              </w:rPr>
            </w:pPr>
          </w:p>
        </w:tc>
      </w:tr>
      <w:tr w14:paraId="547C34F2">
        <w:tblPrEx>
          <w:tblCellMar>
            <w:top w:w="0" w:type="dxa"/>
            <w:left w:w="108" w:type="dxa"/>
            <w:bottom w:w="0" w:type="dxa"/>
            <w:right w:w="108" w:type="dxa"/>
          </w:tblCellMar>
        </w:tblPrEx>
        <w:trPr>
          <w:trHeight w:val="470" w:hRule="atLeast"/>
          <w:jc w:val="center"/>
        </w:trPr>
        <w:tc>
          <w:tcPr>
            <w:tcW w:w="493" w:type="dxa"/>
            <w:tcBorders>
              <w:top w:val="single" w:color="auto" w:sz="4" w:space="0"/>
              <w:left w:val="single" w:color="auto" w:sz="4" w:space="0"/>
              <w:bottom w:val="single" w:color="auto" w:sz="4" w:space="0"/>
              <w:right w:val="single" w:color="auto" w:sz="4" w:space="0"/>
            </w:tcBorders>
            <w:noWrap w:val="0"/>
            <w:vAlign w:val="center"/>
          </w:tcPr>
          <w:p w14:paraId="5B265E3C">
            <w:pPr>
              <w:keepNext w:val="0"/>
              <w:keepLines w:val="0"/>
              <w:pageBreakBefore w:val="0"/>
              <w:widowControl w:val="0"/>
              <w:numPr>
                <w:ilvl w:val="0"/>
                <w:numId w:val="1"/>
              </w:numPr>
              <w:suppressLineNumbers w:val="0"/>
              <w:suppressAutoHyphens/>
              <w:kinsoku/>
              <w:wordWrap/>
              <w:overflowPunct/>
              <w:topLinePunct w:val="0"/>
              <w:autoSpaceDE/>
              <w:autoSpaceDN/>
              <w:bidi w:val="0"/>
              <w:adjustRightInd/>
              <w:snapToGrid/>
              <w:spacing w:after="0" w:afterAutospacing="0" w:line="280" w:lineRule="exact"/>
              <w:ind w:left="0" w:leftChars="0" w:firstLine="0" w:firstLineChars="0"/>
              <w:jc w:val="center"/>
              <w:textAlignment w:val="center"/>
              <w:rPr>
                <w:rFonts w:hint="eastAsia" w:ascii="宋体" w:hAnsi="宋体" w:eastAsia="宋体" w:cs="宋体"/>
                <w:color w:val="auto"/>
                <w:spacing w:val="0"/>
                <w:kern w:val="21"/>
                <w:sz w:val="21"/>
                <w:szCs w:val="21"/>
              </w:rPr>
            </w:pPr>
          </w:p>
        </w:tc>
        <w:tc>
          <w:tcPr>
            <w:tcW w:w="2116" w:type="dxa"/>
            <w:tcBorders>
              <w:top w:val="single" w:color="auto" w:sz="4" w:space="0"/>
              <w:left w:val="nil"/>
              <w:bottom w:val="single" w:color="auto" w:sz="4" w:space="0"/>
              <w:right w:val="single" w:color="auto" w:sz="4" w:space="0"/>
            </w:tcBorders>
            <w:noWrap w:val="0"/>
            <w:vAlign w:val="center"/>
          </w:tcPr>
          <w:p w14:paraId="0CF5A805">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2024年度能效标识计量专项监督检查</w:t>
            </w:r>
          </w:p>
        </w:tc>
        <w:tc>
          <w:tcPr>
            <w:tcW w:w="1418" w:type="dxa"/>
            <w:tcBorders>
              <w:top w:val="single" w:color="auto" w:sz="4" w:space="0"/>
              <w:left w:val="nil"/>
              <w:bottom w:val="single" w:color="auto" w:sz="4" w:space="0"/>
              <w:right w:val="single" w:color="auto" w:sz="4" w:space="0"/>
            </w:tcBorders>
            <w:noWrap w:val="0"/>
            <w:vAlign w:val="center"/>
          </w:tcPr>
          <w:p w14:paraId="141A6F5C">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企业、事业单位、个体工商户及其他经营者</w:t>
            </w:r>
          </w:p>
        </w:tc>
        <w:tc>
          <w:tcPr>
            <w:tcW w:w="3095" w:type="dxa"/>
            <w:tcBorders>
              <w:top w:val="single" w:color="auto" w:sz="4" w:space="0"/>
              <w:left w:val="nil"/>
              <w:bottom w:val="single" w:color="auto" w:sz="4" w:space="0"/>
              <w:right w:val="single" w:color="auto" w:sz="4" w:space="0"/>
            </w:tcBorders>
            <w:noWrap w:val="0"/>
            <w:vAlign w:val="center"/>
          </w:tcPr>
          <w:p w14:paraId="73E5CF74">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能效标识检查</w:t>
            </w:r>
          </w:p>
        </w:tc>
        <w:tc>
          <w:tcPr>
            <w:tcW w:w="840" w:type="dxa"/>
            <w:tcBorders>
              <w:top w:val="single" w:color="auto" w:sz="4" w:space="0"/>
              <w:left w:val="nil"/>
              <w:bottom w:val="single" w:color="auto" w:sz="4" w:space="0"/>
              <w:right w:val="single" w:color="auto" w:sz="4" w:space="0"/>
            </w:tcBorders>
            <w:noWrap w:val="0"/>
            <w:vAlign w:val="center"/>
          </w:tcPr>
          <w:p w14:paraId="1C7A6B48">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20%</w:t>
            </w:r>
          </w:p>
        </w:tc>
        <w:tc>
          <w:tcPr>
            <w:tcW w:w="873" w:type="dxa"/>
            <w:tcBorders>
              <w:top w:val="single" w:color="auto" w:sz="4" w:space="0"/>
              <w:left w:val="nil"/>
              <w:bottom w:val="single" w:color="auto" w:sz="4" w:space="0"/>
              <w:right w:val="single" w:color="auto" w:sz="4" w:space="0"/>
            </w:tcBorders>
            <w:noWrap w:val="0"/>
            <w:vAlign w:val="center"/>
          </w:tcPr>
          <w:p w14:paraId="02A5AA0D">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2</w:t>
            </w:r>
          </w:p>
        </w:tc>
        <w:tc>
          <w:tcPr>
            <w:tcW w:w="2607" w:type="dxa"/>
            <w:tcBorders>
              <w:top w:val="single" w:color="auto" w:sz="4" w:space="0"/>
              <w:left w:val="nil"/>
              <w:bottom w:val="single" w:color="auto" w:sz="4" w:space="0"/>
              <w:right w:val="single" w:color="auto" w:sz="4" w:space="0"/>
            </w:tcBorders>
            <w:noWrap w:val="0"/>
            <w:vAlign w:val="center"/>
          </w:tcPr>
          <w:p w14:paraId="586C7968">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按照A类5%，B类15%，C类50%，D类100%比例抽取（实际检查对象比例分配，</w:t>
            </w:r>
            <w:r>
              <w:rPr>
                <w:rFonts w:hint="eastAsia" w:ascii="宋体" w:hAnsi="宋体" w:eastAsia="宋体" w:cs="宋体"/>
                <w:color w:val="auto"/>
                <w:spacing w:val="0"/>
                <w:kern w:val="21"/>
                <w:sz w:val="21"/>
                <w:szCs w:val="21"/>
                <w:lang w:eastAsia="zh-CN"/>
              </w:rPr>
              <w:t>根据</w:t>
            </w:r>
            <w:r>
              <w:rPr>
                <w:rFonts w:hint="eastAsia" w:ascii="宋体" w:hAnsi="宋体" w:eastAsia="宋体" w:cs="宋体"/>
                <w:color w:val="auto"/>
                <w:spacing w:val="0"/>
                <w:kern w:val="21"/>
                <w:sz w:val="21"/>
                <w:szCs w:val="21"/>
              </w:rPr>
              <w:t>实际监管工作统筹考虑</w:t>
            </w:r>
            <w:r>
              <w:rPr>
                <w:rFonts w:hint="eastAsia" w:ascii="宋体" w:hAnsi="宋体" w:eastAsia="宋体" w:cs="宋体"/>
                <w:color w:val="auto"/>
                <w:spacing w:val="0"/>
                <w:kern w:val="21"/>
                <w:sz w:val="21"/>
                <w:szCs w:val="21"/>
                <w:lang w:eastAsia="zh-CN"/>
              </w:rPr>
              <w:t>调整</w:t>
            </w:r>
            <w:r>
              <w:rPr>
                <w:rFonts w:hint="eastAsia" w:ascii="宋体" w:hAnsi="宋体" w:eastAsia="宋体" w:cs="宋体"/>
                <w:color w:val="auto"/>
                <w:spacing w:val="0"/>
                <w:kern w:val="21"/>
                <w:sz w:val="21"/>
                <w:szCs w:val="21"/>
              </w:rPr>
              <w:t>）</w:t>
            </w:r>
          </w:p>
        </w:tc>
        <w:tc>
          <w:tcPr>
            <w:tcW w:w="1124" w:type="dxa"/>
            <w:tcBorders>
              <w:top w:val="single" w:color="auto" w:sz="4" w:space="0"/>
              <w:left w:val="nil"/>
              <w:bottom w:val="single" w:color="auto" w:sz="4" w:space="0"/>
              <w:right w:val="single" w:color="auto" w:sz="4" w:space="0"/>
            </w:tcBorders>
            <w:noWrap w:val="0"/>
            <w:vAlign w:val="center"/>
          </w:tcPr>
          <w:p w14:paraId="61364E55">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10月31日前</w:t>
            </w:r>
          </w:p>
        </w:tc>
        <w:tc>
          <w:tcPr>
            <w:tcW w:w="1090" w:type="dxa"/>
            <w:tcBorders>
              <w:top w:val="single" w:color="auto" w:sz="4" w:space="0"/>
              <w:left w:val="nil"/>
              <w:bottom w:val="single" w:color="auto" w:sz="4" w:space="0"/>
              <w:right w:val="single" w:color="auto" w:sz="4" w:space="0"/>
            </w:tcBorders>
            <w:noWrap w:val="0"/>
            <w:vAlign w:val="center"/>
          </w:tcPr>
          <w:p w14:paraId="679BF86A">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lang w:eastAsia="zh-CN"/>
              </w:rPr>
            </w:pPr>
            <w:r>
              <w:rPr>
                <w:rFonts w:hint="eastAsia" w:ascii="宋体" w:hAnsi="宋体" w:eastAsia="宋体" w:cs="宋体"/>
                <w:color w:val="auto"/>
                <w:spacing w:val="0"/>
                <w:kern w:val="21"/>
                <w:sz w:val="21"/>
                <w:szCs w:val="21"/>
                <w:lang w:eastAsia="zh-CN"/>
              </w:rPr>
              <w:t>质监股</w:t>
            </w:r>
          </w:p>
        </w:tc>
        <w:tc>
          <w:tcPr>
            <w:tcW w:w="1081" w:type="dxa"/>
            <w:tcBorders>
              <w:top w:val="single" w:color="auto" w:sz="4" w:space="0"/>
              <w:left w:val="nil"/>
              <w:bottom w:val="single" w:color="auto" w:sz="4" w:space="0"/>
              <w:right w:val="single" w:color="auto" w:sz="4" w:space="0"/>
            </w:tcBorders>
            <w:noWrap w:val="0"/>
            <w:vAlign w:val="center"/>
          </w:tcPr>
          <w:p w14:paraId="71BE9DA2">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w:t>
            </w:r>
          </w:p>
        </w:tc>
        <w:tc>
          <w:tcPr>
            <w:tcW w:w="720" w:type="dxa"/>
            <w:tcBorders>
              <w:top w:val="single" w:color="auto" w:sz="4" w:space="0"/>
              <w:left w:val="nil"/>
              <w:bottom w:val="single" w:color="auto" w:sz="4" w:space="0"/>
              <w:right w:val="single" w:color="auto" w:sz="4" w:space="0"/>
            </w:tcBorders>
            <w:noWrap w:val="0"/>
            <w:vAlign w:val="center"/>
          </w:tcPr>
          <w:p w14:paraId="2785FBF1">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rPr>
                <w:rFonts w:hint="eastAsia" w:ascii="宋体" w:hAnsi="宋体" w:eastAsia="宋体" w:cs="宋体"/>
                <w:color w:val="auto"/>
                <w:spacing w:val="0"/>
                <w:kern w:val="21"/>
                <w:sz w:val="21"/>
                <w:szCs w:val="21"/>
              </w:rPr>
            </w:pPr>
          </w:p>
        </w:tc>
      </w:tr>
      <w:tr w14:paraId="6D13357C">
        <w:tblPrEx>
          <w:tblCellMar>
            <w:top w:w="0" w:type="dxa"/>
            <w:left w:w="108" w:type="dxa"/>
            <w:bottom w:w="0" w:type="dxa"/>
            <w:right w:w="108" w:type="dxa"/>
          </w:tblCellMar>
        </w:tblPrEx>
        <w:trPr>
          <w:trHeight w:val="1307" w:hRule="atLeast"/>
          <w:jc w:val="center"/>
        </w:trPr>
        <w:tc>
          <w:tcPr>
            <w:tcW w:w="493" w:type="dxa"/>
            <w:tcBorders>
              <w:top w:val="single" w:color="auto" w:sz="4" w:space="0"/>
              <w:left w:val="single" w:color="auto" w:sz="4" w:space="0"/>
              <w:bottom w:val="single" w:color="auto" w:sz="4" w:space="0"/>
              <w:right w:val="single" w:color="auto" w:sz="4" w:space="0"/>
            </w:tcBorders>
            <w:noWrap w:val="0"/>
            <w:vAlign w:val="center"/>
          </w:tcPr>
          <w:p w14:paraId="41D894CA">
            <w:pPr>
              <w:keepNext w:val="0"/>
              <w:keepLines w:val="0"/>
              <w:pageBreakBefore w:val="0"/>
              <w:widowControl w:val="0"/>
              <w:numPr>
                <w:ilvl w:val="0"/>
                <w:numId w:val="1"/>
              </w:numPr>
              <w:suppressLineNumbers w:val="0"/>
              <w:suppressAutoHyphens/>
              <w:kinsoku/>
              <w:wordWrap/>
              <w:overflowPunct/>
              <w:topLinePunct w:val="0"/>
              <w:autoSpaceDE/>
              <w:autoSpaceDN/>
              <w:bidi w:val="0"/>
              <w:adjustRightInd/>
              <w:snapToGrid/>
              <w:spacing w:after="0" w:afterAutospacing="0" w:line="280" w:lineRule="exact"/>
              <w:ind w:left="0" w:leftChars="0" w:firstLine="0" w:firstLineChars="0"/>
              <w:jc w:val="center"/>
              <w:textAlignment w:val="center"/>
              <w:rPr>
                <w:rFonts w:hint="eastAsia" w:ascii="宋体" w:hAnsi="宋体" w:eastAsia="宋体" w:cs="宋体"/>
                <w:color w:val="auto"/>
                <w:spacing w:val="0"/>
                <w:kern w:val="21"/>
                <w:sz w:val="21"/>
                <w:szCs w:val="21"/>
              </w:rPr>
            </w:pPr>
          </w:p>
        </w:tc>
        <w:tc>
          <w:tcPr>
            <w:tcW w:w="2116" w:type="dxa"/>
            <w:tcBorders>
              <w:top w:val="single" w:color="auto" w:sz="4" w:space="0"/>
              <w:left w:val="nil"/>
              <w:bottom w:val="single" w:color="auto" w:sz="4" w:space="0"/>
              <w:right w:val="single" w:color="auto" w:sz="4" w:space="0"/>
            </w:tcBorders>
            <w:noWrap w:val="0"/>
            <w:vAlign w:val="center"/>
          </w:tcPr>
          <w:p w14:paraId="3D393619">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2024年度水效标识计量专项监督检查</w:t>
            </w:r>
          </w:p>
        </w:tc>
        <w:tc>
          <w:tcPr>
            <w:tcW w:w="1418" w:type="dxa"/>
            <w:tcBorders>
              <w:top w:val="single" w:color="auto" w:sz="4" w:space="0"/>
              <w:left w:val="nil"/>
              <w:bottom w:val="single" w:color="auto" w:sz="4" w:space="0"/>
              <w:right w:val="single" w:color="auto" w:sz="4" w:space="0"/>
            </w:tcBorders>
            <w:noWrap w:val="0"/>
            <w:vAlign w:val="center"/>
          </w:tcPr>
          <w:p w14:paraId="28A36B2E">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企业、事业单位、个体工商户及其他经营者</w:t>
            </w:r>
          </w:p>
        </w:tc>
        <w:tc>
          <w:tcPr>
            <w:tcW w:w="3095" w:type="dxa"/>
            <w:tcBorders>
              <w:top w:val="single" w:color="auto" w:sz="4" w:space="0"/>
              <w:left w:val="nil"/>
              <w:bottom w:val="single" w:color="auto" w:sz="4" w:space="0"/>
              <w:right w:val="single" w:color="auto" w:sz="4" w:space="0"/>
            </w:tcBorders>
            <w:noWrap w:val="0"/>
            <w:vAlign w:val="center"/>
          </w:tcPr>
          <w:p w14:paraId="374289C2">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水效标识检查</w:t>
            </w:r>
          </w:p>
        </w:tc>
        <w:tc>
          <w:tcPr>
            <w:tcW w:w="840" w:type="dxa"/>
            <w:tcBorders>
              <w:top w:val="single" w:color="auto" w:sz="4" w:space="0"/>
              <w:left w:val="nil"/>
              <w:bottom w:val="single" w:color="auto" w:sz="4" w:space="0"/>
              <w:right w:val="single" w:color="auto" w:sz="4" w:space="0"/>
            </w:tcBorders>
            <w:noWrap w:val="0"/>
            <w:vAlign w:val="center"/>
          </w:tcPr>
          <w:p w14:paraId="2538DF94">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20%</w:t>
            </w:r>
          </w:p>
        </w:tc>
        <w:tc>
          <w:tcPr>
            <w:tcW w:w="873" w:type="dxa"/>
            <w:tcBorders>
              <w:top w:val="single" w:color="auto" w:sz="4" w:space="0"/>
              <w:left w:val="nil"/>
              <w:bottom w:val="single" w:color="auto" w:sz="4" w:space="0"/>
              <w:right w:val="single" w:color="auto" w:sz="4" w:space="0"/>
            </w:tcBorders>
            <w:noWrap w:val="0"/>
            <w:vAlign w:val="center"/>
          </w:tcPr>
          <w:p w14:paraId="5DE36984">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2</w:t>
            </w:r>
          </w:p>
        </w:tc>
        <w:tc>
          <w:tcPr>
            <w:tcW w:w="2607" w:type="dxa"/>
            <w:tcBorders>
              <w:top w:val="single" w:color="auto" w:sz="4" w:space="0"/>
              <w:left w:val="nil"/>
              <w:bottom w:val="single" w:color="auto" w:sz="4" w:space="0"/>
              <w:right w:val="single" w:color="auto" w:sz="4" w:space="0"/>
            </w:tcBorders>
            <w:noWrap w:val="0"/>
            <w:vAlign w:val="center"/>
          </w:tcPr>
          <w:p w14:paraId="31EB5613">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按照A类5%，B类15%，C类50%，D类100%比例抽取（实际检查对象比例分配，</w:t>
            </w:r>
            <w:r>
              <w:rPr>
                <w:rFonts w:hint="eastAsia" w:ascii="宋体" w:hAnsi="宋体" w:eastAsia="宋体" w:cs="宋体"/>
                <w:color w:val="auto"/>
                <w:spacing w:val="0"/>
                <w:kern w:val="21"/>
                <w:sz w:val="21"/>
                <w:szCs w:val="21"/>
                <w:lang w:eastAsia="zh-CN"/>
              </w:rPr>
              <w:t>根据</w:t>
            </w:r>
            <w:r>
              <w:rPr>
                <w:rFonts w:hint="eastAsia" w:ascii="宋体" w:hAnsi="宋体" w:eastAsia="宋体" w:cs="宋体"/>
                <w:color w:val="auto"/>
                <w:spacing w:val="0"/>
                <w:kern w:val="21"/>
                <w:sz w:val="21"/>
                <w:szCs w:val="21"/>
              </w:rPr>
              <w:t>实际监管工作统筹考虑</w:t>
            </w:r>
            <w:r>
              <w:rPr>
                <w:rFonts w:hint="eastAsia" w:ascii="宋体" w:hAnsi="宋体" w:eastAsia="宋体" w:cs="宋体"/>
                <w:color w:val="auto"/>
                <w:spacing w:val="0"/>
                <w:kern w:val="21"/>
                <w:sz w:val="21"/>
                <w:szCs w:val="21"/>
                <w:lang w:eastAsia="zh-CN"/>
              </w:rPr>
              <w:t>调整</w:t>
            </w:r>
            <w:r>
              <w:rPr>
                <w:rFonts w:hint="eastAsia" w:ascii="宋体" w:hAnsi="宋体" w:eastAsia="宋体" w:cs="宋体"/>
                <w:color w:val="auto"/>
                <w:spacing w:val="0"/>
                <w:kern w:val="21"/>
                <w:sz w:val="21"/>
                <w:szCs w:val="21"/>
              </w:rPr>
              <w:t>）</w:t>
            </w:r>
          </w:p>
        </w:tc>
        <w:tc>
          <w:tcPr>
            <w:tcW w:w="1124" w:type="dxa"/>
            <w:tcBorders>
              <w:top w:val="single" w:color="auto" w:sz="4" w:space="0"/>
              <w:left w:val="nil"/>
              <w:bottom w:val="single" w:color="auto" w:sz="4" w:space="0"/>
              <w:right w:val="single" w:color="auto" w:sz="4" w:space="0"/>
            </w:tcBorders>
            <w:noWrap w:val="0"/>
            <w:vAlign w:val="center"/>
          </w:tcPr>
          <w:p w14:paraId="12D48AE4">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10月31日前</w:t>
            </w:r>
          </w:p>
        </w:tc>
        <w:tc>
          <w:tcPr>
            <w:tcW w:w="1090" w:type="dxa"/>
            <w:tcBorders>
              <w:top w:val="single" w:color="auto" w:sz="4" w:space="0"/>
              <w:left w:val="nil"/>
              <w:bottom w:val="single" w:color="auto" w:sz="4" w:space="0"/>
              <w:right w:val="single" w:color="auto" w:sz="4" w:space="0"/>
            </w:tcBorders>
            <w:noWrap w:val="0"/>
            <w:vAlign w:val="center"/>
          </w:tcPr>
          <w:p w14:paraId="1E3CA70E">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lang w:eastAsia="zh-CN"/>
              </w:rPr>
            </w:pPr>
            <w:r>
              <w:rPr>
                <w:rFonts w:hint="eastAsia" w:ascii="宋体" w:hAnsi="宋体" w:eastAsia="宋体" w:cs="宋体"/>
                <w:color w:val="auto"/>
                <w:spacing w:val="0"/>
                <w:kern w:val="21"/>
                <w:sz w:val="21"/>
                <w:szCs w:val="21"/>
                <w:lang w:eastAsia="zh-CN"/>
              </w:rPr>
              <w:t>质监股</w:t>
            </w:r>
          </w:p>
        </w:tc>
        <w:tc>
          <w:tcPr>
            <w:tcW w:w="1081" w:type="dxa"/>
            <w:tcBorders>
              <w:top w:val="single" w:color="auto" w:sz="4" w:space="0"/>
              <w:left w:val="nil"/>
              <w:bottom w:val="single" w:color="auto" w:sz="4" w:space="0"/>
              <w:right w:val="single" w:color="auto" w:sz="4" w:space="0"/>
            </w:tcBorders>
            <w:noWrap w:val="0"/>
            <w:vAlign w:val="center"/>
          </w:tcPr>
          <w:p w14:paraId="54F96CD3">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w:t>
            </w:r>
          </w:p>
        </w:tc>
        <w:tc>
          <w:tcPr>
            <w:tcW w:w="720" w:type="dxa"/>
            <w:tcBorders>
              <w:top w:val="single" w:color="auto" w:sz="4" w:space="0"/>
              <w:left w:val="nil"/>
              <w:bottom w:val="single" w:color="auto" w:sz="4" w:space="0"/>
              <w:right w:val="single" w:color="auto" w:sz="4" w:space="0"/>
            </w:tcBorders>
            <w:noWrap w:val="0"/>
            <w:vAlign w:val="center"/>
          </w:tcPr>
          <w:p w14:paraId="30BD2238">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rPr>
                <w:rFonts w:hint="eastAsia" w:ascii="宋体" w:hAnsi="宋体" w:eastAsia="宋体" w:cs="宋体"/>
                <w:color w:val="auto"/>
                <w:spacing w:val="0"/>
                <w:kern w:val="21"/>
                <w:sz w:val="21"/>
                <w:szCs w:val="21"/>
              </w:rPr>
            </w:pPr>
          </w:p>
        </w:tc>
      </w:tr>
      <w:tr w14:paraId="7F6EC0AF">
        <w:tblPrEx>
          <w:tblCellMar>
            <w:top w:w="0" w:type="dxa"/>
            <w:left w:w="108" w:type="dxa"/>
            <w:bottom w:w="0" w:type="dxa"/>
            <w:right w:w="108" w:type="dxa"/>
          </w:tblCellMar>
        </w:tblPrEx>
        <w:trPr>
          <w:trHeight w:val="1339" w:hRule="atLeast"/>
          <w:jc w:val="center"/>
        </w:trPr>
        <w:tc>
          <w:tcPr>
            <w:tcW w:w="493" w:type="dxa"/>
            <w:tcBorders>
              <w:top w:val="single" w:color="auto" w:sz="4" w:space="0"/>
              <w:left w:val="single" w:color="auto" w:sz="4" w:space="0"/>
              <w:bottom w:val="single" w:color="auto" w:sz="4" w:space="0"/>
              <w:right w:val="single" w:color="auto" w:sz="4" w:space="0"/>
            </w:tcBorders>
            <w:noWrap w:val="0"/>
            <w:vAlign w:val="center"/>
          </w:tcPr>
          <w:p w14:paraId="1E8C9B76">
            <w:pPr>
              <w:keepNext w:val="0"/>
              <w:keepLines w:val="0"/>
              <w:pageBreakBefore w:val="0"/>
              <w:widowControl w:val="0"/>
              <w:numPr>
                <w:ilvl w:val="0"/>
                <w:numId w:val="1"/>
              </w:numPr>
              <w:suppressLineNumbers w:val="0"/>
              <w:suppressAutoHyphens/>
              <w:kinsoku/>
              <w:wordWrap/>
              <w:overflowPunct/>
              <w:topLinePunct w:val="0"/>
              <w:autoSpaceDE/>
              <w:autoSpaceDN/>
              <w:bidi w:val="0"/>
              <w:adjustRightInd/>
              <w:snapToGrid/>
              <w:spacing w:after="0" w:afterAutospacing="0" w:line="280" w:lineRule="exact"/>
              <w:ind w:left="0" w:leftChars="0" w:firstLine="0" w:firstLineChars="0"/>
              <w:jc w:val="center"/>
              <w:textAlignment w:val="center"/>
              <w:rPr>
                <w:rFonts w:hint="eastAsia" w:ascii="宋体" w:hAnsi="宋体" w:eastAsia="宋体" w:cs="宋体"/>
                <w:color w:val="auto"/>
                <w:spacing w:val="0"/>
                <w:kern w:val="21"/>
                <w:sz w:val="21"/>
                <w:szCs w:val="21"/>
              </w:rPr>
            </w:pPr>
          </w:p>
        </w:tc>
        <w:tc>
          <w:tcPr>
            <w:tcW w:w="2116" w:type="dxa"/>
            <w:tcBorders>
              <w:top w:val="single" w:color="auto" w:sz="4" w:space="0"/>
              <w:left w:val="nil"/>
              <w:bottom w:val="single" w:color="auto" w:sz="4" w:space="0"/>
              <w:right w:val="single" w:color="auto" w:sz="4" w:space="0"/>
            </w:tcBorders>
            <w:noWrap w:val="0"/>
            <w:vAlign w:val="center"/>
          </w:tcPr>
          <w:p w14:paraId="6FED6680">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2024年度有机产品认证有效性抽查检查</w:t>
            </w:r>
          </w:p>
        </w:tc>
        <w:tc>
          <w:tcPr>
            <w:tcW w:w="1418" w:type="dxa"/>
            <w:tcBorders>
              <w:top w:val="single" w:color="auto" w:sz="4" w:space="0"/>
              <w:left w:val="nil"/>
              <w:bottom w:val="single" w:color="auto" w:sz="4" w:space="0"/>
              <w:right w:val="single" w:color="auto" w:sz="4" w:space="0"/>
            </w:tcBorders>
            <w:noWrap w:val="0"/>
            <w:vAlign w:val="center"/>
          </w:tcPr>
          <w:p w14:paraId="3894360B">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自愿性获证机构</w:t>
            </w:r>
          </w:p>
        </w:tc>
        <w:tc>
          <w:tcPr>
            <w:tcW w:w="3095" w:type="dxa"/>
            <w:tcBorders>
              <w:top w:val="single" w:color="auto" w:sz="4" w:space="0"/>
              <w:left w:val="nil"/>
              <w:bottom w:val="single" w:color="auto" w:sz="4" w:space="0"/>
              <w:right w:val="single" w:color="auto" w:sz="4" w:space="0"/>
            </w:tcBorders>
            <w:noWrap w:val="0"/>
            <w:vAlign w:val="center"/>
          </w:tcPr>
          <w:p w14:paraId="77A7B9E0">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获证机构规范性检查</w:t>
            </w:r>
          </w:p>
        </w:tc>
        <w:tc>
          <w:tcPr>
            <w:tcW w:w="840" w:type="dxa"/>
            <w:tcBorders>
              <w:top w:val="single" w:color="auto" w:sz="4" w:space="0"/>
              <w:left w:val="nil"/>
              <w:bottom w:val="single" w:color="auto" w:sz="4" w:space="0"/>
              <w:right w:val="single" w:color="auto" w:sz="4" w:space="0"/>
            </w:tcBorders>
            <w:noWrap w:val="0"/>
            <w:vAlign w:val="center"/>
          </w:tcPr>
          <w:p w14:paraId="41B06B23">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20%</w:t>
            </w:r>
          </w:p>
        </w:tc>
        <w:tc>
          <w:tcPr>
            <w:tcW w:w="873" w:type="dxa"/>
            <w:tcBorders>
              <w:top w:val="single" w:color="auto" w:sz="4" w:space="0"/>
              <w:left w:val="nil"/>
              <w:bottom w:val="single" w:color="auto" w:sz="4" w:space="0"/>
              <w:right w:val="single" w:color="auto" w:sz="4" w:space="0"/>
            </w:tcBorders>
            <w:noWrap w:val="0"/>
            <w:vAlign w:val="center"/>
          </w:tcPr>
          <w:p w14:paraId="3AEB0F48">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lang w:eastAsia="zh-CN"/>
              </w:rPr>
            </w:pPr>
            <w:r>
              <w:rPr>
                <w:rFonts w:hint="eastAsia" w:ascii="宋体" w:hAnsi="宋体" w:eastAsia="宋体" w:cs="宋体"/>
                <w:color w:val="auto"/>
                <w:spacing w:val="0"/>
                <w:kern w:val="21"/>
                <w:sz w:val="21"/>
                <w:szCs w:val="21"/>
                <w:lang w:val="en-US" w:eastAsia="zh-CN"/>
              </w:rPr>
              <w:t>6</w:t>
            </w:r>
          </w:p>
        </w:tc>
        <w:tc>
          <w:tcPr>
            <w:tcW w:w="2607" w:type="dxa"/>
            <w:tcBorders>
              <w:top w:val="single" w:color="auto" w:sz="4" w:space="0"/>
              <w:left w:val="nil"/>
              <w:bottom w:val="single" w:color="auto" w:sz="4" w:space="0"/>
              <w:right w:val="single" w:color="auto" w:sz="4" w:space="0"/>
            </w:tcBorders>
            <w:noWrap w:val="0"/>
            <w:vAlign w:val="center"/>
          </w:tcPr>
          <w:p w14:paraId="2EA0E5A5">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按照A类10%，B类30%，C类和D类100%比例抽取（实际检查对象比例分配，</w:t>
            </w:r>
            <w:r>
              <w:rPr>
                <w:rFonts w:hint="eastAsia" w:ascii="宋体" w:hAnsi="宋体" w:eastAsia="宋体" w:cs="宋体"/>
                <w:color w:val="auto"/>
                <w:spacing w:val="0"/>
                <w:kern w:val="21"/>
                <w:sz w:val="21"/>
                <w:szCs w:val="21"/>
                <w:lang w:eastAsia="zh-CN"/>
              </w:rPr>
              <w:t>根据</w:t>
            </w:r>
            <w:r>
              <w:rPr>
                <w:rFonts w:hint="eastAsia" w:ascii="宋体" w:hAnsi="宋体" w:eastAsia="宋体" w:cs="宋体"/>
                <w:color w:val="auto"/>
                <w:spacing w:val="0"/>
                <w:kern w:val="21"/>
                <w:sz w:val="21"/>
                <w:szCs w:val="21"/>
              </w:rPr>
              <w:t>实际监管工作统筹考虑</w:t>
            </w:r>
            <w:r>
              <w:rPr>
                <w:rFonts w:hint="eastAsia" w:ascii="宋体" w:hAnsi="宋体" w:eastAsia="宋体" w:cs="宋体"/>
                <w:color w:val="auto"/>
                <w:spacing w:val="0"/>
                <w:kern w:val="21"/>
                <w:sz w:val="21"/>
                <w:szCs w:val="21"/>
                <w:lang w:eastAsia="zh-CN"/>
              </w:rPr>
              <w:t>调整</w:t>
            </w:r>
            <w:r>
              <w:rPr>
                <w:rFonts w:hint="eastAsia" w:ascii="宋体" w:hAnsi="宋体" w:eastAsia="宋体" w:cs="宋体"/>
                <w:color w:val="auto"/>
                <w:spacing w:val="0"/>
                <w:kern w:val="21"/>
                <w:sz w:val="21"/>
                <w:szCs w:val="21"/>
              </w:rPr>
              <w:t>）</w:t>
            </w:r>
          </w:p>
        </w:tc>
        <w:tc>
          <w:tcPr>
            <w:tcW w:w="1124" w:type="dxa"/>
            <w:tcBorders>
              <w:top w:val="single" w:color="auto" w:sz="4" w:space="0"/>
              <w:left w:val="nil"/>
              <w:bottom w:val="single" w:color="auto" w:sz="4" w:space="0"/>
              <w:right w:val="single" w:color="auto" w:sz="4" w:space="0"/>
            </w:tcBorders>
            <w:noWrap w:val="0"/>
            <w:vAlign w:val="center"/>
          </w:tcPr>
          <w:p w14:paraId="056C6902">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10月31日前</w:t>
            </w:r>
          </w:p>
        </w:tc>
        <w:tc>
          <w:tcPr>
            <w:tcW w:w="1090" w:type="dxa"/>
            <w:tcBorders>
              <w:top w:val="single" w:color="auto" w:sz="4" w:space="0"/>
              <w:left w:val="nil"/>
              <w:bottom w:val="single" w:color="auto" w:sz="4" w:space="0"/>
              <w:right w:val="single" w:color="auto" w:sz="4" w:space="0"/>
            </w:tcBorders>
            <w:noWrap w:val="0"/>
            <w:vAlign w:val="center"/>
          </w:tcPr>
          <w:p w14:paraId="4EECBD59">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lang w:eastAsia="zh-CN"/>
              </w:rPr>
            </w:pPr>
            <w:r>
              <w:rPr>
                <w:rFonts w:hint="eastAsia" w:ascii="宋体" w:hAnsi="宋体" w:eastAsia="宋体" w:cs="宋体"/>
                <w:color w:val="auto"/>
                <w:spacing w:val="0"/>
                <w:kern w:val="21"/>
                <w:sz w:val="21"/>
                <w:szCs w:val="21"/>
                <w:lang w:eastAsia="zh-CN"/>
              </w:rPr>
              <w:t>质监股</w:t>
            </w:r>
          </w:p>
        </w:tc>
        <w:tc>
          <w:tcPr>
            <w:tcW w:w="1081" w:type="dxa"/>
            <w:tcBorders>
              <w:top w:val="single" w:color="auto" w:sz="4" w:space="0"/>
              <w:left w:val="nil"/>
              <w:bottom w:val="single" w:color="auto" w:sz="4" w:space="0"/>
              <w:right w:val="single" w:color="auto" w:sz="4" w:space="0"/>
            </w:tcBorders>
            <w:noWrap w:val="0"/>
            <w:vAlign w:val="center"/>
          </w:tcPr>
          <w:p w14:paraId="59CFE94A">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w:t>
            </w:r>
          </w:p>
        </w:tc>
        <w:tc>
          <w:tcPr>
            <w:tcW w:w="720" w:type="dxa"/>
            <w:tcBorders>
              <w:top w:val="single" w:color="auto" w:sz="4" w:space="0"/>
              <w:left w:val="nil"/>
              <w:bottom w:val="single" w:color="auto" w:sz="4" w:space="0"/>
              <w:right w:val="single" w:color="auto" w:sz="4" w:space="0"/>
            </w:tcBorders>
            <w:noWrap w:val="0"/>
            <w:vAlign w:val="center"/>
          </w:tcPr>
          <w:p w14:paraId="0CE87902">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rPr>
                <w:rFonts w:hint="eastAsia" w:ascii="宋体" w:hAnsi="宋体" w:eastAsia="宋体" w:cs="宋体"/>
                <w:color w:val="auto"/>
                <w:spacing w:val="0"/>
                <w:kern w:val="21"/>
                <w:sz w:val="21"/>
                <w:szCs w:val="21"/>
              </w:rPr>
            </w:pPr>
          </w:p>
        </w:tc>
      </w:tr>
      <w:tr w14:paraId="77850EDD">
        <w:tblPrEx>
          <w:tblCellMar>
            <w:top w:w="0" w:type="dxa"/>
            <w:left w:w="108" w:type="dxa"/>
            <w:bottom w:w="0" w:type="dxa"/>
            <w:right w:w="108" w:type="dxa"/>
          </w:tblCellMar>
        </w:tblPrEx>
        <w:trPr>
          <w:trHeight w:val="1222" w:hRule="atLeast"/>
          <w:jc w:val="center"/>
        </w:trPr>
        <w:tc>
          <w:tcPr>
            <w:tcW w:w="493" w:type="dxa"/>
            <w:tcBorders>
              <w:top w:val="single" w:color="auto" w:sz="4" w:space="0"/>
              <w:left w:val="single" w:color="auto" w:sz="4" w:space="0"/>
              <w:bottom w:val="single" w:color="auto" w:sz="4" w:space="0"/>
              <w:right w:val="single" w:color="auto" w:sz="4" w:space="0"/>
            </w:tcBorders>
            <w:noWrap w:val="0"/>
            <w:vAlign w:val="center"/>
          </w:tcPr>
          <w:p w14:paraId="63D26E01">
            <w:pPr>
              <w:keepNext w:val="0"/>
              <w:keepLines w:val="0"/>
              <w:pageBreakBefore w:val="0"/>
              <w:widowControl w:val="0"/>
              <w:numPr>
                <w:ilvl w:val="0"/>
                <w:numId w:val="1"/>
              </w:numPr>
              <w:suppressLineNumbers w:val="0"/>
              <w:suppressAutoHyphens/>
              <w:kinsoku/>
              <w:wordWrap/>
              <w:overflowPunct/>
              <w:topLinePunct w:val="0"/>
              <w:autoSpaceDE/>
              <w:autoSpaceDN/>
              <w:bidi w:val="0"/>
              <w:adjustRightInd/>
              <w:snapToGrid/>
              <w:spacing w:after="0" w:afterAutospacing="0" w:line="280" w:lineRule="exact"/>
              <w:ind w:left="0" w:leftChars="0" w:firstLine="0" w:firstLineChars="0"/>
              <w:jc w:val="center"/>
              <w:textAlignment w:val="center"/>
              <w:rPr>
                <w:rFonts w:hint="eastAsia" w:ascii="宋体" w:hAnsi="宋体" w:eastAsia="宋体" w:cs="宋体"/>
                <w:color w:val="auto"/>
                <w:spacing w:val="0"/>
                <w:kern w:val="21"/>
                <w:sz w:val="21"/>
                <w:szCs w:val="21"/>
              </w:rPr>
            </w:pPr>
          </w:p>
        </w:tc>
        <w:tc>
          <w:tcPr>
            <w:tcW w:w="2116" w:type="dxa"/>
            <w:tcBorders>
              <w:top w:val="single" w:color="auto" w:sz="4" w:space="0"/>
              <w:left w:val="nil"/>
              <w:bottom w:val="single" w:color="auto" w:sz="4" w:space="0"/>
              <w:right w:val="single" w:color="auto" w:sz="4" w:space="0"/>
            </w:tcBorders>
            <w:noWrap w:val="0"/>
            <w:vAlign w:val="center"/>
          </w:tcPr>
          <w:p w14:paraId="6BC65489">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2024年度强制性产品认证有效性抽查检查</w:t>
            </w:r>
          </w:p>
        </w:tc>
        <w:tc>
          <w:tcPr>
            <w:tcW w:w="1418" w:type="dxa"/>
            <w:tcBorders>
              <w:top w:val="single" w:color="auto" w:sz="4" w:space="0"/>
              <w:left w:val="nil"/>
              <w:bottom w:val="single" w:color="auto" w:sz="4" w:space="0"/>
              <w:right w:val="single" w:color="auto" w:sz="4" w:space="0"/>
            </w:tcBorders>
            <w:noWrap w:val="0"/>
            <w:vAlign w:val="center"/>
          </w:tcPr>
          <w:p w14:paraId="0F990A44">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强制性产品获证机构、获证强制性产品</w:t>
            </w:r>
          </w:p>
        </w:tc>
        <w:tc>
          <w:tcPr>
            <w:tcW w:w="3095" w:type="dxa"/>
            <w:tcBorders>
              <w:top w:val="single" w:color="auto" w:sz="4" w:space="0"/>
              <w:left w:val="nil"/>
              <w:bottom w:val="single" w:color="auto" w:sz="4" w:space="0"/>
              <w:right w:val="single" w:color="auto" w:sz="4" w:space="0"/>
            </w:tcBorders>
            <w:noWrap w:val="0"/>
            <w:vAlign w:val="center"/>
          </w:tcPr>
          <w:p w14:paraId="6861C489">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强制性产品获证有效性抽查</w:t>
            </w:r>
          </w:p>
        </w:tc>
        <w:tc>
          <w:tcPr>
            <w:tcW w:w="840" w:type="dxa"/>
            <w:tcBorders>
              <w:top w:val="single" w:color="auto" w:sz="4" w:space="0"/>
              <w:left w:val="nil"/>
              <w:bottom w:val="single" w:color="auto" w:sz="4" w:space="0"/>
              <w:right w:val="single" w:color="auto" w:sz="4" w:space="0"/>
            </w:tcBorders>
            <w:noWrap w:val="0"/>
            <w:vAlign w:val="center"/>
          </w:tcPr>
          <w:p w14:paraId="4949484E">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lang w:val="en-US" w:eastAsia="zh-CN"/>
              </w:rPr>
              <w:t>100</w:t>
            </w:r>
            <w:r>
              <w:rPr>
                <w:rFonts w:hint="eastAsia" w:ascii="宋体" w:hAnsi="宋体" w:eastAsia="宋体" w:cs="宋体"/>
                <w:color w:val="auto"/>
                <w:spacing w:val="0"/>
                <w:kern w:val="21"/>
                <w:sz w:val="21"/>
                <w:szCs w:val="21"/>
              </w:rPr>
              <w:t>%</w:t>
            </w:r>
          </w:p>
        </w:tc>
        <w:tc>
          <w:tcPr>
            <w:tcW w:w="873" w:type="dxa"/>
            <w:tcBorders>
              <w:top w:val="single" w:color="auto" w:sz="4" w:space="0"/>
              <w:left w:val="nil"/>
              <w:bottom w:val="single" w:color="auto" w:sz="4" w:space="0"/>
              <w:right w:val="single" w:color="auto" w:sz="4" w:space="0"/>
            </w:tcBorders>
            <w:noWrap w:val="0"/>
            <w:vAlign w:val="center"/>
          </w:tcPr>
          <w:p w14:paraId="7F6370C6">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lang w:eastAsia="zh-CN"/>
              </w:rPr>
            </w:pPr>
            <w:r>
              <w:rPr>
                <w:rFonts w:hint="eastAsia" w:ascii="宋体" w:hAnsi="宋体" w:eastAsia="宋体" w:cs="宋体"/>
                <w:color w:val="auto"/>
                <w:spacing w:val="0"/>
                <w:kern w:val="21"/>
                <w:sz w:val="21"/>
                <w:szCs w:val="21"/>
                <w:lang w:val="en-US" w:eastAsia="zh-CN"/>
              </w:rPr>
              <w:t>1</w:t>
            </w:r>
          </w:p>
        </w:tc>
        <w:tc>
          <w:tcPr>
            <w:tcW w:w="2607" w:type="dxa"/>
            <w:tcBorders>
              <w:top w:val="single" w:color="auto" w:sz="4" w:space="0"/>
              <w:left w:val="nil"/>
              <w:bottom w:val="single" w:color="auto" w:sz="4" w:space="0"/>
              <w:right w:val="single" w:color="auto" w:sz="4" w:space="0"/>
            </w:tcBorders>
            <w:noWrap w:val="0"/>
            <w:vAlign w:val="center"/>
          </w:tcPr>
          <w:p w14:paraId="5E00A221">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A类100%</w:t>
            </w:r>
          </w:p>
          <w:p w14:paraId="10E13A66">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B类100%</w:t>
            </w:r>
          </w:p>
          <w:p w14:paraId="705673FA">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C类100%</w:t>
            </w:r>
          </w:p>
          <w:p w14:paraId="2BD79C5C">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D类100%</w:t>
            </w:r>
          </w:p>
        </w:tc>
        <w:tc>
          <w:tcPr>
            <w:tcW w:w="1124" w:type="dxa"/>
            <w:tcBorders>
              <w:top w:val="single" w:color="auto" w:sz="4" w:space="0"/>
              <w:left w:val="nil"/>
              <w:bottom w:val="single" w:color="auto" w:sz="4" w:space="0"/>
              <w:right w:val="single" w:color="auto" w:sz="4" w:space="0"/>
            </w:tcBorders>
            <w:noWrap w:val="0"/>
            <w:vAlign w:val="center"/>
          </w:tcPr>
          <w:p w14:paraId="1C9AB357">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10月31日前</w:t>
            </w:r>
          </w:p>
        </w:tc>
        <w:tc>
          <w:tcPr>
            <w:tcW w:w="1090" w:type="dxa"/>
            <w:tcBorders>
              <w:top w:val="single" w:color="auto" w:sz="4" w:space="0"/>
              <w:left w:val="nil"/>
              <w:bottom w:val="single" w:color="auto" w:sz="4" w:space="0"/>
              <w:right w:val="single" w:color="auto" w:sz="4" w:space="0"/>
            </w:tcBorders>
            <w:noWrap w:val="0"/>
            <w:vAlign w:val="center"/>
          </w:tcPr>
          <w:p w14:paraId="20E229A4">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lang w:eastAsia="zh-CN"/>
              </w:rPr>
            </w:pPr>
            <w:r>
              <w:rPr>
                <w:rFonts w:hint="eastAsia" w:ascii="宋体" w:hAnsi="宋体" w:eastAsia="宋体" w:cs="宋体"/>
                <w:color w:val="auto"/>
                <w:spacing w:val="0"/>
                <w:kern w:val="21"/>
                <w:sz w:val="21"/>
                <w:szCs w:val="21"/>
                <w:lang w:eastAsia="zh-CN"/>
              </w:rPr>
              <w:t>质监股</w:t>
            </w:r>
          </w:p>
        </w:tc>
        <w:tc>
          <w:tcPr>
            <w:tcW w:w="1081" w:type="dxa"/>
            <w:tcBorders>
              <w:top w:val="single" w:color="auto" w:sz="4" w:space="0"/>
              <w:left w:val="nil"/>
              <w:bottom w:val="single" w:color="auto" w:sz="4" w:space="0"/>
              <w:right w:val="single" w:color="auto" w:sz="4" w:space="0"/>
            </w:tcBorders>
            <w:noWrap w:val="0"/>
            <w:vAlign w:val="center"/>
          </w:tcPr>
          <w:p w14:paraId="7CBCC10A">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w:t>
            </w:r>
          </w:p>
        </w:tc>
        <w:tc>
          <w:tcPr>
            <w:tcW w:w="720" w:type="dxa"/>
            <w:tcBorders>
              <w:top w:val="single" w:color="auto" w:sz="4" w:space="0"/>
              <w:left w:val="nil"/>
              <w:bottom w:val="single" w:color="auto" w:sz="4" w:space="0"/>
              <w:right w:val="single" w:color="auto" w:sz="4" w:space="0"/>
            </w:tcBorders>
            <w:noWrap w:val="0"/>
            <w:vAlign w:val="center"/>
          </w:tcPr>
          <w:p w14:paraId="7A858C2C">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rPr>
                <w:rFonts w:hint="eastAsia" w:ascii="宋体" w:hAnsi="宋体" w:eastAsia="宋体" w:cs="宋体"/>
                <w:color w:val="auto"/>
                <w:spacing w:val="0"/>
                <w:kern w:val="21"/>
                <w:sz w:val="21"/>
                <w:szCs w:val="21"/>
              </w:rPr>
            </w:pPr>
          </w:p>
        </w:tc>
      </w:tr>
      <w:tr w14:paraId="3B85F6B6">
        <w:tblPrEx>
          <w:tblCellMar>
            <w:top w:w="0" w:type="dxa"/>
            <w:left w:w="108" w:type="dxa"/>
            <w:bottom w:w="0" w:type="dxa"/>
            <w:right w:w="108" w:type="dxa"/>
          </w:tblCellMar>
        </w:tblPrEx>
        <w:trPr>
          <w:trHeight w:val="1214" w:hRule="atLeast"/>
          <w:jc w:val="center"/>
        </w:trPr>
        <w:tc>
          <w:tcPr>
            <w:tcW w:w="493" w:type="dxa"/>
            <w:tcBorders>
              <w:top w:val="single" w:color="auto" w:sz="4" w:space="0"/>
              <w:left w:val="single" w:color="auto" w:sz="4" w:space="0"/>
              <w:bottom w:val="single" w:color="auto" w:sz="4" w:space="0"/>
              <w:right w:val="single" w:color="auto" w:sz="4" w:space="0"/>
            </w:tcBorders>
            <w:noWrap w:val="0"/>
            <w:vAlign w:val="center"/>
          </w:tcPr>
          <w:p w14:paraId="70F0F672">
            <w:pPr>
              <w:keepNext w:val="0"/>
              <w:keepLines w:val="0"/>
              <w:pageBreakBefore w:val="0"/>
              <w:widowControl w:val="0"/>
              <w:numPr>
                <w:ilvl w:val="0"/>
                <w:numId w:val="1"/>
              </w:numPr>
              <w:suppressLineNumbers w:val="0"/>
              <w:suppressAutoHyphens/>
              <w:kinsoku/>
              <w:wordWrap/>
              <w:overflowPunct/>
              <w:topLinePunct w:val="0"/>
              <w:autoSpaceDE/>
              <w:autoSpaceDN/>
              <w:bidi w:val="0"/>
              <w:adjustRightInd/>
              <w:snapToGrid/>
              <w:spacing w:after="0" w:afterAutospacing="0" w:line="280" w:lineRule="exact"/>
              <w:ind w:left="0" w:leftChars="0" w:firstLine="0" w:firstLineChars="0"/>
              <w:jc w:val="center"/>
              <w:textAlignment w:val="center"/>
              <w:rPr>
                <w:rFonts w:hint="eastAsia" w:ascii="宋体" w:hAnsi="宋体" w:eastAsia="宋体" w:cs="宋体"/>
                <w:color w:val="auto"/>
                <w:spacing w:val="0"/>
                <w:kern w:val="21"/>
                <w:sz w:val="21"/>
                <w:szCs w:val="21"/>
              </w:rPr>
            </w:pPr>
          </w:p>
        </w:tc>
        <w:tc>
          <w:tcPr>
            <w:tcW w:w="2116" w:type="dxa"/>
            <w:tcBorders>
              <w:top w:val="single" w:color="auto" w:sz="4" w:space="0"/>
              <w:left w:val="nil"/>
              <w:bottom w:val="single" w:color="auto" w:sz="4" w:space="0"/>
              <w:right w:val="single" w:color="auto" w:sz="4" w:space="0"/>
            </w:tcBorders>
            <w:noWrap w:val="0"/>
            <w:vAlign w:val="center"/>
          </w:tcPr>
          <w:p w14:paraId="1206111C">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2024年度有机产品认证有效性抽查检查</w:t>
            </w:r>
          </w:p>
        </w:tc>
        <w:tc>
          <w:tcPr>
            <w:tcW w:w="1418" w:type="dxa"/>
            <w:tcBorders>
              <w:top w:val="single" w:color="auto" w:sz="4" w:space="0"/>
              <w:left w:val="nil"/>
              <w:bottom w:val="single" w:color="auto" w:sz="4" w:space="0"/>
              <w:right w:val="single" w:color="auto" w:sz="4" w:space="0"/>
            </w:tcBorders>
            <w:noWrap w:val="0"/>
            <w:vAlign w:val="center"/>
          </w:tcPr>
          <w:p w14:paraId="234F298F">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有机认证目录内的获证产品</w:t>
            </w:r>
          </w:p>
        </w:tc>
        <w:tc>
          <w:tcPr>
            <w:tcW w:w="3095" w:type="dxa"/>
            <w:tcBorders>
              <w:top w:val="single" w:color="auto" w:sz="4" w:space="0"/>
              <w:left w:val="nil"/>
              <w:bottom w:val="single" w:color="auto" w:sz="4" w:space="0"/>
              <w:right w:val="single" w:color="auto" w:sz="4" w:space="0"/>
            </w:tcBorders>
            <w:noWrap w:val="0"/>
            <w:vAlign w:val="center"/>
          </w:tcPr>
          <w:p w14:paraId="708DC5F0">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产品质量有效性检查</w:t>
            </w:r>
          </w:p>
        </w:tc>
        <w:tc>
          <w:tcPr>
            <w:tcW w:w="840" w:type="dxa"/>
            <w:tcBorders>
              <w:top w:val="single" w:color="auto" w:sz="4" w:space="0"/>
              <w:left w:val="nil"/>
              <w:bottom w:val="single" w:color="auto" w:sz="4" w:space="0"/>
              <w:right w:val="single" w:color="auto" w:sz="4" w:space="0"/>
            </w:tcBorders>
            <w:noWrap w:val="0"/>
            <w:vAlign w:val="center"/>
          </w:tcPr>
          <w:p w14:paraId="151DF7DD">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30%</w:t>
            </w:r>
          </w:p>
        </w:tc>
        <w:tc>
          <w:tcPr>
            <w:tcW w:w="873" w:type="dxa"/>
            <w:tcBorders>
              <w:top w:val="single" w:color="auto" w:sz="4" w:space="0"/>
              <w:left w:val="nil"/>
              <w:bottom w:val="single" w:color="auto" w:sz="4" w:space="0"/>
              <w:right w:val="single" w:color="auto" w:sz="4" w:space="0"/>
            </w:tcBorders>
            <w:noWrap w:val="0"/>
            <w:vAlign w:val="center"/>
          </w:tcPr>
          <w:p w14:paraId="37986705">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lang w:eastAsia="zh-CN"/>
              </w:rPr>
            </w:pPr>
            <w:r>
              <w:rPr>
                <w:rFonts w:hint="eastAsia" w:ascii="宋体" w:hAnsi="宋体" w:eastAsia="宋体" w:cs="宋体"/>
                <w:color w:val="auto"/>
                <w:spacing w:val="0"/>
                <w:kern w:val="21"/>
                <w:sz w:val="21"/>
                <w:szCs w:val="21"/>
                <w:lang w:val="en-US" w:eastAsia="zh-CN"/>
              </w:rPr>
              <w:t>6</w:t>
            </w:r>
          </w:p>
        </w:tc>
        <w:tc>
          <w:tcPr>
            <w:tcW w:w="2607" w:type="dxa"/>
            <w:tcBorders>
              <w:top w:val="single" w:color="auto" w:sz="4" w:space="0"/>
              <w:left w:val="nil"/>
              <w:bottom w:val="single" w:color="auto" w:sz="4" w:space="0"/>
              <w:right w:val="single" w:color="auto" w:sz="4" w:space="0"/>
            </w:tcBorders>
            <w:noWrap w:val="0"/>
            <w:vAlign w:val="center"/>
          </w:tcPr>
          <w:p w14:paraId="0D742DF8">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按照A类30%，B类100%比例抽取（实际检查对象比例分配，</w:t>
            </w:r>
            <w:r>
              <w:rPr>
                <w:rFonts w:hint="eastAsia" w:ascii="宋体" w:hAnsi="宋体" w:eastAsia="宋体" w:cs="宋体"/>
                <w:color w:val="auto"/>
                <w:spacing w:val="0"/>
                <w:kern w:val="21"/>
                <w:sz w:val="21"/>
                <w:szCs w:val="21"/>
                <w:lang w:eastAsia="zh-CN"/>
              </w:rPr>
              <w:t>根据</w:t>
            </w:r>
            <w:r>
              <w:rPr>
                <w:rFonts w:hint="eastAsia" w:ascii="宋体" w:hAnsi="宋体" w:eastAsia="宋体" w:cs="宋体"/>
                <w:color w:val="auto"/>
                <w:spacing w:val="0"/>
                <w:kern w:val="21"/>
                <w:sz w:val="21"/>
                <w:szCs w:val="21"/>
              </w:rPr>
              <w:t>实际监管工作统筹考虑</w:t>
            </w:r>
            <w:r>
              <w:rPr>
                <w:rFonts w:hint="eastAsia" w:ascii="宋体" w:hAnsi="宋体" w:eastAsia="宋体" w:cs="宋体"/>
                <w:color w:val="auto"/>
                <w:spacing w:val="0"/>
                <w:kern w:val="21"/>
                <w:sz w:val="21"/>
                <w:szCs w:val="21"/>
                <w:lang w:eastAsia="zh-CN"/>
              </w:rPr>
              <w:t>调整</w:t>
            </w:r>
            <w:r>
              <w:rPr>
                <w:rFonts w:hint="eastAsia" w:ascii="宋体" w:hAnsi="宋体" w:eastAsia="宋体" w:cs="宋体"/>
                <w:color w:val="auto"/>
                <w:spacing w:val="0"/>
                <w:kern w:val="21"/>
                <w:sz w:val="21"/>
                <w:szCs w:val="21"/>
              </w:rPr>
              <w:t>）</w:t>
            </w:r>
          </w:p>
        </w:tc>
        <w:tc>
          <w:tcPr>
            <w:tcW w:w="1124" w:type="dxa"/>
            <w:tcBorders>
              <w:top w:val="single" w:color="auto" w:sz="4" w:space="0"/>
              <w:left w:val="nil"/>
              <w:bottom w:val="single" w:color="auto" w:sz="4" w:space="0"/>
              <w:right w:val="single" w:color="auto" w:sz="4" w:space="0"/>
            </w:tcBorders>
            <w:noWrap w:val="0"/>
            <w:vAlign w:val="center"/>
          </w:tcPr>
          <w:p w14:paraId="0AC556A9">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10月31日前</w:t>
            </w:r>
          </w:p>
        </w:tc>
        <w:tc>
          <w:tcPr>
            <w:tcW w:w="1090" w:type="dxa"/>
            <w:tcBorders>
              <w:top w:val="single" w:color="auto" w:sz="4" w:space="0"/>
              <w:left w:val="nil"/>
              <w:bottom w:val="single" w:color="auto" w:sz="4" w:space="0"/>
              <w:right w:val="single" w:color="auto" w:sz="4" w:space="0"/>
            </w:tcBorders>
            <w:noWrap w:val="0"/>
            <w:vAlign w:val="center"/>
          </w:tcPr>
          <w:p w14:paraId="08451695">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lang w:eastAsia="zh-CN"/>
              </w:rPr>
            </w:pPr>
            <w:r>
              <w:rPr>
                <w:rFonts w:hint="eastAsia" w:ascii="宋体" w:hAnsi="宋体" w:eastAsia="宋体" w:cs="宋体"/>
                <w:color w:val="auto"/>
                <w:spacing w:val="0"/>
                <w:kern w:val="21"/>
                <w:sz w:val="21"/>
                <w:szCs w:val="21"/>
                <w:lang w:eastAsia="zh-CN"/>
              </w:rPr>
              <w:t>质监股</w:t>
            </w:r>
          </w:p>
        </w:tc>
        <w:tc>
          <w:tcPr>
            <w:tcW w:w="1081" w:type="dxa"/>
            <w:tcBorders>
              <w:top w:val="single" w:color="auto" w:sz="4" w:space="0"/>
              <w:left w:val="nil"/>
              <w:bottom w:val="single" w:color="auto" w:sz="4" w:space="0"/>
              <w:right w:val="single" w:color="auto" w:sz="4" w:space="0"/>
            </w:tcBorders>
            <w:noWrap w:val="0"/>
            <w:vAlign w:val="center"/>
          </w:tcPr>
          <w:p w14:paraId="44C0283C">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w:t>
            </w:r>
          </w:p>
        </w:tc>
        <w:tc>
          <w:tcPr>
            <w:tcW w:w="720" w:type="dxa"/>
            <w:tcBorders>
              <w:top w:val="single" w:color="auto" w:sz="4" w:space="0"/>
              <w:left w:val="nil"/>
              <w:bottom w:val="single" w:color="auto" w:sz="4" w:space="0"/>
              <w:right w:val="single" w:color="auto" w:sz="4" w:space="0"/>
            </w:tcBorders>
            <w:noWrap w:val="0"/>
            <w:vAlign w:val="center"/>
          </w:tcPr>
          <w:p w14:paraId="166D9DA2">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rPr>
                <w:rFonts w:hint="eastAsia" w:ascii="宋体" w:hAnsi="宋体" w:eastAsia="宋体" w:cs="宋体"/>
                <w:color w:val="auto"/>
                <w:spacing w:val="0"/>
                <w:kern w:val="21"/>
                <w:sz w:val="21"/>
                <w:szCs w:val="21"/>
              </w:rPr>
            </w:pPr>
          </w:p>
        </w:tc>
      </w:tr>
      <w:tr w14:paraId="4BA0DDAE">
        <w:tblPrEx>
          <w:tblCellMar>
            <w:top w:w="0" w:type="dxa"/>
            <w:left w:w="108" w:type="dxa"/>
            <w:bottom w:w="0" w:type="dxa"/>
            <w:right w:w="108" w:type="dxa"/>
          </w:tblCellMar>
        </w:tblPrEx>
        <w:trPr>
          <w:trHeight w:val="2232" w:hRule="atLeast"/>
          <w:jc w:val="center"/>
        </w:trPr>
        <w:tc>
          <w:tcPr>
            <w:tcW w:w="493" w:type="dxa"/>
            <w:tcBorders>
              <w:top w:val="single" w:color="auto" w:sz="4" w:space="0"/>
              <w:left w:val="single" w:color="auto" w:sz="4" w:space="0"/>
              <w:bottom w:val="single" w:color="auto" w:sz="4" w:space="0"/>
              <w:right w:val="single" w:color="auto" w:sz="4" w:space="0"/>
            </w:tcBorders>
            <w:noWrap w:val="0"/>
            <w:vAlign w:val="center"/>
          </w:tcPr>
          <w:p w14:paraId="0B4B63FB">
            <w:pPr>
              <w:keepNext w:val="0"/>
              <w:keepLines w:val="0"/>
              <w:pageBreakBefore w:val="0"/>
              <w:widowControl w:val="0"/>
              <w:numPr>
                <w:ilvl w:val="0"/>
                <w:numId w:val="1"/>
              </w:numPr>
              <w:suppressLineNumbers w:val="0"/>
              <w:suppressAutoHyphens/>
              <w:kinsoku/>
              <w:wordWrap/>
              <w:overflowPunct/>
              <w:topLinePunct w:val="0"/>
              <w:autoSpaceDE/>
              <w:autoSpaceDN/>
              <w:bidi w:val="0"/>
              <w:adjustRightInd/>
              <w:snapToGrid/>
              <w:spacing w:after="0" w:afterAutospacing="0" w:line="280" w:lineRule="exact"/>
              <w:ind w:left="0" w:leftChars="0" w:firstLine="0" w:firstLineChars="0"/>
              <w:jc w:val="center"/>
              <w:textAlignment w:val="center"/>
              <w:rPr>
                <w:rFonts w:hint="eastAsia" w:ascii="宋体" w:hAnsi="宋体" w:eastAsia="宋体" w:cs="宋体"/>
                <w:color w:val="auto"/>
                <w:spacing w:val="0"/>
                <w:kern w:val="21"/>
                <w:sz w:val="21"/>
                <w:szCs w:val="21"/>
              </w:rPr>
            </w:pPr>
          </w:p>
        </w:tc>
        <w:tc>
          <w:tcPr>
            <w:tcW w:w="2116" w:type="dxa"/>
            <w:tcBorders>
              <w:top w:val="single" w:color="auto" w:sz="4" w:space="0"/>
              <w:left w:val="nil"/>
              <w:bottom w:val="single" w:color="auto" w:sz="4" w:space="0"/>
              <w:right w:val="single" w:color="auto" w:sz="4" w:space="0"/>
            </w:tcBorders>
            <w:noWrap w:val="0"/>
            <w:vAlign w:val="center"/>
          </w:tcPr>
          <w:p w14:paraId="6DE43BA4">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2024年度专利代理监督检查</w:t>
            </w:r>
          </w:p>
        </w:tc>
        <w:tc>
          <w:tcPr>
            <w:tcW w:w="1418" w:type="dxa"/>
            <w:tcBorders>
              <w:top w:val="single" w:color="auto" w:sz="4" w:space="0"/>
              <w:left w:val="nil"/>
              <w:bottom w:val="single" w:color="auto" w:sz="4" w:space="0"/>
              <w:right w:val="single" w:color="auto" w:sz="4" w:space="0"/>
            </w:tcBorders>
            <w:noWrap w:val="0"/>
            <w:vAlign w:val="center"/>
          </w:tcPr>
          <w:p w14:paraId="18161538">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全</w:t>
            </w:r>
            <w:r>
              <w:rPr>
                <w:rFonts w:hint="eastAsia" w:ascii="宋体" w:hAnsi="宋体" w:eastAsia="宋体" w:cs="宋体"/>
                <w:color w:val="auto"/>
                <w:spacing w:val="0"/>
                <w:kern w:val="21"/>
                <w:sz w:val="21"/>
                <w:szCs w:val="21"/>
                <w:lang w:eastAsia="zh-CN"/>
              </w:rPr>
              <w:t>区</w:t>
            </w:r>
            <w:r>
              <w:rPr>
                <w:rFonts w:hint="eastAsia" w:ascii="宋体" w:hAnsi="宋体" w:eastAsia="宋体" w:cs="宋体"/>
                <w:color w:val="auto"/>
                <w:spacing w:val="0"/>
                <w:kern w:val="21"/>
                <w:sz w:val="21"/>
                <w:szCs w:val="21"/>
              </w:rPr>
              <w:t>登记名称或经营范围包含“知识产权”、“专利”的经营主体（含已备案的专利代理机构）</w:t>
            </w:r>
          </w:p>
        </w:tc>
        <w:tc>
          <w:tcPr>
            <w:tcW w:w="3095" w:type="dxa"/>
            <w:tcBorders>
              <w:top w:val="single" w:color="auto" w:sz="4" w:space="0"/>
              <w:left w:val="nil"/>
              <w:bottom w:val="single" w:color="auto" w:sz="4" w:space="0"/>
              <w:right w:val="single" w:color="auto" w:sz="4" w:space="0"/>
            </w:tcBorders>
            <w:noWrap w:val="0"/>
            <w:vAlign w:val="center"/>
          </w:tcPr>
          <w:p w14:paraId="52140E9C">
            <w:pPr>
              <w:keepNext w:val="0"/>
              <w:keepLines w:val="0"/>
              <w:pageBreakBefore w:val="0"/>
              <w:widowControl w:val="0"/>
              <w:suppressLineNumbers w:val="0"/>
              <w:suppressAutoHyphens/>
              <w:kinsoku/>
              <w:wordWrap/>
              <w:overflowPunct/>
              <w:topLinePunct w:val="0"/>
              <w:autoSpaceDE/>
              <w:autoSpaceDN/>
              <w:bidi w:val="0"/>
              <w:adjustRightInd/>
              <w:snapToGrid/>
              <w:spacing w:after="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1.专利代理机构主体资格和执业资质检查;2.专利代理机构设立、变更、注销办事机构情况的检查;3.专利代理机构、专利代理人执业行为检查,4.专利代理机构年度报告和信息公示情况核查</w:t>
            </w:r>
          </w:p>
        </w:tc>
        <w:tc>
          <w:tcPr>
            <w:tcW w:w="840" w:type="dxa"/>
            <w:tcBorders>
              <w:top w:val="single" w:color="auto" w:sz="4" w:space="0"/>
              <w:left w:val="nil"/>
              <w:bottom w:val="single" w:color="auto" w:sz="4" w:space="0"/>
              <w:right w:val="single" w:color="auto" w:sz="4" w:space="0"/>
            </w:tcBorders>
            <w:noWrap w:val="0"/>
            <w:vAlign w:val="center"/>
          </w:tcPr>
          <w:p w14:paraId="0E2EA900">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20%</w:t>
            </w:r>
          </w:p>
        </w:tc>
        <w:tc>
          <w:tcPr>
            <w:tcW w:w="873" w:type="dxa"/>
            <w:tcBorders>
              <w:top w:val="single" w:color="auto" w:sz="4" w:space="0"/>
              <w:left w:val="nil"/>
              <w:bottom w:val="single" w:color="auto" w:sz="4" w:space="0"/>
              <w:right w:val="single" w:color="auto" w:sz="4" w:space="0"/>
            </w:tcBorders>
            <w:noWrap w:val="0"/>
            <w:vAlign w:val="center"/>
          </w:tcPr>
          <w:p w14:paraId="22F07272">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lang w:eastAsia="zh-CN"/>
              </w:rPr>
            </w:pPr>
            <w:r>
              <w:rPr>
                <w:rFonts w:hint="eastAsia" w:ascii="宋体" w:hAnsi="宋体" w:eastAsia="宋体" w:cs="宋体"/>
                <w:color w:val="auto"/>
                <w:spacing w:val="0"/>
                <w:kern w:val="21"/>
                <w:sz w:val="21"/>
                <w:szCs w:val="21"/>
                <w:lang w:val="en-US" w:eastAsia="zh-CN"/>
              </w:rPr>
              <w:t>2</w:t>
            </w:r>
          </w:p>
        </w:tc>
        <w:tc>
          <w:tcPr>
            <w:tcW w:w="2607" w:type="dxa"/>
            <w:tcBorders>
              <w:top w:val="single" w:color="auto" w:sz="4" w:space="0"/>
              <w:left w:val="nil"/>
              <w:bottom w:val="single" w:color="auto" w:sz="4" w:space="0"/>
              <w:right w:val="single" w:color="auto" w:sz="4" w:space="0"/>
            </w:tcBorders>
            <w:noWrap w:val="0"/>
            <w:vAlign w:val="center"/>
          </w:tcPr>
          <w:p w14:paraId="41664324">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按照B类8%，C类10%，D类2%比例抽取（实际检查对象比例分配，</w:t>
            </w:r>
            <w:r>
              <w:rPr>
                <w:rFonts w:hint="eastAsia" w:ascii="宋体" w:hAnsi="宋体" w:eastAsia="宋体" w:cs="宋体"/>
                <w:color w:val="auto"/>
                <w:spacing w:val="0"/>
                <w:kern w:val="21"/>
                <w:sz w:val="21"/>
                <w:szCs w:val="21"/>
                <w:lang w:eastAsia="zh-CN"/>
              </w:rPr>
              <w:t>根据</w:t>
            </w:r>
            <w:r>
              <w:rPr>
                <w:rFonts w:hint="eastAsia" w:ascii="宋体" w:hAnsi="宋体" w:eastAsia="宋体" w:cs="宋体"/>
                <w:color w:val="auto"/>
                <w:spacing w:val="0"/>
                <w:kern w:val="21"/>
                <w:sz w:val="21"/>
                <w:szCs w:val="21"/>
              </w:rPr>
              <w:t>实际监管工作统筹考虑</w:t>
            </w:r>
            <w:r>
              <w:rPr>
                <w:rFonts w:hint="eastAsia" w:ascii="宋体" w:hAnsi="宋体" w:eastAsia="宋体" w:cs="宋体"/>
                <w:color w:val="auto"/>
                <w:spacing w:val="0"/>
                <w:kern w:val="21"/>
                <w:sz w:val="21"/>
                <w:szCs w:val="21"/>
                <w:lang w:eastAsia="zh-CN"/>
              </w:rPr>
              <w:t>调整</w:t>
            </w:r>
            <w:r>
              <w:rPr>
                <w:rFonts w:hint="eastAsia" w:ascii="宋体" w:hAnsi="宋体" w:eastAsia="宋体" w:cs="宋体"/>
                <w:color w:val="auto"/>
                <w:spacing w:val="0"/>
                <w:kern w:val="21"/>
                <w:sz w:val="21"/>
                <w:szCs w:val="21"/>
              </w:rPr>
              <w:t>）</w:t>
            </w:r>
          </w:p>
        </w:tc>
        <w:tc>
          <w:tcPr>
            <w:tcW w:w="1124" w:type="dxa"/>
            <w:tcBorders>
              <w:top w:val="single" w:color="auto" w:sz="4" w:space="0"/>
              <w:left w:val="nil"/>
              <w:bottom w:val="single" w:color="auto" w:sz="4" w:space="0"/>
              <w:right w:val="single" w:color="auto" w:sz="4" w:space="0"/>
            </w:tcBorders>
            <w:noWrap w:val="0"/>
            <w:vAlign w:val="center"/>
          </w:tcPr>
          <w:p w14:paraId="13FCD16A">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10月31日前</w:t>
            </w:r>
          </w:p>
        </w:tc>
        <w:tc>
          <w:tcPr>
            <w:tcW w:w="1090" w:type="dxa"/>
            <w:tcBorders>
              <w:top w:val="single" w:color="auto" w:sz="4" w:space="0"/>
              <w:left w:val="nil"/>
              <w:bottom w:val="single" w:color="auto" w:sz="4" w:space="0"/>
              <w:right w:val="single" w:color="auto" w:sz="4" w:space="0"/>
            </w:tcBorders>
            <w:noWrap w:val="0"/>
            <w:vAlign w:val="center"/>
          </w:tcPr>
          <w:p w14:paraId="6ACC3293">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lang w:eastAsia="zh-CN"/>
              </w:rPr>
            </w:pPr>
            <w:r>
              <w:rPr>
                <w:rFonts w:hint="eastAsia" w:ascii="宋体" w:hAnsi="宋体" w:eastAsia="宋体" w:cs="宋体"/>
                <w:color w:val="auto"/>
                <w:spacing w:val="0"/>
                <w:kern w:val="21"/>
                <w:sz w:val="21"/>
                <w:szCs w:val="21"/>
                <w:lang w:eastAsia="zh-CN"/>
              </w:rPr>
              <w:t>价格股</w:t>
            </w:r>
          </w:p>
        </w:tc>
        <w:tc>
          <w:tcPr>
            <w:tcW w:w="1081" w:type="dxa"/>
            <w:tcBorders>
              <w:top w:val="single" w:color="auto" w:sz="4" w:space="0"/>
              <w:left w:val="nil"/>
              <w:bottom w:val="single" w:color="auto" w:sz="4" w:space="0"/>
              <w:right w:val="single" w:color="auto" w:sz="4" w:space="0"/>
            </w:tcBorders>
            <w:noWrap w:val="0"/>
            <w:vAlign w:val="center"/>
          </w:tcPr>
          <w:p w14:paraId="0AA74349">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w:t>
            </w:r>
          </w:p>
        </w:tc>
        <w:tc>
          <w:tcPr>
            <w:tcW w:w="720" w:type="dxa"/>
            <w:tcBorders>
              <w:top w:val="single" w:color="auto" w:sz="4" w:space="0"/>
              <w:left w:val="nil"/>
              <w:bottom w:val="single" w:color="auto" w:sz="4" w:space="0"/>
              <w:right w:val="single" w:color="auto" w:sz="4" w:space="0"/>
            </w:tcBorders>
            <w:noWrap w:val="0"/>
            <w:vAlign w:val="center"/>
          </w:tcPr>
          <w:p w14:paraId="21314D98">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rPr>
                <w:rFonts w:hint="eastAsia" w:ascii="宋体" w:hAnsi="宋体" w:eastAsia="宋体" w:cs="宋体"/>
                <w:color w:val="FF0000"/>
                <w:spacing w:val="0"/>
                <w:kern w:val="21"/>
                <w:sz w:val="21"/>
                <w:szCs w:val="21"/>
              </w:rPr>
            </w:pPr>
          </w:p>
        </w:tc>
      </w:tr>
      <w:tr w14:paraId="46C086C4">
        <w:tblPrEx>
          <w:tblCellMar>
            <w:top w:w="0" w:type="dxa"/>
            <w:left w:w="108" w:type="dxa"/>
            <w:bottom w:w="0" w:type="dxa"/>
            <w:right w:w="108" w:type="dxa"/>
          </w:tblCellMar>
        </w:tblPrEx>
        <w:trPr>
          <w:trHeight w:val="2170" w:hRule="atLeast"/>
          <w:jc w:val="center"/>
        </w:trPr>
        <w:tc>
          <w:tcPr>
            <w:tcW w:w="493" w:type="dxa"/>
            <w:tcBorders>
              <w:top w:val="single" w:color="auto" w:sz="4" w:space="0"/>
              <w:left w:val="single" w:color="auto" w:sz="4" w:space="0"/>
              <w:bottom w:val="single" w:color="auto" w:sz="4" w:space="0"/>
              <w:right w:val="single" w:color="auto" w:sz="4" w:space="0"/>
            </w:tcBorders>
            <w:noWrap w:val="0"/>
            <w:vAlign w:val="center"/>
          </w:tcPr>
          <w:p w14:paraId="134D69FF">
            <w:pPr>
              <w:keepNext w:val="0"/>
              <w:keepLines w:val="0"/>
              <w:pageBreakBefore w:val="0"/>
              <w:widowControl w:val="0"/>
              <w:numPr>
                <w:ilvl w:val="0"/>
                <w:numId w:val="1"/>
              </w:numPr>
              <w:suppressLineNumbers w:val="0"/>
              <w:suppressAutoHyphens/>
              <w:kinsoku/>
              <w:wordWrap/>
              <w:overflowPunct/>
              <w:topLinePunct w:val="0"/>
              <w:autoSpaceDE/>
              <w:autoSpaceDN/>
              <w:bidi w:val="0"/>
              <w:adjustRightInd/>
              <w:snapToGrid/>
              <w:spacing w:after="0" w:afterAutospacing="0" w:line="280" w:lineRule="exact"/>
              <w:ind w:left="0" w:leftChars="0" w:firstLine="0" w:firstLineChars="0"/>
              <w:jc w:val="center"/>
              <w:textAlignment w:val="center"/>
              <w:rPr>
                <w:rFonts w:hint="eastAsia" w:ascii="宋体" w:hAnsi="宋体" w:eastAsia="宋体" w:cs="宋体"/>
                <w:color w:val="auto"/>
                <w:spacing w:val="0"/>
                <w:kern w:val="21"/>
                <w:sz w:val="21"/>
                <w:szCs w:val="21"/>
              </w:rPr>
            </w:pPr>
          </w:p>
        </w:tc>
        <w:tc>
          <w:tcPr>
            <w:tcW w:w="2116" w:type="dxa"/>
            <w:tcBorders>
              <w:top w:val="single" w:color="auto" w:sz="4" w:space="0"/>
              <w:left w:val="nil"/>
              <w:bottom w:val="single" w:color="auto" w:sz="4" w:space="0"/>
              <w:right w:val="single" w:color="auto" w:sz="4" w:space="0"/>
            </w:tcBorders>
            <w:noWrap w:val="0"/>
            <w:vAlign w:val="center"/>
          </w:tcPr>
          <w:p w14:paraId="799951AA">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2024年度专利产品（商品）监管抽查</w:t>
            </w:r>
          </w:p>
        </w:tc>
        <w:tc>
          <w:tcPr>
            <w:tcW w:w="1418" w:type="dxa"/>
            <w:tcBorders>
              <w:top w:val="single" w:color="auto" w:sz="4" w:space="0"/>
              <w:left w:val="nil"/>
              <w:bottom w:val="single" w:color="auto" w:sz="4" w:space="0"/>
              <w:right w:val="single" w:color="auto" w:sz="4" w:space="0"/>
            </w:tcBorders>
            <w:noWrap w:val="0"/>
            <w:vAlign w:val="center"/>
          </w:tcPr>
          <w:p w14:paraId="179A5D82">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全</w:t>
            </w:r>
            <w:r>
              <w:rPr>
                <w:rFonts w:hint="eastAsia" w:ascii="宋体" w:hAnsi="宋体" w:eastAsia="宋体" w:cs="宋体"/>
                <w:color w:val="auto"/>
                <w:spacing w:val="0"/>
                <w:kern w:val="21"/>
                <w:sz w:val="21"/>
                <w:szCs w:val="21"/>
                <w:lang w:eastAsia="zh-CN"/>
              </w:rPr>
              <w:t>区</w:t>
            </w:r>
            <w:r>
              <w:rPr>
                <w:rFonts w:hint="eastAsia" w:ascii="宋体" w:hAnsi="宋体" w:eastAsia="宋体" w:cs="宋体"/>
                <w:color w:val="auto"/>
                <w:spacing w:val="0"/>
                <w:kern w:val="21"/>
                <w:sz w:val="21"/>
                <w:szCs w:val="21"/>
              </w:rPr>
              <w:t>登记名称或经营范围包含“知识产权”、“专利”的经营主体（含已备案的专利代理机构）</w:t>
            </w:r>
          </w:p>
        </w:tc>
        <w:tc>
          <w:tcPr>
            <w:tcW w:w="3095" w:type="dxa"/>
            <w:tcBorders>
              <w:top w:val="single" w:color="auto" w:sz="4" w:space="0"/>
              <w:left w:val="nil"/>
              <w:bottom w:val="single" w:color="auto" w:sz="4" w:space="0"/>
              <w:right w:val="single" w:color="auto" w:sz="4" w:space="0"/>
            </w:tcBorders>
            <w:noWrap w:val="0"/>
            <w:vAlign w:val="center"/>
          </w:tcPr>
          <w:p w14:paraId="7E21F78C">
            <w:pPr>
              <w:keepNext w:val="0"/>
              <w:keepLines w:val="0"/>
              <w:pageBreakBefore w:val="0"/>
              <w:widowControl w:val="0"/>
              <w:suppressLineNumbers w:val="0"/>
              <w:suppressAutoHyphens/>
              <w:kinsoku/>
              <w:wordWrap/>
              <w:overflowPunct/>
              <w:topLinePunct w:val="0"/>
              <w:autoSpaceDE/>
              <w:autoSpaceDN/>
              <w:bidi w:val="0"/>
              <w:adjustRightInd/>
              <w:snapToGrid/>
              <w:spacing w:after="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是否存在无资质擅自开展专利代理行为的检查，以及专利代理机构主体资格和执业资质、专利代理机构设立、变更、注销办事机构情况和专利代理机构及代理师执业行为、专利代理机构年度报告和信息公示的检查</w:t>
            </w:r>
          </w:p>
        </w:tc>
        <w:tc>
          <w:tcPr>
            <w:tcW w:w="840" w:type="dxa"/>
            <w:tcBorders>
              <w:top w:val="single" w:color="auto" w:sz="4" w:space="0"/>
              <w:left w:val="nil"/>
              <w:bottom w:val="single" w:color="auto" w:sz="4" w:space="0"/>
              <w:right w:val="single" w:color="auto" w:sz="4" w:space="0"/>
            </w:tcBorders>
            <w:noWrap w:val="0"/>
            <w:vAlign w:val="center"/>
          </w:tcPr>
          <w:p w14:paraId="3A7714A4">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20%</w:t>
            </w:r>
          </w:p>
        </w:tc>
        <w:tc>
          <w:tcPr>
            <w:tcW w:w="873" w:type="dxa"/>
            <w:tcBorders>
              <w:top w:val="single" w:color="auto" w:sz="4" w:space="0"/>
              <w:left w:val="nil"/>
              <w:bottom w:val="single" w:color="auto" w:sz="4" w:space="0"/>
              <w:right w:val="single" w:color="auto" w:sz="4" w:space="0"/>
            </w:tcBorders>
            <w:noWrap w:val="0"/>
            <w:vAlign w:val="center"/>
          </w:tcPr>
          <w:p w14:paraId="64B05F2C">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lang w:eastAsia="zh-CN"/>
              </w:rPr>
            </w:pPr>
            <w:r>
              <w:rPr>
                <w:rFonts w:hint="eastAsia" w:ascii="宋体" w:hAnsi="宋体" w:eastAsia="宋体" w:cs="宋体"/>
                <w:color w:val="auto"/>
                <w:spacing w:val="0"/>
                <w:kern w:val="21"/>
                <w:sz w:val="21"/>
                <w:szCs w:val="21"/>
                <w:lang w:val="en-US" w:eastAsia="zh-CN"/>
              </w:rPr>
              <w:t>2</w:t>
            </w:r>
          </w:p>
        </w:tc>
        <w:tc>
          <w:tcPr>
            <w:tcW w:w="2607" w:type="dxa"/>
            <w:tcBorders>
              <w:top w:val="single" w:color="auto" w:sz="4" w:space="0"/>
              <w:left w:val="nil"/>
              <w:bottom w:val="single" w:color="auto" w:sz="4" w:space="0"/>
              <w:right w:val="single" w:color="auto" w:sz="4" w:space="0"/>
            </w:tcBorders>
            <w:noWrap w:val="0"/>
            <w:vAlign w:val="center"/>
          </w:tcPr>
          <w:p w14:paraId="669EA418">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按照A类22%，C类15%比例抽取（实际检查对象比例分配，</w:t>
            </w:r>
            <w:r>
              <w:rPr>
                <w:rFonts w:hint="eastAsia" w:ascii="宋体" w:hAnsi="宋体" w:eastAsia="宋体" w:cs="宋体"/>
                <w:color w:val="auto"/>
                <w:spacing w:val="0"/>
                <w:kern w:val="21"/>
                <w:sz w:val="21"/>
                <w:szCs w:val="21"/>
                <w:lang w:eastAsia="zh-CN"/>
              </w:rPr>
              <w:t>根据</w:t>
            </w:r>
            <w:r>
              <w:rPr>
                <w:rFonts w:hint="eastAsia" w:ascii="宋体" w:hAnsi="宋体" w:eastAsia="宋体" w:cs="宋体"/>
                <w:color w:val="auto"/>
                <w:spacing w:val="0"/>
                <w:kern w:val="21"/>
                <w:sz w:val="21"/>
                <w:szCs w:val="21"/>
              </w:rPr>
              <w:t>实际监管工作统筹考虑</w:t>
            </w:r>
            <w:r>
              <w:rPr>
                <w:rFonts w:hint="eastAsia" w:ascii="宋体" w:hAnsi="宋体" w:eastAsia="宋体" w:cs="宋体"/>
                <w:color w:val="auto"/>
                <w:spacing w:val="0"/>
                <w:kern w:val="21"/>
                <w:sz w:val="21"/>
                <w:szCs w:val="21"/>
                <w:lang w:eastAsia="zh-CN"/>
              </w:rPr>
              <w:t>调整</w:t>
            </w:r>
            <w:r>
              <w:rPr>
                <w:rFonts w:hint="eastAsia" w:ascii="宋体" w:hAnsi="宋体" w:eastAsia="宋体" w:cs="宋体"/>
                <w:color w:val="auto"/>
                <w:spacing w:val="0"/>
                <w:kern w:val="21"/>
                <w:sz w:val="21"/>
                <w:szCs w:val="21"/>
              </w:rPr>
              <w:t>）</w:t>
            </w:r>
          </w:p>
        </w:tc>
        <w:tc>
          <w:tcPr>
            <w:tcW w:w="1124" w:type="dxa"/>
            <w:tcBorders>
              <w:top w:val="single" w:color="auto" w:sz="4" w:space="0"/>
              <w:left w:val="nil"/>
              <w:bottom w:val="single" w:color="auto" w:sz="4" w:space="0"/>
              <w:right w:val="single" w:color="auto" w:sz="4" w:space="0"/>
            </w:tcBorders>
            <w:noWrap w:val="0"/>
            <w:vAlign w:val="center"/>
          </w:tcPr>
          <w:p w14:paraId="6E02934D">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10月31日前</w:t>
            </w:r>
          </w:p>
        </w:tc>
        <w:tc>
          <w:tcPr>
            <w:tcW w:w="1090" w:type="dxa"/>
            <w:tcBorders>
              <w:top w:val="single" w:color="auto" w:sz="4" w:space="0"/>
              <w:left w:val="nil"/>
              <w:bottom w:val="single" w:color="auto" w:sz="4" w:space="0"/>
              <w:right w:val="single" w:color="auto" w:sz="4" w:space="0"/>
            </w:tcBorders>
            <w:noWrap w:val="0"/>
            <w:vAlign w:val="center"/>
          </w:tcPr>
          <w:p w14:paraId="648332BA">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lang w:eastAsia="zh-CN"/>
              </w:rPr>
            </w:pPr>
            <w:r>
              <w:rPr>
                <w:rFonts w:hint="eastAsia" w:ascii="宋体" w:hAnsi="宋体" w:eastAsia="宋体" w:cs="宋体"/>
                <w:color w:val="auto"/>
                <w:spacing w:val="0"/>
                <w:kern w:val="21"/>
                <w:sz w:val="21"/>
                <w:szCs w:val="21"/>
                <w:lang w:eastAsia="zh-CN"/>
              </w:rPr>
              <w:t>价格股</w:t>
            </w:r>
          </w:p>
        </w:tc>
        <w:tc>
          <w:tcPr>
            <w:tcW w:w="1081" w:type="dxa"/>
            <w:tcBorders>
              <w:top w:val="single" w:color="auto" w:sz="4" w:space="0"/>
              <w:left w:val="nil"/>
              <w:bottom w:val="single" w:color="auto" w:sz="4" w:space="0"/>
              <w:right w:val="single" w:color="auto" w:sz="4" w:space="0"/>
            </w:tcBorders>
            <w:noWrap w:val="0"/>
            <w:vAlign w:val="center"/>
          </w:tcPr>
          <w:p w14:paraId="21DB55B6">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w:t>
            </w:r>
          </w:p>
        </w:tc>
        <w:tc>
          <w:tcPr>
            <w:tcW w:w="720" w:type="dxa"/>
            <w:tcBorders>
              <w:top w:val="single" w:color="auto" w:sz="4" w:space="0"/>
              <w:left w:val="nil"/>
              <w:bottom w:val="single" w:color="auto" w:sz="4" w:space="0"/>
              <w:right w:val="single" w:color="auto" w:sz="4" w:space="0"/>
            </w:tcBorders>
            <w:noWrap w:val="0"/>
            <w:vAlign w:val="center"/>
          </w:tcPr>
          <w:p w14:paraId="2F6B184B">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rPr>
                <w:rFonts w:hint="eastAsia" w:ascii="宋体" w:hAnsi="宋体" w:eastAsia="宋体" w:cs="宋体"/>
                <w:color w:val="FF0000"/>
                <w:spacing w:val="0"/>
                <w:kern w:val="21"/>
                <w:sz w:val="21"/>
                <w:szCs w:val="21"/>
              </w:rPr>
            </w:pPr>
          </w:p>
        </w:tc>
      </w:tr>
      <w:tr w14:paraId="003DCD04">
        <w:tblPrEx>
          <w:tblCellMar>
            <w:top w:w="0" w:type="dxa"/>
            <w:left w:w="108" w:type="dxa"/>
            <w:bottom w:w="0" w:type="dxa"/>
            <w:right w:w="108" w:type="dxa"/>
          </w:tblCellMar>
        </w:tblPrEx>
        <w:trPr>
          <w:trHeight w:val="1361" w:hRule="atLeast"/>
          <w:jc w:val="center"/>
        </w:trPr>
        <w:tc>
          <w:tcPr>
            <w:tcW w:w="493" w:type="dxa"/>
            <w:tcBorders>
              <w:top w:val="single" w:color="auto" w:sz="4" w:space="0"/>
              <w:left w:val="single" w:color="auto" w:sz="4" w:space="0"/>
              <w:bottom w:val="single" w:color="auto" w:sz="4" w:space="0"/>
              <w:right w:val="single" w:color="auto" w:sz="4" w:space="0"/>
            </w:tcBorders>
            <w:noWrap w:val="0"/>
            <w:vAlign w:val="center"/>
          </w:tcPr>
          <w:p w14:paraId="3B4851E8">
            <w:pPr>
              <w:keepNext w:val="0"/>
              <w:keepLines w:val="0"/>
              <w:pageBreakBefore w:val="0"/>
              <w:widowControl w:val="0"/>
              <w:numPr>
                <w:ilvl w:val="0"/>
                <w:numId w:val="1"/>
              </w:numPr>
              <w:suppressLineNumbers w:val="0"/>
              <w:suppressAutoHyphens/>
              <w:kinsoku/>
              <w:wordWrap/>
              <w:overflowPunct/>
              <w:topLinePunct w:val="0"/>
              <w:autoSpaceDE/>
              <w:autoSpaceDN/>
              <w:bidi w:val="0"/>
              <w:adjustRightInd/>
              <w:snapToGrid/>
              <w:spacing w:after="0" w:afterAutospacing="0" w:line="280" w:lineRule="exact"/>
              <w:ind w:left="0" w:leftChars="0" w:firstLine="0" w:firstLineChars="0"/>
              <w:jc w:val="center"/>
              <w:textAlignment w:val="center"/>
              <w:rPr>
                <w:rFonts w:hint="eastAsia" w:ascii="宋体" w:hAnsi="宋体" w:eastAsia="宋体" w:cs="宋体"/>
                <w:color w:val="auto"/>
                <w:spacing w:val="0"/>
                <w:kern w:val="21"/>
                <w:sz w:val="21"/>
                <w:szCs w:val="21"/>
              </w:rPr>
            </w:pPr>
          </w:p>
        </w:tc>
        <w:tc>
          <w:tcPr>
            <w:tcW w:w="2116" w:type="dxa"/>
            <w:tcBorders>
              <w:top w:val="single" w:color="auto" w:sz="4" w:space="0"/>
              <w:left w:val="nil"/>
              <w:bottom w:val="single" w:color="auto" w:sz="4" w:space="0"/>
              <w:right w:val="single" w:color="auto" w:sz="4" w:space="0"/>
            </w:tcBorders>
            <w:noWrap w:val="0"/>
            <w:vAlign w:val="center"/>
          </w:tcPr>
          <w:p w14:paraId="2339E5A4">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2024年度商标使用行为的检查</w:t>
            </w:r>
          </w:p>
        </w:tc>
        <w:tc>
          <w:tcPr>
            <w:tcW w:w="1418" w:type="dxa"/>
            <w:tcBorders>
              <w:top w:val="single" w:color="auto" w:sz="4" w:space="0"/>
              <w:left w:val="nil"/>
              <w:bottom w:val="single" w:color="auto" w:sz="4" w:space="0"/>
              <w:right w:val="single" w:color="auto" w:sz="4" w:space="0"/>
            </w:tcBorders>
            <w:noWrap w:val="0"/>
            <w:vAlign w:val="center"/>
          </w:tcPr>
          <w:p w14:paraId="23BC41C3">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企业、个体工商户、农民专业合作社</w:t>
            </w:r>
          </w:p>
        </w:tc>
        <w:tc>
          <w:tcPr>
            <w:tcW w:w="3095" w:type="dxa"/>
            <w:tcBorders>
              <w:top w:val="single" w:color="auto" w:sz="4" w:space="0"/>
              <w:left w:val="nil"/>
              <w:bottom w:val="single" w:color="auto" w:sz="4" w:space="0"/>
              <w:right w:val="single" w:color="auto" w:sz="4" w:space="0"/>
            </w:tcBorders>
            <w:noWrap w:val="0"/>
            <w:vAlign w:val="center"/>
          </w:tcPr>
          <w:p w14:paraId="7FD72E1B">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市场主体商标使用情况</w:t>
            </w:r>
          </w:p>
        </w:tc>
        <w:tc>
          <w:tcPr>
            <w:tcW w:w="840" w:type="dxa"/>
            <w:tcBorders>
              <w:top w:val="single" w:color="auto" w:sz="4" w:space="0"/>
              <w:left w:val="nil"/>
              <w:bottom w:val="single" w:color="auto" w:sz="4" w:space="0"/>
              <w:right w:val="single" w:color="auto" w:sz="4" w:space="0"/>
            </w:tcBorders>
            <w:noWrap w:val="0"/>
            <w:vAlign w:val="center"/>
          </w:tcPr>
          <w:p w14:paraId="2B238C43">
            <w:pPr>
              <w:pStyle w:val="15"/>
              <w:keepNext w:val="0"/>
              <w:keepLines w:val="0"/>
              <w:pageBreakBefore w:val="0"/>
              <w:widowControl w:val="0"/>
              <w:suppressLineNumbers w:val="0"/>
              <w:kinsoku/>
              <w:wordWrap/>
              <w:overflowPunct/>
              <w:topLinePunct w:val="0"/>
              <w:autoSpaceDE/>
              <w:autoSpaceDN/>
              <w:bidi w:val="0"/>
              <w:adjustRightInd/>
              <w:snapToGrid/>
              <w:spacing w:after="0" w:afterAutospacing="0" w:line="280" w:lineRule="exact"/>
              <w:ind w:left="0" w:leftChars="0"/>
              <w:jc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w:t>
            </w:r>
          </w:p>
        </w:tc>
        <w:tc>
          <w:tcPr>
            <w:tcW w:w="873" w:type="dxa"/>
            <w:tcBorders>
              <w:top w:val="single" w:color="auto" w:sz="4" w:space="0"/>
              <w:left w:val="nil"/>
              <w:bottom w:val="single" w:color="auto" w:sz="4" w:space="0"/>
              <w:right w:val="single" w:color="auto" w:sz="4" w:space="0"/>
            </w:tcBorders>
            <w:noWrap w:val="0"/>
            <w:vAlign w:val="center"/>
          </w:tcPr>
          <w:p w14:paraId="46B27DE4">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lang w:val="en-US" w:eastAsia="zh-CN"/>
              </w:rPr>
              <w:t>1</w:t>
            </w:r>
            <w:r>
              <w:rPr>
                <w:rFonts w:hint="eastAsia" w:ascii="宋体" w:hAnsi="宋体" w:eastAsia="宋体" w:cs="宋体"/>
                <w:color w:val="auto"/>
                <w:spacing w:val="0"/>
                <w:kern w:val="21"/>
                <w:sz w:val="21"/>
                <w:szCs w:val="21"/>
              </w:rPr>
              <w:t>0</w:t>
            </w:r>
          </w:p>
        </w:tc>
        <w:tc>
          <w:tcPr>
            <w:tcW w:w="2607" w:type="dxa"/>
            <w:tcBorders>
              <w:top w:val="single" w:color="auto" w:sz="4" w:space="0"/>
              <w:left w:val="nil"/>
              <w:bottom w:val="single" w:color="auto" w:sz="4" w:space="0"/>
              <w:right w:val="single" w:color="auto" w:sz="4" w:space="0"/>
            </w:tcBorders>
            <w:noWrap w:val="0"/>
            <w:vAlign w:val="center"/>
          </w:tcPr>
          <w:p w14:paraId="45E1AECF">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按照A类3%，B类5%，C类8%，D类8%比例抽取（实际检查对象比例分配，</w:t>
            </w:r>
            <w:r>
              <w:rPr>
                <w:rFonts w:hint="eastAsia" w:ascii="宋体" w:hAnsi="宋体" w:eastAsia="宋体" w:cs="宋体"/>
                <w:color w:val="auto"/>
                <w:spacing w:val="0"/>
                <w:kern w:val="21"/>
                <w:sz w:val="21"/>
                <w:szCs w:val="21"/>
                <w:lang w:eastAsia="zh-CN"/>
              </w:rPr>
              <w:t>根据</w:t>
            </w:r>
            <w:r>
              <w:rPr>
                <w:rFonts w:hint="eastAsia" w:ascii="宋体" w:hAnsi="宋体" w:eastAsia="宋体" w:cs="宋体"/>
                <w:color w:val="auto"/>
                <w:spacing w:val="0"/>
                <w:kern w:val="21"/>
                <w:sz w:val="21"/>
                <w:szCs w:val="21"/>
              </w:rPr>
              <w:t>实际监管工作统筹考虑</w:t>
            </w:r>
            <w:r>
              <w:rPr>
                <w:rFonts w:hint="eastAsia" w:ascii="宋体" w:hAnsi="宋体" w:eastAsia="宋体" w:cs="宋体"/>
                <w:color w:val="auto"/>
                <w:spacing w:val="0"/>
                <w:kern w:val="21"/>
                <w:sz w:val="21"/>
                <w:szCs w:val="21"/>
                <w:lang w:eastAsia="zh-CN"/>
              </w:rPr>
              <w:t>调整</w:t>
            </w:r>
            <w:r>
              <w:rPr>
                <w:rFonts w:hint="eastAsia" w:ascii="宋体" w:hAnsi="宋体" w:eastAsia="宋体" w:cs="宋体"/>
                <w:color w:val="auto"/>
                <w:spacing w:val="0"/>
                <w:kern w:val="21"/>
                <w:sz w:val="21"/>
                <w:szCs w:val="21"/>
              </w:rPr>
              <w:t>）</w:t>
            </w:r>
          </w:p>
        </w:tc>
        <w:tc>
          <w:tcPr>
            <w:tcW w:w="1124" w:type="dxa"/>
            <w:tcBorders>
              <w:top w:val="single" w:color="auto" w:sz="4" w:space="0"/>
              <w:left w:val="nil"/>
              <w:bottom w:val="single" w:color="auto" w:sz="4" w:space="0"/>
              <w:right w:val="single" w:color="auto" w:sz="4" w:space="0"/>
            </w:tcBorders>
            <w:noWrap w:val="0"/>
            <w:vAlign w:val="center"/>
          </w:tcPr>
          <w:p w14:paraId="3EE3D100">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10月31日前</w:t>
            </w:r>
          </w:p>
        </w:tc>
        <w:tc>
          <w:tcPr>
            <w:tcW w:w="1090" w:type="dxa"/>
            <w:tcBorders>
              <w:top w:val="single" w:color="auto" w:sz="4" w:space="0"/>
              <w:left w:val="nil"/>
              <w:bottom w:val="single" w:color="auto" w:sz="4" w:space="0"/>
              <w:right w:val="single" w:color="auto" w:sz="4" w:space="0"/>
            </w:tcBorders>
            <w:noWrap w:val="0"/>
            <w:vAlign w:val="center"/>
          </w:tcPr>
          <w:p w14:paraId="2AC3E4DF">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lang w:eastAsia="zh-CN"/>
              </w:rPr>
            </w:pPr>
            <w:r>
              <w:rPr>
                <w:rFonts w:hint="eastAsia" w:ascii="宋体" w:hAnsi="宋体" w:eastAsia="宋体" w:cs="宋体"/>
                <w:color w:val="auto"/>
                <w:spacing w:val="0"/>
                <w:kern w:val="21"/>
                <w:sz w:val="21"/>
                <w:szCs w:val="21"/>
                <w:lang w:eastAsia="zh-CN"/>
              </w:rPr>
              <w:t>价格股</w:t>
            </w:r>
          </w:p>
        </w:tc>
        <w:tc>
          <w:tcPr>
            <w:tcW w:w="1081" w:type="dxa"/>
            <w:tcBorders>
              <w:top w:val="single" w:color="auto" w:sz="4" w:space="0"/>
              <w:left w:val="nil"/>
              <w:bottom w:val="single" w:color="auto" w:sz="4" w:space="0"/>
              <w:right w:val="single" w:color="auto" w:sz="4" w:space="0"/>
            </w:tcBorders>
            <w:noWrap w:val="0"/>
            <w:vAlign w:val="center"/>
          </w:tcPr>
          <w:p w14:paraId="199FFC10">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w:t>
            </w:r>
          </w:p>
        </w:tc>
        <w:tc>
          <w:tcPr>
            <w:tcW w:w="720" w:type="dxa"/>
            <w:tcBorders>
              <w:top w:val="single" w:color="auto" w:sz="4" w:space="0"/>
              <w:left w:val="nil"/>
              <w:bottom w:val="single" w:color="auto" w:sz="4" w:space="0"/>
              <w:right w:val="single" w:color="auto" w:sz="4" w:space="0"/>
            </w:tcBorders>
            <w:noWrap w:val="0"/>
            <w:vAlign w:val="center"/>
          </w:tcPr>
          <w:p w14:paraId="415BB4C8">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p>
        </w:tc>
      </w:tr>
      <w:tr w14:paraId="37A8DC9E">
        <w:tblPrEx>
          <w:tblCellMar>
            <w:top w:w="0" w:type="dxa"/>
            <w:left w:w="108" w:type="dxa"/>
            <w:bottom w:w="0" w:type="dxa"/>
            <w:right w:w="108" w:type="dxa"/>
          </w:tblCellMar>
        </w:tblPrEx>
        <w:trPr>
          <w:trHeight w:val="1188" w:hRule="atLeast"/>
          <w:jc w:val="center"/>
        </w:trPr>
        <w:tc>
          <w:tcPr>
            <w:tcW w:w="493" w:type="dxa"/>
            <w:tcBorders>
              <w:top w:val="single" w:color="auto" w:sz="4" w:space="0"/>
              <w:left w:val="single" w:color="auto" w:sz="4" w:space="0"/>
              <w:bottom w:val="single" w:color="auto" w:sz="4" w:space="0"/>
              <w:right w:val="single" w:color="auto" w:sz="4" w:space="0"/>
            </w:tcBorders>
            <w:noWrap w:val="0"/>
            <w:vAlign w:val="center"/>
          </w:tcPr>
          <w:p w14:paraId="6587097D">
            <w:pPr>
              <w:keepNext w:val="0"/>
              <w:keepLines w:val="0"/>
              <w:pageBreakBefore w:val="0"/>
              <w:widowControl w:val="0"/>
              <w:numPr>
                <w:ilvl w:val="0"/>
                <w:numId w:val="1"/>
              </w:numPr>
              <w:suppressLineNumbers w:val="0"/>
              <w:suppressAutoHyphens/>
              <w:kinsoku/>
              <w:wordWrap/>
              <w:overflowPunct/>
              <w:topLinePunct w:val="0"/>
              <w:autoSpaceDE/>
              <w:autoSpaceDN/>
              <w:bidi w:val="0"/>
              <w:adjustRightInd/>
              <w:snapToGrid/>
              <w:spacing w:after="0" w:afterAutospacing="0" w:line="280" w:lineRule="exact"/>
              <w:ind w:left="0" w:leftChars="0" w:firstLine="0" w:firstLineChars="0"/>
              <w:jc w:val="center"/>
              <w:textAlignment w:val="center"/>
              <w:rPr>
                <w:rFonts w:hint="eastAsia" w:ascii="宋体" w:hAnsi="宋体" w:eastAsia="宋体" w:cs="宋体"/>
                <w:color w:val="auto"/>
                <w:spacing w:val="0"/>
                <w:kern w:val="21"/>
                <w:sz w:val="21"/>
                <w:szCs w:val="21"/>
              </w:rPr>
            </w:pPr>
          </w:p>
        </w:tc>
        <w:tc>
          <w:tcPr>
            <w:tcW w:w="2116" w:type="dxa"/>
            <w:tcBorders>
              <w:top w:val="single" w:color="auto" w:sz="4" w:space="0"/>
              <w:left w:val="nil"/>
              <w:bottom w:val="single" w:color="auto" w:sz="4" w:space="0"/>
              <w:right w:val="single" w:color="auto" w:sz="4" w:space="0"/>
            </w:tcBorders>
            <w:noWrap w:val="0"/>
            <w:vAlign w:val="center"/>
          </w:tcPr>
          <w:p w14:paraId="0C742AE2">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2024年度集体商标、证明商标（含地理标志）使用行为的检查</w:t>
            </w:r>
          </w:p>
        </w:tc>
        <w:tc>
          <w:tcPr>
            <w:tcW w:w="1418" w:type="dxa"/>
            <w:tcBorders>
              <w:top w:val="single" w:color="auto" w:sz="4" w:space="0"/>
              <w:left w:val="nil"/>
              <w:bottom w:val="single" w:color="auto" w:sz="4" w:space="0"/>
              <w:right w:val="single" w:color="auto" w:sz="4" w:space="0"/>
            </w:tcBorders>
            <w:noWrap w:val="0"/>
            <w:vAlign w:val="center"/>
          </w:tcPr>
          <w:p w14:paraId="515BC314">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企业、个体工商户、农民专业合作社</w:t>
            </w:r>
          </w:p>
        </w:tc>
        <w:tc>
          <w:tcPr>
            <w:tcW w:w="3095" w:type="dxa"/>
            <w:tcBorders>
              <w:top w:val="single" w:color="auto" w:sz="4" w:space="0"/>
              <w:left w:val="nil"/>
              <w:bottom w:val="single" w:color="auto" w:sz="4" w:space="0"/>
              <w:right w:val="single" w:color="auto" w:sz="4" w:space="0"/>
            </w:tcBorders>
            <w:noWrap w:val="0"/>
            <w:vAlign w:val="center"/>
          </w:tcPr>
          <w:p w14:paraId="0B74AF68">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集体商标、证明商标（含地理标志）使用情况</w:t>
            </w:r>
          </w:p>
        </w:tc>
        <w:tc>
          <w:tcPr>
            <w:tcW w:w="840" w:type="dxa"/>
            <w:tcBorders>
              <w:top w:val="single" w:color="auto" w:sz="4" w:space="0"/>
              <w:left w:val="nil"/>
              <w:bottom w:val="single" w:color="auto" w:sz="4" w:space="0"/>
              <w:right w:val="single" w:color="auto" w:sz="4" w:space="0"/>
            </w:tcBorders>
            <w:noWrap w:val="0"/>
            <w:vAlign w:val="center"/>
          </w:tcPr>
          <w:p w14:paraId="77552703">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rPr>
                <w:rFonts w:hint="eastAsia" w:ascii="宋体" w:hAnsi="宋体" w:eastAsia="宋体" w:cs="宋体"/>
                <w:color w:val="auto"/>
                <w:spacing w:val="0"/>
                <w:kern w:val="21"/>
                <w:sz w:val="21"/>
                <w:szCs w:val="21"/>
                <w:lang w:val="en-US" w:eastAsia="zh-CN"/>
              </w:rPr>
            </w:pPr>
            <w:r>
              <w:rPr>
                <w:rFonts w:hint="eastAsia" w:ascii="宋体" w:hAnsi="宋体" w:eastAsia="宋体" w:cs="宋体"/>
                <w:color w:val="auto"/>
                <w:spacing w:val="0"/>
                <w:kern w:val="21"/>
                <w:sz w:val="21"/>
                <w:szCs w:val="21"/>
                <w:lang w:val="en-US" w:eastAsia="zh-CN"/>
              </w:rPr>
              <w:t>100%</w:t>
            </w:r>
          </w:p>
        </w:tc>
        <w:tc>
          <w:tcPr>
            <w:tcW w:w="873" w:type="dxa"/>
            <w:tcBorders>
              <w:top w:val="single" w:color="auto" w:sz="4" w:space="0"/>
              <w:left w:val="nil"/>
              <w:bottom w:val="single" w:color="auto" w:sz="4" w:space="0"/>
              <w:right w:val="single" w:color="auto" w:sz="4" w:space="0"/>
            </w:tcBorders>
            <w:noWrap w:val="0"/>
            <w:vAlign w:val="center"/>
          </w:tcPr>
          <w:p w14:paraId="29DF2597">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lang w:eastAsia="zh-CN"/>
              </w:rPr>
            </w:pPr>
            <w:r>
              <w:rPr>
                <w:rFonts w:hint="eastAsia" w:ascii="宋体" w:hAnsi="宋体" w:eastAsia="宋体" w:cs="宋体"/>
                <w:color w:val="auto"/>
                <w:spacing w:val="0"/>
                <w:kern w:val="21"/>
                <w:sz w:val="21"/>
                <w:szCs w:val="21"/>
                <w:lang w:val="en-US" w:eastAsia="zh-CN"/>
              </w:rPr>
              <w:t>3</w:t>
            </w:r>
          </w:p>
        </w:tc>
        <w:tc>
          <w:tcPr>
            <w:tcW w:w="2607" w:type="dxa"/>
            <w:tcBorders>
              <w:top w:val="single" w:color="auto" w:sz="4" w:space="0"/>
              <w:left w:val="nil"/>
              <w:bottom w:val="single" w:color="auto" w:sz="4" w:space="0"/>
              <w:right w:val="single" w:color="auto" w:sz="4" w:space="0"/>
            </w:tcBorders>
            <w:noWrap w:val="0"/>
            <w:vAlign w:val="center"/>
          </w:tcPr>
          <w:p w14:paraId="20B421AF">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A类100%</w:t>
            </w:r>
          </w:p>
          <w:p w14:paraId="37A5814D">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B类100%</w:t>
            </w:r>
          </w:p>
          <w:p w14:paraId="6EF6F38F">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C类100%</w:t>
            </w:r>
          </w:p>
          <w:p w14:paraId="73CE80D1">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D类100%</w:t>
            </w:r>
          </w:p>
        </w:tc>
        <w:tc>
          <w:tcPr>
            <w:tcW w:w="1124" w:type="dxa"/>
            <w:tcBorders>
              <w:top w:val="single" w:color="auto" w:sz="4" w:space="0"/>
              <w:left w:val="nil"/>
              <w:bottom w:val="single" w:color="auto" w:sz="4" w:space="0"/>
              <w:right w:val="single" w:color="auto" w:sz="4" w:space="0"/>
            </w:tcBorders>
            <w:noWrap w:val="0"/>
            <w:vAlign w:val="center"/>
          </w:tcPr>
          <w:p w14:paraId="6023F071">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10月31日前</w:t>
            </w:r>
          </w:p>
        </w:tc>
        <w:tc>
          <w:tcPr>
            <w:tcW w:w="1090" w:type="dxa"/>
            <w:tcBorders>
              <w:top w:val="single" w:color="auto" w:sz="4" w:space="0"/>
              <w:left w:val="nil"/>
              <w:bottom w:val="single" w:color="auto" w:sz="4" w:space="0"/>
              <w:right w:val="single" w:color="auto" w:sz="4" w:space="0"/>
            </w:tcBorders>
            <w:noWrap w:val="0"/>
            <w:vAlign w:val="center"/>
          </w:tcPr>
          <w:p w14:paraId="4FFFBB1F">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lang w:eastAsia="zh-CN"/>
              </w:rPr>
            </w:pPr>
            <w:r>
              <w:rPr>
                <w:rFonts w:hint="eastAsia" w:ascii="宋体" w:hAnsi="宋体" w:eastAsia="宋体" w:cs="宋体"/>
                <w:color w:val="auto"/>
                <w:spacing w:val="0"/>
                <w:kern w:val="21"/>
                <w:sz w:val="21"/>
                <w:szCs w:val="21"/>
                <w:lang w:eastAsia="zh-CN"/>
              </w:rPr>
              <w:t>价格股</w:t>
            </w:r>
          </w:p>
        </w:tc>
        <w:tc>
          <w:tcPr>
            <w:tcW w:w="1081" w:type="dxa"/>
            <w:tcBorders>
              <w:top w:val="single" w:color="auto" w:sz="4" w:space="0"/>
              <w:left w:val="nil"/>
              <w:bottom w:val="single" w:color="auto" w:sz="4" w:space="0"/>
              <w:right w:val="single" w:color="auto" w:sz="4" w:space="0"/>
            </w:tcBorders>
            <w:noWrap w:val="0"/>
            <w:vAlign w:val="center"/>
          </w:tcPr>
          <w:p w14:paraId="34631E2E">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w:t>
            </w:r>
          </w:p>
        </w:tc>
        <w:tc>
          <w:tcPr>
            <w:tcW w:w="720" w:type="dxa"/>
            <w:tcBorders>
              <w:top w:val="single" w:color="auto" w:sz="4" w:space="0"/>
              <w:left w:val="nil"/>
              <w:bottom w:val="single" w:color="auto" w:sz="4" w:space="0"/>
              <w:right w:val="single" w:color="auto" w:sz="4" w:space="0"/>
            </w:tcBorders>
            <w:noWrap w:val="0"/>
            <w:vAlign w:val="center"/>
          </w:tcPr>
          <w:p w14:paraId="03B800D7">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FF0000"/>
                <w:spacing w:val="0"/>
                <w:kern w:val="21"/>
                <w:sz w:val="21"/>
                <w:szCs w:val="21"/>
              </w:rPr>
            </w:pPr>
          </w:p>
        </w:tc>
      </w:tr>
      <w:tr w14:paraId="4557AB69">
        <w:tblPrEx>
          <w:tblCellMar>
            <w:top w:w="0" w:type="dxa"/>
            <w:left w:w="108" w:type="dxa"/>
            <w:bottom w:w="0" w:type="dxa"/>
            <w:right w:w="108" w:type="dxa"/>
          </w:tblCellMar>
        </w:tblPrEx>
        <w:trPr>
          <w:trHeight w:val="1633" w:hRule="atLeast"/>
          <w:jc w:val="center"/>
        </w:trPr>
        <w:tc>
          <w:tcPr>
            <w:tcW w:w="493" w:type="dxa"/>
            <w:tcBorders>
              <w:top w:val="single" w:color="auto" w:sz="4" w:space="0"/>
              <w:left w:val="single" w:color="auto" w:sz="4" w:space="0"/>
              <w:bottom w:val="single" w:color="auto" w:sz="4" w:space="0"/>
              <w:right w:val="single" w:color="auto" w:sz="4" w:space="0"/>
            </w:tcBorders>
            <w:noWrap w:val="0"/>
            <w:vAlign w:val="center"/>
          </w:tcPr>
          <w:p w14:paraId="0B34E23E">
            <w:pPr>
              <w:keepNext w:val="0"/>
              <w:keepLines w:val="0"/>
              <w:pageBreakBefore w:val="0"/>
              <w:widowControl w:val="0"/>
              <w:numPr>
                <w:ilvl w:val="0"/>
                <w:numId w:val="1"/>
              </w:numPr>
              <w:suppressLineNumbers w:val="0"/>
              <w:suppressAutoHyphens/>
              <w:kinsoku/>
              <w:wordWrap/>
              <w:overflowPunct/>
              <w:topLinePunct w:val="0"/>
              <w:autoSpaceDE/>
              <w:autoSpaceDN/>
              <w:bidi w:val="0"/>
              <w:adjustRightInd/>
              <w:snapToGrid/>
              <w:spacing w:after="0" w:afterAutospacing="0" w:line="280" w:lineRule="exact"/>
              <w:ind w:left="0" w:leftChars="0" w:firstLine="0" w:firstLineChars="0"/>
              <w:jc w:val="center"/>
              <w:textAlignment w:val="center"/>
              <w:rPr>
                <w:rFonts w:hint="eastAsia" w:ascii="宋体" w:hAnsi="宋体" w:eastAsia="宋体" w:cs="宋体"/>
                <w:color w:val="auto"/>
                <w:spacing w:val="0"/>
                <w:kern w:val="21"/>
                <w:sz w:val="21"/>
                <w:szCs w:val="21"/>
              </w:rPr>
            </w:pPr>
          </w:p>
        </w:tc>
        <w:tc>
          <w:tcPr>
            <w:tcW w:w="2116" w:type="dxa"/>
            <w:tcBorders>
              <w:top w:val="single" w:color="auto" w:sz="4" w:space="0"/>
              <w:left w:val="nil"/>
              <w:bottom w:val="single" w:color="auto" w:sz="4" w:space="0"/>
              <w:right w:val="single" w:color="auto" w:sz="4" w:space="0"/>
            </w:tcBorders>
            <w:noWrap w:val="0"/>
            <w:vAlign w:val="center"/>
          </w:tcPr>
          <w:p w14:paraId="488E0980">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2024年度商标印制行为的检查</w:t>
            </w:r>
          </w:p>
        </w:tc>
        <w:tc>
          <w:tcPr>
            <w:tcW w:w="1418" w:type="dxa"/>
            <w:tcBorders>
              <w:top w:val="single" w:color="auto" w:sz="4" w:space="0"/>
              <w:left w:val="nil"/>
              <w:bottom w:val="single" w:color="auto" w:sz="4" w:space="0"/>
              <w:right w:val="single" w:color="auto" w:sz="4" w:space="0"/>
            </w:tcBorders>
            <w:noWrap w:val="0"/>
            <w:vAlign w:val="center"/>
          </w:tcPr>
          <w:p w14:paraId="3A949C47">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依法登记从事商标印制业务的企业和个体工商户</w:t>
            </w:r>
          </w:p>
        </w:tc>
        <w:tc>
          <w:tcPr>
            <w:tcW w:w="3095" w:type="dxa"/>
            <w:tcBorders>
              <w:top w:val="single" w:color="auto" w:sz="4" w:space="0"/>
              <w:left w:val="nil"/>
              <w:bottom w:val="single" w:color="auto" w:sz="4" w:space="0"/>
              <w:right w:val="single" w:color="auto" w:sz="4" w:space="0"/>
            </w:tcBorders>
            <w:noWrap w:val="0"/>
            <w:vAlign w:val="center"/>
          </w:tcPr>
          <w:p w14:paraId="379D2CDE">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商标印制单位商标印制档案及商标标识出入库台账</w:t>
            </w:r>
          </w:p>
        </w:tc>
        <w:tc>
          <w:tcPr>
            <w:tcW w:w="840" w:type="dxa"/>
            <w:tcBorders>
              <w:top w:val="single" w:color="auto" w:sz="4" w:space="0"/>
              <w:left w:val="nil"/>
              <w:bottom w:val="single" w:color="auto" w:sz="4" w:space="0"/>
              <w:right w:val="single" w:color="auto" w:sz="4" w:space="0"/>
            </w:tcBorders>
            <w:noWrap w:val="0"/>
            <w:vAlign w:val="center"/>
          </w:tcPr>
          <w:p w14:paraId="06F990FF">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lang w:val="en-US" w:eastAsia="zh-CN"/>
              </w:rPr>
              <w:t>100%</w:t>
            </w:r>
          </w:p>
        </w:tc>
        <w:tc>
          <w:tcPr>
            <w:tcW w:w="873" w:type="dxa"/>
            <w:tcBorders>
              <w:top w:val="single" w:color="auto" w:sz="4" w:space="0"/>
              <w:left w:val="nil"/>
              <w:bottom w:val="single" w:color="auto" w:sz="4" w:space="0"/>
              <w:right w:val="single" w:color="auto" w:sz="4" w:space="0"/>
            </w:tcBorders>
            <w:noWrap w:val="0"/>
            <w:vAlign w:val="center"/>
          </w:tcPr>
          <w:p w14:paraId="7A7AC601">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lang w:eastAsia="zh-CN"/>
              </w:rPr>
            </w:pPr>
            <w:r>
              <w:rPr>
                <w:rFonts w:hint="eastAsia" w:ascii="宋体" w:hAnsi="宋体" w:eastAsia="宋体" w:cs="宋体"/>
                <w:color w:val="auto"/>
                <w:spacing w:val="0"/>
                <w:kern w:val="21"/>
                <w:sz w:val="21"/>
                <w:szCs w:val="21"/>
                <w:lang w:val="en-US" w:eastAsia="zh-CN"/>
              </w:rPr>
              <w:t>2</w:t>
            </w:r>
          </w:p>
        </w:tc>
        <w:tc>
          <w:tcPr>
            <w:tcW w:w="2607" w:type="dxa"/>
            <w:tcBorders>
              <w:top w:val="single" w:color="auto" w:sz="4" w:space="0"/>
              <w:left w:val="nil"/>
              <w:bottom w:val="single" w:color="auto" w:sz="4" w:space="0"/>
              <w:right w:val="single" w:color="auto" w:sz="4" w:space="0"/>
            </w:tcBorders>
            <w:noWrap w:val="0"/>
            <w:vAlign w:val="center"/>
          </w:tcPr>
          <w:p w14:paraId="1E8744AA">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A类100%</w:t>
            </w:r>
          </w:p>
          <w:p w14:paraId="4FEB4614">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B类100%</w:t>
            </w:r>
          </w:p>
          <w:p w14:paraId="3F39029C">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C类100%</w:t>
            </w:r>
          </w:p>
          <w:p w14:paraId="5C673A96">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D类100%</w:t>
            </w:r>
          </w:p>
        </w:tc>
        <w:tc>
          <w:tcPr>
            <w:tcW w:w="1124" w:type="dxa"/>
            <w:tcBorders>
              <w:top w:val="single" w:color="auto" w:sz="4" w:space="0"/>
              <w:left w:val="nil"/>
              <w:bottom w:val="single" w:color="auto" w:sz="4" w:space="0"/>
              <w:right w:val="single" w:color="auto" w:sz="4" w:space="0"/>
            </w:tcBorders>
            <w:noWrap w:val="0"/>
            <w:vAlign w:val="center"/>
          </w:tcPr>
          <w:p w14:paraId="0C9D01B6">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10月31日前</w:t>
            </w:r>
          </w:p>
        </w:tc>
        <w:tc>
          <w:tcPr>
            <w:tcW w:w="1090" w:type="dxa"/>
            <w:tcBorders>
              <w:top w:val="single" w:color="auto" w:sz="4" w:space="0"/>
              <w:left w:val="nil"/>
              <w:bottom w:val="single" w:color="auto" w:sz="4" w:space="0"/>
              <w:right w:val="single" w:color="auto" w:sz="4" w:space="0"/>
            </w:tcBorders>
            <w:noWrap w:val="0"/>
            <w:vAlign w:val="center"/>
          </w:tcPr>
          <w:p w14:paraId="4B583330">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lang w:eastAsia="zh-CN"/>
              </w:rPr>
            </w:pPr>
            <w:r>
              <w:rPr>
                <w:rFonts w:hint="eastAsia" w:ascii="宋体" w:hAnsi="宋体" w:eastAsia="宋体" w:cs="宋体"/>
                <w:color w:val="auto"/>
                <w:spacing w:val="0"/>
                <w:kern w:val="21"/>
                <w:sz w:val="21"/>
                <w:szCs w:val="21"/>
                <w:lang w:eastAsia="zh-CN"/>
              </w:rPr>
              <w:t>价格股</w:t>
            </w:r>
          </w:p>
        </w:tc>
        <w:tc>
          <w:tcPr>
            <w:tcW w:w="1081" w:type="dxa"/>
            <w:tcBorders>
              <w:top w:val="single" w:color="auto" w:sz="4" w:space="0"/>
              <w:left w:val="nil"/>
              <w:bottom w:val="single" w:color="auto" w:sz="4" w:space="0"/>
              <w:right w:val="single" w:color="auto" w:sz="4" w:space="0"/>
            </w:tcBorders>
            <w:noWrap w:val="0"/>
            <w:vAlign w:val="center"/>
          </w:tcPr>
          <w:p w14:paraId="6BD0A9F0">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w:t>
            </w:r>
          </w:p>
        </w:tc>
        <w:tc>
          <w:tcPr>
            <w:tcW w:w="720" w:type="dxa"/>
            <w:tcBorders>
              <w:top w:val="single" w:color="auto" w:sz="4" w:space="0"/>
              <w:left w:val="nil"/>
              <w:bottom w:val="single" w:color="auto" w:sz="4" w:space="0"/>
              <w:right w:val="single" w:color="auto" w:sz="4" w:space="0"/>
            </w:tcBorders>
            <w:noWrap w:val="0"/>
            <w:vAlign w:val="center"/>
          </w:tcPr>
          <w:p w14:paraId="1283BA29">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FF0000"/>
                <w:spacing w:val="0"/>
                <w:kern w:val="21"/>
                <w:sz w:val="21"/>
                <w:szCs w:val="21"/>
              </w:rPr>
            </w:pPr>
          </w:p>
        </w:tc>
      </w:tr>
      <w:tr w14:paraId="6B61FEAF">
        <w:tblPrEx>
          <w:tblCellMar>
            <w:top w:w="0" w:type="dxa"/>
            <w:left w:w="108" w:type="dxa"/>
            <w:bottom w:w="0" w:type="dxa"/>
            <w:right w:w="108" w:type="dxa"/>
          </w:tblCellMar>
        </w:tblPrEx>
        <w:trPr>
          <w:trHeight w:val="998" w:hRule="atLeast"/>
          <w:jc w:val="center"/>
        </w:trPr>
        <w:tc>
          <w:tcPr>
            <w:tcW w:w="493" w:type="dxa"/>
            <w:tcBorders>
              <w:top w:val="single" w:color="auto" w:sz="4" w:space="0"/>
              <w:left w:val="single" w:color="auto" w:sz="4" w:space="0"/>
              <w:bottom w:val="single" w:color="auto" w:sz="4" w:space="0"/>
              <w:right w:val="single" w:color="auto" w:sz="4" w:space="0"/>
            </w:tcBorders>
            <w:noWrap w:val="0"/>
            <w:vAlign w:val="center"/>
          </w:tcPr>
          <w:p w14:paraId="7B346F36">
            <w:pPr>
              <w:keepNext w:val="0"/>
              <w:keepLines w:val="0"/>
              <w:pageBreakBefore w:val="0"/>
              <w:widowControl w:val="0"/>
              <w:numPr>
                <w:ilvl w:val="0"/>
                <w:numId w:val="1"/>
              </w:numPr>
              <w:suppressLineNumbers w:val="0"/>
              <w:suppressAutoHyphens/>
              <w:kinsoku/>
              <w:wordWrap/>
              <w:overflowPunct/>
              <w:topLinePunct w:val="0"/>
              <w:autoSpaceDE/>
              <w:autoSpaceDN/>
              <w:bidi w:val="0"/>
              <w:adjustRightInd/>
              <w:snapToGrid/>
              <w:spacing w:after="0" w:afterAutospacing="0" w:line="280" w:lineRule="exact"/>
              <w:ind w:left="0" w:leftChars="0" w:firstLine="0" w:firstLineChars="0"/>
              <w:jc w:val="center"/>
              <w:textAlignment w:val="center"/>
              <w:rPr>
                <w:rFonts w:hint="eastAsia" w:ascii="宋体" w:hAnsi="宋体" w:eastAsia="宋体" w:cs="宋体"/>
                <w:color w:val="auto"/>
                <w:spacing w:val="0"/>
                <w:kern w:val="21"/>
                <w:sz w:val="21"/>
                <w:szCs w:val="21"/>
              </w:rPr>
            </w:pPr>
          </w:p>
        </w:tc>
        <w:tc>
          <w:tcPr>
            <w:tcW w:w="2116" w:type="dxa"/>
            <w:tcBorders>
              <w:top w:val="single" w:color="auto" w:sz="4" w:space="0"/>
              <w:left w:val="nil"/>
              <w:bottom w:val="single" w:color="auto" w:sz="4" w:space="0"/>
              <w:right w:val="single" w:color="auto" w:sz="4" w:space="0"/>
            </w:tcBorders>
            <w:noWrap w:val="0"/>
            <w:vAlign w:val="center"/>
          </w:tcPr>
          <w:p w14:paraId="32CFCAB6">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2024年度地理标志专用标志使用行为的检查</w:t>
            </w:r>
          </w:p>
        </w:tc>
        <w:tc>
          <w:tcPr>
            <w:tcW w:w="1418" w:type="dxa"/>
            <w:tcBorders>
              <w:top w:val="single" w:color="auto" w:sz="4" w:space="0"/>
              <w:left w:val="nil"/>
              <w:bottom w:val="single" w:color="auto" w:sz="4" w:space="0"/>
              <w:right w:val="single" w:color="auto" w:sz="4" w:space="0"/>
            </w:tcBorders>
            <w:noWrap w:val="0"/>
            <w:vAlign w:val="center"/>
          </w:tcPr>
          <w:p w14:paraId="678E125C">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核准使用地理标志专用标志的企业</w:t>
            </w:r>
          </w:p>
        </w:tc>
        <w:tc>
          <w:tcPr>
            <w:tcW w:w="3095" w:type="dxa"/>
            <w:tcBorders>
              <w:top w:val="single" w:color="auto" w:sz="4" w:space="0"/>
              <w:left w:val="nil"/>
              <w:bottom w:val="single" w:color="auto" w:sz="4" w:space="0"/>
              <w:right w:val="single" w:color="auto" w:sz="4" w:space="0"/>
            </w:tcBorders>
            <w:noWrap w:val="0"/>
            <w:vAlign w:val="center"/>
          </w:tcPr>
          <w:p w14:paraId="33D69B6B">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地理标志专用标志使用主体和使用情况</w:t>
            </w:r>
          </w:p>
        </w:tc>
        <w:tc>
          <w:tcPr>
            <w:tcW w:w="840" w:type="dxa"/>
            <w:tcBorders>
              <w:top w:val="single" w:color="auto" w:sz="4" w:space="0"/>
              <w:left w:val="nil"/>
              <w:bottom w:val="single" w:color="auto" w:sz="4" w:space="0"/>
              <w:right w:val="single" w:color="auto" w:sz="4" w:space="0"/>
            </w:tcBorders>
            <w:noWrap w:val="0"/>
            <w:vAlign w:val="center"/>
          </w:tcPr>
          <w:p w14:paraId="6B29DA29">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rPr>
                <w:rFonts w:hint="eastAsia" w:ascii="宋体" w:hAnsi="宋体" w:eastAsia="宋体" w:cs="宋体"/>
                <w:color w:val="auto"/>
                <w:spacing w:val="0"/>
                <w:kern w:val="21"/>
                <w:sz w:val="21"/>
                <w:szCs w:val="21"/>
              </w:rPr>
            </w:pPr>
            <w:r>
              <w:rPr>
                <w:rFonts w:hint="eastAsia" w:ascii="宋体" w:hAnsi="宋体" w:eastAsia="宋体" w:cs="宋体"/>
                <w:bCs/>
                <w:color w:val="auto"/>
                <w:spacing w:val="0"/>
                <w:kern w:val="21"/>
                <w:sz w:val="21"/>
                <w:szCs w:val="21"/>
                <w:lang w:val="en-US" w:eastAsia="zh-CN"/>
              </w:rPr>
              <w:t>5</w:t>
            </w:r>
            <w:r>
              <w:rPr>
                <w:rFonts w:hint="eastAsia" w:ascii="宋体" w:hAnsi="宋体" w:eastAsia="宋体" w:cs="宋体"/>
                <w:bCs/>
                <w:color w:val="auto"/>
                <w:spacing w:val="0"/>
                <w:kern w:val="21"/>
                <w:sz w:val="21"/>
                <w:szCs w:val="21"/>
              </w:rPr>
              <w:t>0%</w:t>
            </w:r>
          </w:p>
        </w:tc>
        <w:tc>
          <w:tcPr>
            <w:tcW w:w="873" w:type="dxa"/>
            <w:tcBorders>
              <w:top w:val="single" w:color="auto" w:sz="4" w:space="0"/>
              <w:left w:val="nil"/>
              <w:bottom w:val="single" w:color="auto" w:sz="4" w:space="0"/>
              <w:right w:val="single" w:color="auto" w:sz="4" w:space="0"/>
            </w:tcBorders>
            <w:noWrap w:val="0"/>
            <w:vAlign w:val="center"/>
          </w:tcPr>
          <w:p w14:paraId="3D7906B7">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lang w:eastAsia="zh-CN"/>
              </w:rPr>
            </w:pPr>
            <w:r>
              <w:rPr>
                <w:rFonts w:hint="eastAsia" w:ascii="宋体" w:hAnsi="宋体" w:eastAsia="宋体" w:cs="宋体"/>
                <w:color w:val="auto"/>
                <w:spacing w:val="0"/>
                <w:kern w:val="21"/>
                <w:sz w:val="21"/>
                <w:szCs w:val="21"/>
                <w:lang w:val="en-US" w:eastAsia="zh-CN"/>
              </w:rPr>
              <w:t>1</w:t>
            </w:r>
          </w:p>
        </w:tc>
        <w:tc>
          <w:tcPr>
            <w:tcW w:w="2607" w:type="dxa"/>
            <w:tcBorders>
              <w:top w:val="single" w:color="auto" w:sz="4" w:space="0"/>
              <w:left w:val="nil"/>
              <w:bottom w:val="single" w:color="auto" w:sz="4" w:space="0"/>
              <w:right w:val="single" w:color="auto" w:sz="4" w:space="0"/>
            </w:tcBorders>
            <w:noWrap w:val="0"/>
            <w:vAlign w:val="center"/>
          </w:tcPr>
          <w:p w14:paraId="031951DF">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lang w:eastAsia="zh-CN"/>
              </w:rPr>
            </w:pPr>
            <w:r>
              <w:rPr>
                <w:rFonts w:hint="eastAsia" w:ascii="宋体" w:hAnsi="宋体" w:eastAsia="宋体" w:cs="宋体"/>
                <w:color w:val="auto"/>
                <w:spacing w:val="0"/>
                <w:kern w:val="21"/>
                <w:sz w:val="21"/>
                <w:szCs w:val="21"/>
                <w:lang w:val="en-US" w:eastAsia="zh-CN"/>
              </w:rPr>
              <w:t>-</w:t>
            </w:r>
          </w:p>
        </w:tc>
        <w:tc>
          <w:tcPr>
            <w:tcW w:w="1124" w:type="dxa"/>
            <w:tcBorders>
              <w:top w:val="single" w:color="auto" w:sz="4" w:space="0"/>
              <w:left w:val="nil"/>
              <w:bottom w:val="single" w:color="auto" w:sz="4" w:space="0"/>
              <w:right w:val="single" w:color="auto" w:sz="4" w:space="0"/>
            </w:tcBorders>
            <w:noWrap w:val="0"/>
            <w:vAlign w:val="center"/>
          </w:tcPr>
          <w:p w14:paraId="3FC755A6">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10月31日前</w:t>
            </w:r>
          </w:p>
        </w:tc>
        <w:tc>
          <w:tcPr>
            <w:tcW w:w="1090" w:type="dxa"/>
            <w:tcBorders>
              <w:top w:val="single" w:color="auto" w:sz="4" w:space="0"/>
              <w:left w:val="nil"/>
              <w:bottom w:val="single" w:color="auto" w:sz="4" w:space="0"/>
              <w:right w:val="single" w:color="auto" w:sz="4" w:space="0"/>
            </w:tcBorders>
            <w:noWrap w:val="0"/>
            <w:vAlign w:val="center"/>
          </w:tcPr>
          <w:p w14:paraId="52E0E443">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lang w:eastAsia="zh-CN"/>
              </w:rPr>
              <w:t>价格股</w:t>
            </w:r>
          </w:p>
        </w:tc>
        <w:tc>
          <w:tcPr>
            <w:tcW w:w="1081" w:type="dxa"/>
            <w:tcBorders>
              <w:top w:val="single" w:color="auto" w:sz="4" w:space="0"/>
              <w:left w:val="nil"/>
              <w:bottom w:val="single" w:color="auto" w:sz="4" w:space="0"/>
              <w:right w:val="single" w:color="auto" w:sz="4" w:space="0"/>
            </w:tcBorders>
            <w:noWrap w:val="0"/>
            <w:vAlign w:val="center"/>
          </w:tcPr>
          <w:p w14:paraId="3AFF7831">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center"/>
              <w:textAlignment w:val="center"/>
              <w:rPr>
                <w:rFonts w:hint="eastAsia" w:ascii="宋体" w:hAnsi="宋体" w:eastAsia="宋体" w:cs="宋体"/>
                <w:color w:val="auto"/>
                <w:spacing w:val="0"/>
                <w:kern w:val="21"/>
                <w:sz w:val="21"/>
                <w:szCs w:val="21"/>
              </w:rPr>
            </w:pPr>
            <w:r>
              <w:rPr>
                <w:rFonts w:hint="eastAsia" w:ascii="宋体" w:hAnsi="宋体" w:eastAsia="宋体" w:cs="宋体"/>
                <w:color w:val="auto"/>
                <w:spacing w:val="0"/>
                <w:kern w:val="21"/>
                <w:sz w:val="21"/>
                <w:szCs w:val="21"/>
              </w:rPr>
              <w:t>-</w:t>
            </w:r>
          </w:p>
        </w:tc>
        <w:tc>
          <w:tcPr>
            <w:tcW w:w="720" w:type="dxa"/>
            <w:tcBorders>
              <w:top w:val="single" w:color="auto" w:sz="4" w:space="0"/>
              <w:left w:val="nil"/>
              <w:bottom w:val="single" w:color="auto" w:sz="4" w:space="0"/>
              <w:right w:val="single" w:color="auto" w:sz="4" w:space="0"/>
            </w:tcBorders>
            <w:noWrap w:val="0"/>
            <w:vAlign w:val="center"/>
          </w:tcPr>
          <w:p w14:paraId="2029176C">
            <w:pPr>
              <w:keepNext w:val="0"/>
              <w:keepLines w:val="0"/>
              <w:pageBreakBefore w:val="0"/>
              <w:widowControl w:val="0"/>
              <w:suppressLineNumbers w:val="0"/>
              <w:suppressAutoHyphens/>
              <w:kinsoku/>
              <w:wordWrap/>
              <w:overflowPunct/>
              <w:topLinePunct w:val="0"/>
              <w:autoSpaceDE/>
              <w:autoSpaceDN/>
              <w:bidi w:val="0"/>
              <w:adjustRightInd/>
              <w:snapToGrid/>
              <w:spacing w:after="0" w:afterAutospacing="0" w:line="280" w:lineRule="exact"/>
              <w:ind w:left="0" w:leftChars="0"/>
              <w:jc w:val="both"/>
              <w:textAlignment w:val="center"/>
              <w:rPr>
                <w:rFonts w:hint="eastAsia" w:ascii="宋体" w:hAnsi="宋体" w:eastAsia="宋体" w:cs="宋体"/>
                <w:color w:val="FF0000"/>
                <w:spacing w:val="0"/>
                <w:kern w:val="21"/>
                <w:sz w:val="21"/>
                <w:szCs w:val="21"/>
              </w:rPr>
            </w:pPr>
          </w:p>
        </w:tc>
      </w:tr>
    </w:tbl>
    <w:p w14:paraId="5E55ECE0">
      <w:pPr>
        <w:spacing w:line="560" w:lineRule="exact"/>
        <w:jc w:val="center"/>
        <w:rPr>
          <w:rFonts w:hint="eastAsia" w:ascii="方正小标宋简体" w:eastAsia="方正小标宋简体" w:cs="Times New Roman"/>
          <w:color w:val="auto"/>
          <w:spacing w:val="0"/>
          <w:kern w:val="21"/>
          <w:sz w:val="44"/>
          <w:szCs w:val="44"/>
          <w:lang w:bidi="ar-SA"/>
        </w:rPr>
        <w:sectPr>
          <w:footerReference r:id="rId3"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start="2"/>
          <w:cols w:space="425" w:num="1"/>
          <w:docGrid w:type="lines" w:linePitch="312" w:charSpace="0"/>
        </w:sectPr>
      </w:pPr>
    </w:p>
    <w:p w14:paraId="20E35309">
      <w:pPr>
        <w:spacing w:line="560" w:lineRule="exact"/>
        <w:jc w:val="center"/>
        <w:rPr>
          <w:rFonts w:hint="eastAsia" w:ascii="方正小标宋简体" w:eastAsia="方正小标宋简体" w:cs="Times New Roman"/>
          <w:color w:val="auto"/>
          <w:spacing w:val="-17"/>
          <w:kern w:val="21"/>
          <w:sz w:val="44"/>
          <w:szCs w:val="44"/>
          <w:lang w:bidi="ar-SA"/>
        </w:rPr>
      </w:pPr>
      <w:r>
        <w:rPr>
          <w:rFonts w:hint="eastAsia" w:ascii="方正小标宋简体" w:eastAsia="方正小标宋简体" w:cs="Times New Roman"/>
          <w:color w:val="auto"/>
          <w:spacing w:val="-17"/>
          <w:kern w:val="21"/>
          <w:sz w:val="44"/>
          <w:szCs w:val="44"/>
          <w:lang w:bidi="ar-SA"/>
        </w:rPr>
        <w:t>《广元市2024年市场监管领域部门联合“双随机、一公开”监管计划》</w:t>
      </w:r>
    </w:p>
    <w:p w14:paraId="0B25FDC0">
      <w:pPr>
        <w:pStyle w:val="15"/>
        <w:jc w:val="center"/>
        <w:rPr>
          <w:rFonts w:hint="eastAsia" w:ascii="方正小标宋简体" w:eastAsia="方正小标宋简体" w:cs="Times New Roman"/>
          <w:b w:val="0"/>
          <w:color w:val="auto"/>
          <w:spacing w:val="0"/>
          <w:kern w:val="21"/>
          <w:sz w:val="44"/>
          <w:szCs w:val="44"/>
          <w:lang w:bidi="ar-SA"/>
        </w:rPr>
      </w:pPr>
      <w:r>
        <w:rPr>
          <w:rFonts w:hint="eastAsia" w:ascii="方正小标宋简体" w:eastAsia="方正小标宋简体" w:cs="Times New Roman"/>
          <w:b w:val="0"/>
          <w:color w:val="auto"/>
          <w:spacing w:val="0"/>
          <w:kern w:val="21"/>
          <w:sz w:val="44"/>
          <w:szCs w:val="44"/>
          <w:lang w:bidi="ar-SA"/>
        </w:rPr>
        <w:t>市场监管局分工表</w:t>
      </w:r>
    </w:p>
    <w:tbl>
      <w:tblPr>
        <w:tblStyle w:val="13"/>
        <w:tblW w:w="15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982"/>
        <w:gridCol w:w="1481"/>
        <w:gridCol w:w="1070"/>
        <w:gridCol w:w="1042"/>
        <w:gridCol w:w="2662"/>
        <w:gridCol w:w="1096"/>
        <w:gridCol w:w="1838"/>
        <w:gridCol w:w="2324"/>
        <w:gridCol w:w="807"/>
        <w:gridCol w:w="753"/>
        <w:gridCol w:w="851"/>
      </w:tblGrid>
      <w:tr w14:paraId="6BD14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18" w:type="dxa"/>
            <w:vMerge w:val="restart"/>
            <w:vAlign w:val="center"/>
          </w:tcPr>
          <w:p w14:paraId="0CDCD0B9">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b/>
                <w:bCs/>
                <w:snapToGrid w:val="0"/>
                <w:color w:val="auto"/>
                <w:kern w:val="0"/>
                <w:sz w:val="21"/>
                <w:szCs w:val="21"/>
                <w:lang w:val="en-US" w:eastAsia="en-US" w:bidi="ar-SA"/>
              </w:rPr>
            </w:pPr>
            <w:r>
              <w:rPr>
                <w:rFonts w:hint="eastAsia" w:ascii="宋体" w:hAnsi="宋体" w:eastAsia="宋体" w:cs="宋体"/>
                <w:b/>
                <w:bCs/>
                <w:color w:val="auto"/>
                <w:spacing w:val="-5"/>
                <w:sz w:val="21"/>
                <w:szCs w:val="21"/>
              </w:rPr>
              <w:t>序号</w:t>
            </w:r>
          </w:p>
        </w:tc>
        <w:tc>
          <w:tcPr>
            <w:tcW w:w="982" w:type="dxa"/>
            <w:vMerge w:val="restart"/>
            <w:vAlign w:val="center"/>
          </w:tcPr>
          <w:p w14:paraId="61B991C2">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b/>
                <w:bCs/>
                <w:snapToGrid w:val="0"/>
                <w:color w:val="000000"/>
                <w:kern w:val="0"/>
                <w:sz w:val="21"/>
                <w:szCs w:val="21"/>
                <w:lang w:val="en-US" w:eastAsia="zh-CN" w:bidi="ar-SA"/>
              </w:rPr>
            </w:pPr>
            <w:r>
              <w:rPr>
                <w:rFonts w:hint="eastAsia" w:ascii="宋体" w:hAnsi="宋体" w:eastAsia="宋体" w:cs="宋体"/>
                <w:b/>
                <w:bCs/>
                <w:spacing w:val="-2"/>
                <w:sz w:val="21"/>
                <w:szCs w:val="21"/>
                <w:lang w:eastAsia="zh-CN"/>
              </w:rPr>
              <w:t>计划名称</w:t>
            </w:r>
          </w:p>
        </w:tc>
        <w:tc>
          <w:tcPr>
            <w:tcW w:w="1481" w:type="dxa"/>
            <w:vMerge w:val="restart"/>
            <w:vAlign w:val="center"/>
          </w:tcPr>
          <w:p w14:paraId="2845D7C0">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b/>
                <w:bCs/>
                <w:spacing w:val="-2"/>
                <w:sz w:val="21"/>
                <w:szCs w:val="21"/>
                <w:lang w:eastAsia="zh-CN"/>
              </w:rPr>
            </w:pPr>
            <w:r>
              <w:rPr>
                <w:rFonts w:hint="eastAsia" w:ascii="宋体" w:hAnsi="宋体" w:eastAsia="宋体" w:cs="宋体"/>
                <w:b/>
                <w:bCs/>
                <w:spacing w:val="-2"/>
                <w:sz w:val="21"/>
                <w:szCs w:val="21"/>
                <w:lang w:eastAsia="zh-CN"/>
              </w:rPr>
              <w:t>牵头发起部门</w:t>
            </w:r>
          </w:p>
          <w:p w14:paraId="69CFDCAF">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b/>
                <w:bCs/>
                <w:snapToGrid w:val="0"/>
                <w:color w:val="000000"/>
                <w:spacing w:val="-2"/>
                <w:kern w:val="0"/>
                <w:sz w:val="21"/>
                <w:szCs w:val="21"/>
                <w:lang w:val="en-US" w:eastAsia="zh-CN" w:bidi="ar-SA"/>
              </w:rPr>
            </w:pPr>
            <w:r>
              <w:rPr>
                <w:rFonts w:hint="eastAsia" w:ascii="宋体" w:hAnsi="宋体" w:eastAsia="宋体" w:cs="宋体"/>
                <w:b/>
                <w:bCs/>
                <w:spacing w:val="-2"/>
                <w:sz w:val="21"/>
                <w:szCs w:val="21"/>
                <w:lang w:eastAsia="zh-CN"/>
              </w:rPr>
              <w:t>抽查事项</w:t>
            </w:r>
          </w:p>
        </w:tc>
        <w:tc>
          <w:tcPr>
            <w:tcW w:w="1070" w:type="dxa"/>
            <w:vMerge w:val="restart"/>
            <w:vAlign w:val="center"/>
          </w:tcPr>
          <w:p w14:paraId="0E22041D">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b/>
                <w:bCs/>
                <w:snapToGrid w:val="0"/>
                <w:color w:val="000000"/>
                <w:spacing w:val="-2"/>
                <w:kern w:val="0"/>
                <w:sz w:val="21"/>
                <w:szCs w:val="21"/>
                <w:lang w:val="en-US" w:eastAsia="en-US" w:bidi="ar-SA"/>
              </w:rPr>
            </w:pPr>
            <w:r>
              <w:rPr>
                <w:rFonts w:hint="eastAsia" w:ascii="宋体" w:hAnsi="宋体" w:eastAsia="宋体" w:cs="宋体"/>
                <w:b/>
                <w:bCs/>
                <w:spacing w:val="-2"/>
                <w:sz w:val="21"/>
                <w:szCs w:val="21"/>
              </w:rPr>
              <w:t>抽查对象</w:t>
            </w:r>
          </w:p>
        </w:tc>
        <w:tc>
          <w:tcPr>
            <w:tcW w:w="4800" w:type="dxa"/>
            <w:gridSpan w:val="3"/>
            <w:vAlign w:val="center"/>
          </w:tcPr>
          <w:p w14:paraId="16F516A1">
            <w:pPr>
              <w:keepNext w:val="0"/>
              <w:keepLines w:val="0"/>
              <w:pageBreakBefore w:val="0"/>
              <w:widowControl w:val="0"/>
              <w:tabs>
                <w:tab w:val="left" w:pos="2104"/>
              </w:tabs>
              <w:wordWrap/>
              <w:overflowPunct/>
              <w:topLinePunct w:val="0"/>
              <w:bidi w:val="0"/>
              <w:spacing w:line="300" w:lineRule="exact"/>
              <w:ind w:left="0" w:right="0"/>
              <w:jc w:val="center"/>
              <w:rPr>
                <w:rFonts w:hint="eastAsia" w:ascii="宋体" w:hAnsi="宋体" w:eastAsia="宋体" w:cs="宋体"/>
                <w:b/>
                <w:bCs/>
                <w:spacing w:val="-2"/>
                <w:sz w:val="21"/>
                <w:szCs w:val="21"/>
              </w:rPr>
            </w:pPr>
            <w:r>
              <w:rPr>
                <w:rFonts w:hint="eastAsia" w:ascii="宋体" w:hAnsi="宋体" w:eastAsia="宋体" w:cs="宋体"/>
                <w:b/>
                <w:bCs/>
                <w:spacing w:val="-2"/>
                <w:sz w:val="21"/>
                <w:szCs w:val="21"/>
              </w:rPr>
              <w:t>牵头发起部门</w:t>
            </w:r>
          </w:p>
        </w:tc>
        <w:tc>
          <w:tcPr>
            <w:tcW w:w="1838" w:type="dxa"/>
            <w:vMerge w:val="restart"/>
            <w:vAlign w:val="center"/>
          </w:tcPr>
          <w:p w14:paraId="700EF796">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b/>
                <w:bCs/>
                <w:spacing w:val="-2"/>
                <w:sz w:val="21"/>
                <w:szCs w:val="21"/>
                <w:lang w:eastAsia="zh-CN"/>
              </w:rPr>
            </w:pPr>
            <w:r>
              <w:rPr>
                <w:rFonts w:hint="eastAsia" w:ascii="宋体" w:hAnsi="宋体" w:eastAsia="宋体" w:cs="宋体"/>
                <w:b/>
                <w:bCs/>
                <w:spacing w:val="-2"/>
                <w:sz w:val="21"/>
                <w:szCs w:val="21"/>
                <w:lang w:eastAsia="zh-CN"/>
              </w:rPr>
              <w:t>参与部门（市场监管局对应股室）</w:t>
            </w:r>
          </w:p>
        </w:tc>
        <w:tc>
          <w:tcPr>
            <w:tcW w:w="2324" w:type="dxa"/>
            <w:vMerge w:val="restart"/>
            <w:vAlign w:val="center"/>
          </w:tcPr>
          <w:p w14:paraId="4EB2EDB0">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b/>
                <w:bCs/>
                <w:sz w:val="21"/>
                <w:szCs w:val="21"/>
                <w:vertAlign w:val="baseline"/>
              </w:rPr>
            </w:pPr>
            <w:r>
              <w:rPr>
                <w:rFonts w:hint="eastAsia" w:ascii="宋体" w:hAnsi="宋体" w:eastAsia="宋体" w:cs="宋体"/>
                <w:b/>
                <w:bCs/>
                <w:spacing w:val="-2"/>
                <w:sz w:val="21"/>
                <w:szCs w:val="21"/>
                <w:lang w:eastAsia="zh-CN"/>
              </w:rPr>
              <w:t>参与部门抽查事项</w:t>
            </w:r>
          </w:p>
        </w:tc>
        <w:tc>
          <w:tcPr>
            <w:tcW w:w="807" w:type="dxa"/>
            <w:vMerge w:val="restart"/>
            <w:vAlign w:val="center"/>
          </w:tcPr>
          <w:p w14:paraId="334C78ED">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b/>
                <w:bCs/>
                <w:sz w:val="21"/>
                <w:szCs w:val="21"/>
                <w:vertAlign w:val="baseline"/>
                <w:lang w:eastAsia="zh-CN"/>
              </w:rPr>
            </w:pPr>
            <w:r>
              <w:rPr>
                <w:rFonts w:hint="eastAsia" w:ascii="宋体" w:hAnsi="宋体" w:eastAsia="宋体" w:cs="宋体"/>
                <w:b/>
                <w:bCs/>
                <w:spacing w:val="-2"/>
                <w:sz w:val="21"/>
                <w:szCs w:val="21"/>
                <w:lang w:eastAsia="zh-CN"/>
              </w:rPr>
              <w:t>抽查比例</w:t>
            </w:r>
          </w:p>
        </w:tc>
        <w:tc>
          <w:tcPr>
            <w:tcW w:w="753" w:type="dxa"/>
            <w:vMerge w:val="restart"/>
            <w:vAlign w:val="center"/>
          </w:tcPr>
          <w:p w14:paraId="498A1F98">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b/>
                <w:bCs/>
                <w:spacing w:val="-2"/>
                <w:sz w:val="21"/>
                <w:szCs w:val="21"/>
                <w:lang w:eastAsia="zh-CN"/>
              </w:rPr>
            </w:pPr>
            <w:r>
              <w:rPr>
                <w:rFonts w:hint="eastAsia" w:ascii="宋体" w:hAnsi="宋体" w:eastAsia="宋体" w:cs="宋体"/>
                <w:b/>
                <w:bCs/>
                <w:spacing w:val="-2"/>
                <w:sz w:val="21"/>
                <w:szCs w:val="21"/>
                <w:lang w:eastAsia="zh-CN"/>
              </w:rPr>
              <w:t>完成时间</w:t>
            </w:r>
          </w:p>
        </w:tc>
        <w:tc>
          <w:tcPr>
            <w:tcW w:w="851" w:type="dxa"/>
            <w:vMerge w:val="restart"/>
            <w:vAlign w:val="center"/>
          </w:tcPr>
          <w:p w14:paraId="5B975737">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b/>
                <w:bCs/>
                <w:spacing w:val="-2"/>
                <w:sz w:val="21"/>
                <w:szCs w:val="21"/>
                <w:lang w:eastAsia="zh-CN"/>
              </w:rPr>
            </w:pPr>
            <w:r>
              <w:rPr>
                <w:rFonts w:hint="eastAsia" w:ascii="宋体" w:hAnsi="宋体" w:eastAsia="宋体" w:cs="宋体"/>
                <w:b/>
                <w:bCs/>
                <w:spacing w:val="-2"/>
                <w:sz w:val="21"/>
                <w:szCs w:val="21"/>
                <w:lang w:eastAsia="zh-CN"/>
              </w:rPr>
              <w:t>备注</w:t>
            </w:r>
          </w:p>
        </w:tc>
      </w:tr>
      <w:tr w14:paraId="31A6C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18" w:type="dxa"/>
            <w:vMerge w:val="continue"/>
            <w:vAlign w:val="center"/>
          </w:tcPr>
          <w:p w14:paraId="6FE71334">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vertAlign w:val="baseline"/>
              </w:rPr>
            </w:pPr>
          </w:p>
        </w:tc>
        <w:tc>
          <w:tcPr>
            <w:tcW w:w="982" w:type="dxa"/>
            <w:vMerge w:val="continue"/>
            <w:vAlign w:val="center"/>
          </w:tcPr>
          <w:p w14:paraId="5C2A1884">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481" w:type="dxa"/>
            <w:vMerge w:val="continue"/>
            <w:vAlign w:val="center"/>
          </w:tcPr>
          <w:p w14:paraId="6FE8CB5B">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070" w:type="dxa"/>
            <w:vMerge w:val="continue"/>
            <w:vAlign w:val="center"/>
          </w:tcPr>
          <w:p w14:paraId="6FC42842">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042" w:type="dxa"/>
            <w:vAlign w:val="center"/>
          </w:tcPr>
          <w:p w14:paraId="7E837CBB">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b/>
                <w:bCs/>
                <w:sz w:val="21"/>
                <w:szCs w:val="21"/>
                <w:vertAlign w:val="baseline"/>
              </w:rPr>
            </w:pPr>
            <w:r>
              <w:rPr>
                <w:rFonts w:hint="eastAsia" w:ascii="宋体" w:hAnsi="宋体" w:eastAsia="宋体" w:cs="宋体"/>
                <w:b/>
                <w:bCs/>
                <w:spacing w:val="-2"/>
                <w:sz w:val="21"/>
                <w:szCs w:val="21"/>
              </w:rPr>
              <w:t>部门名称</w:t>
            </w:r>
          </w:p>
        </w:tc>
        <w:tc>
          <w:tcPr>
            <w:tcW w:w="2662" w:type="dxa"/>
            <w:vAlign w:val="center"/>
          </w:tcPr>
          <w:p w14:paraId="1C98AF07">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b/>
                <w:bCs/>
                <w:sz w:val="21"/>
                <w:szCs w:val="21"/>
                <w:vertAlign w:val="baseline"/>
              </w:rPr>
            </w:pPr>
            <w:r>
              <w:rPr>
                <w:rFonts w:hint="eastAsia" w:ascii="宋体" w:hAnsi="宋体" w:eastAsia="宋体" w:cs="宋体"/>
                <w:b/>
                <w:bCs/>
                <w:spacing w:val="-2"/>
                <w:sz w:val="21"/>
                <w:szCs w:val="21"/>
              </w:rPr>
              <w:t>抽查内容</w:t>
            </w:r>
          </w:p>
        </w:tc>
        <w:tc>
          <w:tcPr>
            <w:tcW w:w="1096" w:type="dxa"/>
            <w:vAlign w:val="center"/>
          </w:tcPr>
          <w:p w14:paraId="13FA5178">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b/>
                <w:bCs/>
                <w:sz w:val="21"/>
                <w:szCs w:val="21"/>
                <w:vertAlign w:val="baseline"/>
              </w:rPr>
            </w:pPr>
            <w:r>
              <w:rPr>
                <w:rFonts w:hint="eastAsia" w:ascii="宋体" w:hAnsi="宋体" w:eastAsia="宋体" w:cs="宋体"/>
                <w:b/>
                <w:bCs/>
                <w:spacing w:val="-2"/>
                <w:sz w:val="21"/>
                <w:szCs w:val="21"/>
              </w:rPr>
              <w:t>抽查方式</w:t>
            </w:r>
          </w:p>
        </w:tc>
        <w:tc>
          <w:tcPr>
            <w:tcW w:w="1838" w:type="dxa"/>
            <w:vMerge w:val="continue"/>
            <w:vAlign w:val="center"/>
          </w:tcPr>
          <w:p w14:paraId="7CD43536">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vertAlign w:val="baseline"/>
              </w:rPr>
            </w:pPr>
          </w:p>
        </w:tc>
        <w:tc>
          <w:tcPr>
            <w:tcW w:w="2324" w:type="dxa"/>
            <w:vMerge w:val="continue"/>
            <w:vAlign w:val="center"/>
          </w:tcPr>
          <w:p w14:paraId="60C30DFA">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807" w:type="dxa"/>
            <w:vMerge w:val="continue"/>
            <w:vAlign w:val="center"/>
          </w:tcPr>
          <w:p w14:paraId="7BE7542E">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vertAlign w:val="baseline"/>
              </w:rPr>
            </w:pPr>
          </w:p>
        </w:tc>
        <w:tc>
          <w:tcPr>
            <w:tcW w:w="753" w:type="dxa"/>
            <w:vMerge w:val="continue"/>
            <w:vAlign w:val="center"/>
          </w:tcPr>
          <w:p w14:paraId="1F74BA91">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vertAlign w:val="baseline"/>
              </w:rPr>
            </w:pPr>
          </w:p>
        </w:tc>
        <w:tc>
          <w:tcPr>
            <w:tcW w:w="851" w:type="dxa"/>
            <w:vMerge w:val="continue"/>
            <w:vAlign w:val="center"/>
          </w:tcPr>
          <w:p w14:paraId="5A43EC4A">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r>
      <w:tr w14:paraId="1E979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8" w:type="dxa"/>
            <w:vMerge w:val="restart"/>
            <w:vAlign w:val="center"/>
          </w:tcPr>
          <w:p w14:paraId="0252C442">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982" w:type="dxa"/>
            <w:vMerge w:val="restart"/>
            <w:vAlign w:val="center"/>
          </w:tcPr>
          <w:p w14:paraId="03F77DA4">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3"/>
                <w:sz w:val="21"/>
                <w:szCs w:val="21"/>
              </w:rPr>
              <w:t>学校办学情况</w:t>
            </w:r>
            <w:r>
              <w:rPr>
                <w:rFonts w:hint="eastAsia" w:ascii="宋体" w:hAnsi="宋体" w:eastAsia="宋体" w:cs="宋体"/>
                <w:color w:val="auto"/>
                <w:spacing w:val="-4"/>
                <w:sz w:val="21"/>
                <w:szCs w:val="21"/>
              </w:rPr>
              <w:t>抽查</w:t>
            </w:r>
          </w:p>
        </w:tc>
        <w:tc>
          <w:tcPr>
            <w:tcW w:w="1481" w:type="dxa"/>
            <w:vMerge w:val="restart"/>
            <w:vAlign w:val="center"/>
          </w:tcPr>
          <w:p w14:paraId="382BD83C">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1"/>
                <w:sz w:val="21"/>
                <w:szCs w:val="21"/>
              </w:rPr>
              <w:t>校外培训机构的办学资质、办学行为的检查</w:t>
            </w:r>
          </w:p>
        </w:tc>
        <w:tc>
          <w:tcPr>
            <w:tcW w:w="1070" w:type="dxa"/>
            <w:vMerge w:val="restart"/>
            <w:vAlign w:val="center"/>
          </w:tcPr>
          <w:p w14:paraId="60C048B5">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全区校外培训机构</w:t>
            </w:r>
          </w:p>
        </w:tc>
        <w:tc>
          <w:tcPr>
            <w:tcW w:w="1042" w:type="dxa"/>
            <w:vMerge w:val="restart"/>
            <w:vAlign w:val="center"/>
          </w:tcPr>
          <w:p w14:paraId="7C1067F7">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color w:val="auto"/>
                <w:spacing w:val="-2"/>
                <w:sz w:val="21"/>
                <w:szCs w:val="21"/>
                <w:lang w:eastAsia="zh-CN"/>
              </w:rPr>
              <w:t>区</w:t>
            </w:r>
            <w:r>
              <w:rPr>
                <w:rFonts w:hint="eastAsia" w:ascii="宋体" w:hAnsi="宋体" w:eastAsia="宋体" w:cs="宋体"/>
                <w:color w:val="auto"/>
                <w:spacing w:val="-2"/>
                <w:sz w:val="21"/>
                <w:szCs w:val="21"/>
              </w:rPr>
              <w:t>教育</w:t>
            </w:r>
            <w:r>
              <w:rPr>
                <w:rFonts w:hint="eastAsia" w:ascii="宋体" w:hAnsi="宋体" w:eastAsia="宋体" w:cs="宋体"/>
                <w:color w:val="auto"/>
                <w:spacing w:val="-2"/>
                <w:sz w:val="21"/>
                <w:szCs w:val="21"/>
                <w:lang w:eastAsia="zh-CN"/>
              </w:rPr>
              <w:t>局</w:t>
            </w:r>
          </w:p>
        </w:tc>
        <w:tc>
          <w:tcPr>
            <w:tcW w:w="2662" w:type="dxa"/>
            <w:vMerge w:val="restart"/>
            <w:vAlign w:val="center"/>
          </w:tcPr>
          <w:p w14:paraId="7755B18B">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9"/>
                <w:sz w:val="21"/>
                <w:szCs w:val="21"/>
              </w:rPr>
              <w:t>按照《四川省人民政府办公厅关于印发四川省规范校外培训机构</w:t>
            </w:r>
            <w:r>
              <w:rPr>
                <w:rFonts w:hint="eastAsia" w:ascii="宋体" w:hAnsi="宋体" w:eastAsia="宋体" w:cs="宋体"/>
                <w:color w:val="auto"/>
                <w:spacing w:val="-7"/>
                <w:sz w:val="21"/>
                <w:szCs w:val="21"/>
              </w:rPr>
              <w:t>发展实施方案的通知》(川办发</w:t>
            </w:r>
            <w:r>
              <w:rPr>
                <w:rFonts w:hint="eastAsia" w:ascii="宋体" w:hAnsi="宋体" w:eastAsia="宋体" w:cs="宋体"/>
                <w:color w:val="auto"/>
                <w:spacing w:val="-6"/>
                <w:sz w:val="21"/>
                <w:szCs w:val="21"/>
              </w:rPr>
              <w:t>〔2018〕</w:t>
            </w:r>
            <w:r>
              <w:rPr>
                <w:rFonts w:hint="eastAsia" w:ascii="宋体" w:hAnsi="宋体" w:eastAsia="宋体" w:cs="宋体"/>
                <w:color w:val="auto"/>
                <w:spacing w:val="-6"/>
                <w:sz w:val="21"/>
                <w:szCs w:val="21"/>
                <w:lang w:val="en-US" w:eastAsia="zh-CN"/>
              </w:rPr>
              <w:t>95</w:t>
            </w:r>
            <w:r>
              <w:rPr>
                <w:rFonts w:hint="eastAsia" w:ascii="宋体" w:hAnsi="宋体" w:eastAsia="宋体" w:cs="宋体"/>
                <w:color w:val="auto"/>
                <w:spacing w:val="-6"/>
                <w:sz w:val="21"/>
                <w:szCs w:val="21"/>
              </w:rPr>
              <w:t>号)要求以及“双减”</w:t>
            </w:r>
            <w:r>
              <w:rPr>
                <w:rFonts w:hint="eastAsia" w:ascii="宋体" w:hAnsi="宋体" w:eastAsia="宋体" w:cs="宋体"/>
                <w:color w:val="auto"/>
                <w:spacing w:val="-11"/>
                <w:sz w:val="21"/>
                <w:szCs w:val="21"/>
              </w:rPr>
              <w:t>实施方案相关规定实施</w:t>
            </w:r>
          </w:p>
        </w:tc>
        <w:tc>
          <w:tcPr>
            <w:tcW w:w="1096" w:type="dxa"/>
            <w:vMerge w:val="restart"/>
            <w:vAlign w:val="center"/>
          </w:tcPr>
          <w:p w14:paraId="5FAE4978">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4"/>
                <w:sz w:val="21"/>
                <w:szCs w:val="21"/>
              </w:rPr>
              <w:t>现场检查</w:t>
            </w:r>
          </w:p>
        </w:tc>
        <w:tc>
          <w:tcPr>
            <w:tcW w:w="1838" w:type="dxa"/>
            <w:vAlign w:val="center"/>
          </w:tcPr>
          <w:p w14:paraId="787AF4FC">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color w:val="auto"/>
                <w:spacing w:val="-8"/>
                <w:sz w:val="21"/>
                <w:szCs w:val="21"/>
                <w:lang w:eastAsia="zh-CN"/>
              </w:rPr>
              <w:t>区</w:t>
            </w:r>
            <w:r>
              <w:rPr>
                <w:rFonts w:hint="eastAsia" w:ascii="宋体" w:hAnsi="宋体" w:eastAsia="宋体" w:cs="宋体"/>
                <w:color w:val="auto"/>
                <w:spacing w:val="-8"/>
                <w:sz w:val="21"/>
                <w:szCs w:val="21"/>
              </w:rPr>
              <w:t>民政</w:t>
            </w:r>
            <w:r>
              <w:rPr>
                <w:rFonts w:hint="eastAsia" w:ascii="宋体" w:hAnsi="宋体" w:eastAsia="宋体" w:cs="宋体"/>
                <w:color w:val="auto"/>
                <w:spacing w:val="-8"/>
                <w:sz w:val="21"/>
                <w:szCs w:val="21"/>
                <w:lang w:eastAsia="zh-CN"/>
              </w:rPr>
              <w:t>局</w:t>
            </w:r>
          </w:p>
        </w:tc>
        <w:tc>
          <w:tcPr>
            <w:tcW w:w="2324" w:type="dxa"/>
            <w:vAlign w:val="center"/>
          </w:tcPr>
          <w:p w14:paraId="081C31D0">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4"/>
                <w:sz w:val="21"/>
                <w:szCs w:val="21"/>
              </w:rPr>
              <w:t>民非登记情况检查</w:t>
            </w:r>
          </w:p>
        </w:tc>
        <w:tc>
          <w:tcPr>
            <w:tcW w:w="807" w:type="dxa"/>
            <w:vMerge w:val="restart"/>
            <w:vAlign w:val="center"/>
          </w:tcPr>
          <w:p w14:paraId="3B561867">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vertAlign w:val="baseline"/>
                <w:lang w:val="en-US" w:eastAsia="en-US"/>
              </w:rPr>
            </w:pPr>
            <w:r>
              <w:rPr>
                <w:rFonts w:hint="eastAsia" w:ascii="宋体" w:hAnsi="宋体" w:eastAsia="宋体" w:cs="宋体"/>
                <w:sz w:val="21"/>
                <w:szCs w:val="21"/>
                <w:vertAlign w:val="baseline"/>
                <w:lang w:val="en-US" w:eastAsia="zh-CN"/>
              </w:rPr>
              <w:t>50%</w:t>
            </w:r>
          </w:p>
        </w:tc>
        <w:tc>
          <w:tcPr>
            <w:tcW w:w="753" w:type="dxa"/>
            <w:vMerge w:val="restart"/>
            <w:vAlign w:val="center"/>
          </w:tcPr>
          <w:p w14:paraId="543BC781">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9月30日前</w:t>
            </w:r>
          </w:p>
        </w:tc>
        <w:tc>
          <w:tcPr>
            <w:tcW w:w="851" w:type="dxa"/>
            <w:vMerge w:val="restart"/>
            <w:vAlign w:val="center"/>
          </w:tcPr>
          <w:p w14:paraId="35FD9CF3">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pacing w:val="-4"/>
                <w:sz w:val="21"/>
                <w:szCs w:val="21"/>
              </w:rPr>
            </w:pPr>
          </w:p>
        </w:tc>
      </w:tr>
      <w:tr w14:paraId="290F9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518" w:type="dxa"/>
            <w:vMerge w:val="continue"/>
            <w:vAlign w:val="center"/>
          </w:tcPr>
          <w:p w14:paraId="64B86038">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z w:val="21"/>
                <w:szCs w:val="21"/>
                <w:lang w:val="en-US" w:eastAsia="zh-CN"/>
              </w:rPr>
            </w:pPr>
          </w:p>
        </w:tc>
        <w:tc>
          <w:tcPr>
            <w:tcW w:w="982" w:type="dxa"/>
            <w:vMerge w:val="continue"/>
            <w:vAlign w:val="center"/>
          </w:tcPr>
          <w:p w14:paraId="759B7559">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auto"/>
                <w:sz w:val="21"/>
                <w:szCs w:val="21"/>
                <w:vertAlign w:val="baseline"/>
              </w:rPr>
            </w:pPr>
          </w:p>
        </w:tc>
        <w:tc>
          <w:tcPr>
            <w:tcW w:w="1481" w:type="dxa"/>
            <w:vMerge w:val="continue"/>
            <w:vAlign w:val="center"/>
          </w:tcPr>
          <w:p w14:paraId="408863EF">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auto"/>
                <w:sz w:val="21"/>
                <w:szCs w:val="21"/>
                <w:vertAlign w:val="baseline"/>
              </w:rPr>
            </w:pPr>
          </w:p>
        </w:tc>
        <w:tc>
          <w:tcPr>
            <w:tcW w:w="1070" w:type="dxa"/>
            <w:vMerge w:val="continue"/>
            <w:vAlign w:val="center"/>
          </w:tcPr>
          <w:p w14:paraId="2AD56EFD">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auto"/>
                <w:sz w:val="21"/>
                <w:szCs w:val="21"/>
                <w:vertAlign w:val="baseline"/>
              </w:rPr>
            </w:pPr>
          </w:p>
        </w:tc>
        <w:tc>
          <w:tcPr>
            <w:tcW w:w="1042" w:type="dxa"/>
            <w:vMerge w:val="continue"/>
            <w:vAlign w:val="center"/>
          </w:tcPr>
          <w:p w14:paraId="1B53A909">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auto"/>
                <w:sz w:val="21"/>
                <w:szCs w:val="21"/>
                <w:vertAlign w:val="baseline"/>
              </w:rPr>
            </w:pPr>
          </w:p>
        </w:tc>
        <w:tc>
          <w:tcPr>
            <w:tcW w:w="2662" w:type="dxa"/>
            <w:vMerge w:val="continue"/>
            <w:vAlign w:val="center"/>
          </w:tcPr>
          <w:p w14:paraId="0D8DE690">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auto"/>
                <w:sz w:val="21"/>
                <w:szCs w:val="21"/>
                <w:vertAlign w:val="baseline"/>
              </w:rPr>
            </w:pPr>
          </w:p>
        </w:tc>
        <w:tc>
          <w:tcPr>
            <w:tcW w:w="1096" w:type="dxa"/>
            <w:vMerge w:val="continue"/>
            <w:vAlign w:val="center"/>
          </w:tcPr>
          <w:p w14:paraId="00F961CE">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auto"/>
                <w:sz w:val="21"/>
                <w:szCs w:val="21"/>
                <w:vertAlign w:val="baseline"/>
              </w:rPr>
            </w:pPr>
          </w:p>
        </w:tc>
        <w:tc>
          <w:tcPr>
            <w:tcW w:w="1838" w:type="dxa"/>
            <w:vAlign w:val="center"/>
          </w:tcPr>
          <w:p w14:paraId="34C40B2A">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区</w:t>
            </w:r>
            <w:r>
              <w:rPr>
                <w:rFonts w:hint="eastAsia" w:ascii="宋体" w:hAnsi="宋体" w:eastAsia="宋体" w:cs="宋体"/>
                <w:color w:val="auto"/>
                <w:spacing w:val="-4"/>
                <w:sz w:val="21"/>
                <w:szCs w:val="21"/>
              </w:rPr>
              <w:t>市场监</w:t>
            </w:r>
            <w:r>
              <w:rPr>
                <w:rFonts w:hint="eastAsia" w:ascii="宋体" w:hAnsi="宋体" w:eastAsia="宋体" w:cs="宋体"/>
                <w:color w:val="auto"/>
                <w:spacing w:val="-4"/>
                <w:sz w:val="21"/>
                <w:szCs w:val="21"/>
                <w:lang w:eastAsia="zh-CN"/>
              </w:rPr>
              <w:t>管局</w:t>
            </w:r>
          </w:p>
          <w:p w14:paraId="55E08732">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color w:val="auto"/>
                <w:spacing w:val="-4"/>
                <w:sz w:val="21"/>
                <w:szCs w:val="21"/>
                <w:lang w:eastAsia="zh-CN"/>
              </w:rPr>
              <w:t>（市场股）</w:t>
            </w:r>
          </w:p>
        </w:tc>
        <w:tc>
          <w:tcPr>
            <w:tcW w:w="2324" w:type="dxa"/>
            <w:vAlign w:val="center"/>
          </w:tcPr>
          <w:p w14:paraId="6C94EF04">
            <w:pPr>
              <w:keepNext w:val="0"/>
              <w:keepLines w:val="0"/>
              <w:pageBreakBefore w:val="0"/>
              <w:widowControl w:val="0"/>
              <w:kinsoku/>
              <w:wordWrap/>
              <w:overflowPunct/>
              <w:topLinePunct w:val="0"/>
              <w:autoSpaceDE/>
              <w:autoSpaceDN/>
              <w:bidi w:val="0"/>
              <w:adjustRightInd/>
              <w:snapToGrid/>
              <w:spacing w:line="300" w:lineRule="exact"/>
              <w:ind w:left="0" w:right="0" w:rightChars="0"/>
              <w:jc w:val="both"/>
              <w:textAlignment w:val="auto"/>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1"/>
                <w:sz w:val="21"/>
                <w:szCs w:val="21"/>
              </w:rPr>
              <w:t>校外培训机构自媒体广</w:t>
            </w:r>
            <w:r>
              <w:rPr>
                <w:rFonts w:hint="eastAsia" w:ascii="宋体" w:hAnsi="宋体" w:eastAsia="宋体" w:cs="宋体"/>
                <w:color w:val="auto"/>
                <w:spacing w:val="-2"/>
                <w:sz w:val="21"/>
                <w:szCs w:val="21"/>
              </w:rPr>
              <w:t>告发布情况的检查</w:t>
            </w:r>
          </w:p>
        </w:tc>
        <w:tc>
          <w:tcPr>
            <w:tcW w:w="807" w:type="dxa"/>
            <w:vMerge w:val="continue"/>
            <w:vAlign w:val="center"/>
          </w:tcPr>
          <w:p w14:paraId="531F9C3E">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vertAlign w:val="baseline"/>
              </w:rPr>
            </w:pPr>
          </w:p>
        </w:tc>
        <w:tc>
          <w:tcPr>
            <w:tcW w:w="753" w:type="dxa"/>
            <w:vMerge w:val="continue"/>
            <w:vAlign w:val="center"/>
          </w:tcPr>
          <w:p w14:paraId="0271F003">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vertAlign w:val="baseline"/>
              </w:rPr>
            </w:pPr>
          </w:p>
        </w:tc>
        <w:tc>
          <w:tcPr>
            <w:tcW w:w="851" w:type="dxa"/>
            <w:vMerge w:val="continue"/>
            <w:vAlign w:val="center"/>
          </w:tcPr>
          <w:p w14:paraId="356F76AE">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r>
      <w:tr w14:paraId="765F6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18" w:type="dxa"/>
            <w:vMerge w:val="continue"/>
            <w:vAlign w:val="center"/>
          </w:tcPr>
          <w:p w14:paraId="5C8B0011">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z w:val="21"/>
                <w:szCs w:val="21"/>
                <w:lang w:val="en-US" w:eastAsia="zh-CN"/>
              </w:rPr>
            </w:pPr>
          </w:p>
        </w:tc>
        <w:tc>
          <w:tcPr>
            <w:tcW w:w="982" w:type="dxa"/>
            <w:vMerge w:val="continue"/>
            <w:vAlign w:val="center"/>
          </w:tcPr>
          <w:p w14:paraId="69C0353F">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auto"/>
                <w:sz w:val="21"/>
                <w:szCs w:val="21"/>
                <w:vertAlign w:val="baseline"/>
              </w:rPr>
            </w:pPr>
          </w:p>
        </w:tc>
        <w:tc>
          <w:tcPr>
            <w:tcW w:w="1481" w:type="dxa"/>
            <w:vMerge w:val="continue"/>
            <w:vAlign w:val="center"/>
          </w:tcPr>
          <w:p w14:paraId="79887712">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auto"/>
                <w:sz w:val="21"/>
                <w:szCs w:val="21"/>
                <w:vertAlign w:val="baseline"/>
              </w:rPr>
            </w:pPr>
          </w:p>
        </w:tc>
        <w:tc>
          <w:tcPr>
            <w:tcW w:w="1070" w:type="dxa"/>
            <w:vMerge w:val="continue"/>
            <w:vAlign w:val="center"/>
          </w:tcPr>
          <w:p w14:paraId="0054B04C">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auto"/>
                <w:sz w:val="21"/>
                <w:szCs w:val="21"/>
                <w:vertAlign w:val="baseline"/>
              </w:rPr>
            </w:pPr>
          </w:p>
        </w:tc>
        <w:tc>
          <w:tcPr>
            <w:tcW w:w="1042" w:type="dxa"/>
            <w:vMerge w:val="continue"/>
            <w:vAlign w:val="center"/>
          </w:tcPr>
          <w:p w14:paraId="1F744F04">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auto"/>
                <w:sz w:val="21"/>
                <w:szCs w:val="21"/>
                <w:vertAlign w:val="baseline"/>
              </w:rPr>
            </w:pPr>
          </w:p>
        </w:tc>
        <w:tc>
          <w:tcPr>
            <w:tcW w:w="2662" w:type="dxa"/>
            <w:vMerge w:val="continue"/>
            <w:vAlign w:val="center"/>
          </w:tcPr>
          <w:p w14:paraId="74448133">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auto"/>
                <w:sz w:val="21"/>
                <w:szCs w:val="21"/>
                <w:vertAlign w:val="baseline"/>
              </w:rPr>
            </w:pPr>
          </w:p>
        </w:tc>
        <w:tc>
          <w:tcPr>
            <w:tcW w:w="1096" w:type="dxa"/>
            <w:vMerge w:val="continue"/>
            <w:vAlign w:val="center"/>
          </w:tcPr>
          <w:p w14:paraId="10C14854">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auto"/>
                <w:sz w:val="21"/>
                <w:szCs w:val="21"/>
                <w:vertAlign w:val="baseline"/>
              </w:rPr>
            </w:pPr>
          </w:p>
        </w:tc>
        <w:tc>
          <w:tcPr>
            <w:tcW w:w="1838" w:type="dxa"/>
            <w:vAlign w:val="center"/>
          </w:tcPr>
          <w:p w14:paraId="49FEFD01">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color w:val="auto"/>
                <w:spacing w:val="-4"/>
                <w:sz w:val="21"/>
                <w:szCs w:val="21"/>
                <w:lang w:eastAsia="zh-CN"/>
              </w:rPr>
              <w:t>区</w:t>
            </w:r>
            <w:r>
              <w:rPr>
                <w:rFonts w:hint="eastAsia" w:ascii="宋体" w:hAnsi="宋体" w:eastAsia="宋体" w:cs="宋体"/>
                <w:color w:val="auto"/>
                <w:spacing w:val="-4"/>
                <w:sz w:val="21"/>
                <w:szCs w:val="21"/>
              </w:rPr>
              <w:t>文旅</w:t>
            </w:r>
            <w:r>
              <w:rPr>
                <w:rFonts w:hint="eastAsia" w:ascii="宋体" w:hAnsi="宋体" w:eastAsia="宋体" w:cs="宋体"/>
                <w:color w:val="auto"/>
                <w:spacing w:val="-4"/>
                <w:sz w:val="21"/>
                <w:szCs w:val="21"/>
                <w:lang w:eastAsia="zh-CN"/>
              </w:rPr>
              <w:t>体</w:t>
            </w:r>
            <w:r>
              <w:rPr>
                <w:rFonts w:hint="eastAsia" w:ascii="宋体" w:hAnsi="宋体" w:eastAsia="宋体" w:cs="宋体"/>
                <w:color w:val="auto"/>
                <w:spacing w:val="-5"/>
                <w:sz w:val="21"/>
                <w:szCs w:val="21"/>
                <w:lang w:eastAsia="zh-CN"/>
              </w:rPr>
              <w:t>局</w:t>
            </w:r>
          </w:p>
        </w:tc>
        <w:tc>
          <w:tcPr>
            <w:tcW w:w="2324" w:type="dxa"/>
            <w:vAlign w:val="center"/>
          </w:tcPr>
          <w:p w14:paraId="37D074B1">
            <w:pPr>
              <w:keepNext w:val="0"/>
              <w:keepLines w:val="0"/>
              <w:pageBreakBefore w:val="0"/>
              <w:widowControl w:val="0"/>
              <w:kinsoku/>
              <w:wordWrap/>
              <w:overflowPunct/>
              <w:topLinePunct w:val="0"/>
              <w:autoSpaceDE/>
              <w:autoSpaceDN/>
              <w:bidi w:val="0"/>
              <w:adjustRightInd/>
              <w:snapToGrid/>
              <w:spacing w:line="300" w:lineRule="exact"/>
              <w:ind w:left="0" w:right="0" w:rightChars="0"/>
              <w:jc w:val="both"/>
              <w:textAlignment w:val="auto"/>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color w:val="auto"/>
                <w:spacing w:val="-2"/>
                <w:sz w:val="21"/>
                <w:szCs w:val="21"/>
              </w:rPr>
              <w:t>对文化艺术类校外培训机构的检查</w:t>
            </w:r>
          </w:p>
        </w:tc>
        <w:tc>
          <w:tcPr>
            <w:tcW w:w="807" w:type="dxa"/>
            <w:vMerge w:val="continue"/>
            <w:vAlign w:val="center"/>
          </w:tcPr>
          <w:p w14:paraId="3E2EB108">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lang w:val="en-US" w:eastAsia="en-US"/>
              </w:rPr>
            </w:pPr>
          </w:p>
        </w:tc>
        <w:tc>
          <w:tcPr>
            <w:tcW w:w="753" w:type="dxa"/>
            <w:vMerge w:val="continue"/>
            <w:vAlign w:val="center"/>
          </w:tcPr>
          <w:p w14:paraId="58DCD903">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pacing w:val="-4"/>
                <w:sz w:val="21"/>
                <w:szCs w:val="21"/>
              </w:rPr>
            </w:pPr>
          </w:p>
        </w:tc>
        <w:tc>
          <w:tcPr>
            <w:tcW w:w="851" w:type="dxa"/>
            <w:vMerge w:val="continue"/>
            <w:vAlign w:val="center"/>
          </w:tcPr>
          <w:p w14:paraId="110AE1C8">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pacing w:val="-4"/>
                <w:sz w:val="21"/>
                <w:szCs w:val="21"/>
              </w:rPr>
            </w:pPr>
          </w:p>
        </w:tc>
      </w:tr>
      <w:tr w14:paraId="7A31C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18" w:type="dxa"/>
            <w:vMerge w:val="continue"/>
            <w:vAlign w:val="center"/>
          </w:tcPr>
          <w:p w14:paraId="69A1F5D0">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z w:val="21"/>
                <w:szCs w:val="21"/>
                <w:lang w:val="en-US" w:eastAsia="zh-CN"/>
              </w:rPr>
            </w:pPr>
          </w:p>
        </w:tc>
        <w:tc>
          <w:tcPr>
            <w:tcW w:w="982" w:type="dxa"/>
            <w:vMerge w:val="continue"/>
            <w:vAlign w:val="center"/>
          </w:tcPr>
          <w:p w14:paraId="57105ECE">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auto"/>
                <w:sz w:val="21"/>
                <w:szCs w:val="21"/>
                <w:vertAlign w:val="baseline"/>
              </w:rPr>
            </w:pPr>
          </w:p>
        </w:tc>
        <w:tc>
          <w:tcPr>
            <w:tcW w:w="1481" w:type="dxa"/>
            <w:vMerge w:val="continue"/>
            <w:vAlign w:val="center"/>
          </w:tcPr>
          <w:p w14:paraId="5E3843D3">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auto"/>
                <w:sz w:val="21"/>
                <w:szCs w:val="21"/>
                <w:vertAlign w:val="baseline"/>
              </w:rPr>
            </w:pPr>
          </w:p>
        </w:tc>
        <w:tc>
          <w:tcPr>
            <w:tcW w:w="1070" w:type="dxa"/>
            <w:vMerge w:val="continue"/>
            <w:vAlign w:val="center"/>
          </w:tcPr>
          <w:p w14:paraId="11CC153C">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auto"/>
                <w:sz w:val="21"/>
                <w:szCs w:val="21"/>
                <w:vertAlign w:val="baseline"/>
              </w:rPr>
            </w:pPr>
          </w:p>
        </w:tc>
        <w:tc>
          <w:tcPr>
            <w:tcW w:w="1042" w:type="dxa"/>
            <w:vMerge w:val="continue"/>
            <w:vAlign w:val="center"/>
          </w:tcPr>
          <w:p w14:paraId="170295C4">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auto"/>
                <w:sz w:val="21"/>
                <w:szCs w:val="21"/>
                <w:vertAlign w:val="baseline"/>
              </w:rPr>
            </w:pPr>
          </w:p>
        </w:tc>
        <w:tc>
          <w:tcPr>
            <w:tcW w:w="2662" w:type="dxa"/>
            <w:vMerge w:val="continue"/>
            <w:vAlign w:val="center"/>
          </w:tcPr>
          <w:p w14:paraId="5BB892F9">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auto"/>
                <w:sz w:val="21"/>
                <w:szCs w:val="21"/>
                <w:vertAlign w:val="baseline"/>
              </w:rPr>
            </w:pPr>
          </w:p>
        </w:tc>
        <w:tc>
          <w:tcPr>
            <w:tcW w:w="1096" w:type="dxa"/>
            <w:vMerge w:val="continue"/>
            <w:vAlign w:val="center"/>
          </w:tcPr>
          <w:p w14:paraId="21CFC6D4">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auto"/>
                <w:sz w:val="21"/>
                <w:szCs w:val="21"/>
                <w:vertAlign w:val="baseline"/>
              </w:rPr>
            </w:pPr>
          </w:p>
        </w:tc>
        <w:tc>
          <w:tcPr>
            <w:tcW w:w="1838" w:type="dxa"/>
            <w:vAlign w:val="center"/>
          </w:tcPr>
          <w:p w14:paraId="373C2B66">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2"/>
                <w:sz w:val="21"/>
                <w:szCs w:val="21"/>
                <w:lang w:eastAsia="zh-CN"/>
              </w:rPr>
              <w:t>区经信科技局</w:t>
            </w:r>
          </w:p>
        </w:tc>
        <w:tc>
          <w:tcPr>
            <w:tcW w:w="2324" w:type="dxa"/>
            <w:vAlign w:val="center"/>
          </w:tcPr>
          <w:p w14:paraId="5D54F565">
            <w:pPr>
              <w:keepNext w:val="0"/>
              <w:keepLines w:val="0"/>
              <w:pageBreakBefore w:val="0"/>
              <w:widowControl w:val="0"/>
              <w:kinsoku/>
              <w:wordWrap/>
              <w:overflowPunct/>
              <w:topLinePunct w:val="0"/>
              <w:autoSpaceDE/>
              <w:autoSpaceDN/>
              <w:bidi w:val="0"/>
              <w:adjustRightInd/>
              <w:snapToGrid/>
              <w:spacing w:line="300" w:lineRule="exact"/>
              <w:ind w:left="0" w:right="0" w:rightChars="0"/>
              <w:jc w:val="both"/>
              <w:textAlignment w:val="auto"/>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2"/>
                <w:sz w:val="21"/>
                <w:szCs w:val="21"/>
              </w:rPr>
              <w:t>对科技类校外培训机构</w:t>
            </w:r>
            <w:r>
              <w:rPr>
                <w:rFonts w:hint="eastAsia" w:ascii="宋体" w:hAnsi="宋体" w:eastAsia="宋体" w:cs="宋体"/>
                <w:color w:val="auto"/>
                <w:spacing w:val="-8"/>
                <w:sz w:val="21"/>
                <w:szCs w:val="21"/>
              </w:rPr>
              <w:t>的检查</w:t>
            </w:r>
          </w:p>
        </w:tc>
        <w:tc>
          <w:tcPr>
            <w:tcW w:w="807" w:type="dxa"/>
            <w:vMerge w:val="continue"/>
            <w:vAlign w:val="center"/>
          </w:tcPr>
          <w:p w14:paraId="03EA5011">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vertAlign w:val="baseline"/>
              </w:rPr>
            </w:pPr>
          </w:p>
        </w:tc>
        <w:tc>
          <w:tcPr>
            <w:tcW w:w="753" w:type="dxa"/>
            <w:vMerge w:val="continue"/>
            <w:vAlign w:val="center"/>
          </w:tcPr>
          <w:p w14:paraId="664DD093">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vertAlign w:val="baseline"/>
              </w:rPr>
            </w:pPr>
          </w:p>
        </w:tc>
        <w:tc>
          <w:tcPr>
            <w:tcW w:w="851" w:type="dxa"/>
            <w:vMerge w:val="continue"/>
            <w:vAlign w:val="center"/>
          </w:tcPr>
          <w:p w14:paraId="4B6402E3">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r>
      <w:tr w14:paraId="06067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518" w:type="dxa"/>
            <w:vMerge w:val="restart"/>
            <w:vAlign w:val="center"/>
          </w:tcPr>
          <w:p w14:paraId="36925CDB">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982" w:type="dxa"/>
            <w:vMerge w:val="restart"/>
            <w:vAlign w:val="center"/>
          </w:tcPr>
          <w:p w14:paraId="330EE573">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rPr>
              <w:t>娱乐场所抽查</w:t>
            </w:r>
          </w:p>
        </w:tc>
        <w:tc>
          <w:tcPr>
            <w:tcW w:w="1481" w:type="dxa"/>
            <w:vMerge w:val="restart"/>
            <w:vAlign w:val="center"/>
          </w:tcPr>
          <w:p w14:paraId="719875B4">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1"/>
                <w:sz w:val="21"/>
                <w:szCs w:val="21"/>
              </w:rPr>
              <w:t>娱乐场所取得娱乐经营</w:t>
            </w:r>
            <w:r>
              <w:rPr>
                <w:rFonts w:hint="eastAsia" w:ascii="宋体" w:hAnsi="宋体" w:eastAsia="宋体" w:cs="宋体"/>
                <w:spacing w:val="-2"/>
                <w:sz w:val="21"/>
                <w:szCs w:val="21"/>
              </w:rPr>
              <w:t>许可证情况和经营情况</w:t>
            </w:r>
            <w:r>
              <w:rPr>
                <w:rFonts w:hint="eastAsia" w:ascii="宋体" w:hAnsi="宋体" w:eastAsia="宋体" w:cs="宋体"/>
                <w:spacing w:val="-8"/>
                <w:sz w:val="21"/>
                <w:szCs w:val="21"/>
              </w:rPr>
              <w:t>的检查</w:t>
            </w:r>
          </w:p>
        </w:tc>
        <w:tc>
          <w:tcPr>
            <w:tcW w:w="1070" w:type="dxa"/>
            <w:vMerge w:val="restart"/>
            <w:vAlign w:val="center"/>
          </w:tcPr>
          <w:p w14:paraId="2EA16DF2">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color w:val="auto"/>
                <w:spacing w:val="-6"/>
                <w:sz w:val="21"/>
                <w:szCs w:val="21"/>
              </w:rPr>
              <w:t>电影院及各</w:t>
            </w:r>
            <w:r>
              <w:rPr>
                <w:rFonts w:hint="eastAsia" w:ascii="宋体" w:hAnsi="宋体" w:eastAsia="宋体" w:cs="宋体"/>
                <w:color w:val="auto"/>
                <w:spacing w:val="-4"/>
                <w:sz w:val="21"/>
                <w:szCs w:val="21"/>
              </w:rPr>
              <w:t>类娱乐</w:t>
            </w:r>
            <w:r>
              <w:rPr>
                <w:rFonts w:hint="eastAsia" w:ascii="宋体" w:hAnsi="宋体" w:eastAsia="宋体" w:cs="宋体"/>
                <w:color w:val="auto"/>
                <w:spacing w:val="-4"/>
                <w:sz w:val="21"/>
                <w:szCs w:val="21"/>
                <w:lang w:eastAsia="zh-CN"/>
              </w:rPr>
              <w:t>场</w:t>
            </w:r>
            <w:r>
              <w:rPr>
                <w:rFonts w:hint="eastAsia" w:ascii="宋体" w:hAnsi="宋体" w:eastAsia="宋体" w:cs="宋体"/>
                <w:color w:val="auto"/>
                <w:spacing w:val="-4"/>
                <w:sz w:val="21"/>
                <w:szCs w:val="21"/>
              </w:rPr>
              <w:t>所</w:t>
            </w:r>
          </w:p>
        </w:tc>
        <w:tc>
          <w:tcPr>
            <w:tcW w:w="1042" w:type="dxa"/>
            <w:vMerge w:val="restart"/>
            <w:vAlign w:val="center"/>
          </w:tcPr>
          <w:p w14:paraId="1931DF07">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11"/>
                <w:sz w:val="21"/>
                <w:szCs w:val="21"/>
                <w:lang w:eastAsia="zh-CN"/>
              </w:rPr>
              <w:t>区</w:t>
            </w:r>
            <w:r>
              <w:rPr>
                <w:rFonts w:hint="eastAsia" w:ascii="宋体" w:hAnsi="宋体" w:eastAsia="宋体" w:cs="宋体"/>
                <w:spacing w:val="-11"/>
                <w:sz w:val="21"/>
                <w:szCs w:val="21"/>
              </w:rPr>
              <w:t>文旅</w:t>
            </w:r>
            <w:r>
              <w:rPr>
                <w:rFonts w:hint="eastAsia" w:ascii="宋体" w:hAnsi="宋体" w:eastAsia="宋体" w:cs="宋体"/>
                <w:spacing w:val="-11"/>
                <w:sz w:val="21"/>
                <w:szCs w:val="21"/>
                <w:lang w:eastAsia="zh-CN"/>
              </w:rPr>
              <w:t>体局</w:t>
            </w:r>
          </w:p>
        </w:tc>
        <w:tc>
          <w:tcPr>
            <w:tcW w:w="2662" w:type="dxa"/>
            <w:vMerge w:val="restart"/>
            <w:vAlign w:val="center"/>
          </w:tcPr>
          <w:p w14:paraId="02C1F52F">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10"/>
                <w:sz w:val="21"/>
                <w:szCs w:val="21"/>
              </w:rPr>
              <w:t>依照《娱乐场所管理条例》开展</w:t>
            </w:r>
          </w:p>
        </w:tc>
        <w:tc>
          <w:tcPr>
            <w:tcW w:w="1096" w:type="dxa"/>
            <w:vMerge w:val="restart"/>
            <w:vAlign w:val="center"/>
          </w:tcPr>
          <w:p w14:paraId="00419338">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4"/>
                <w:sz w:val="21"/>
                <w:szCs w:val="21"/>
              </w:rPr>
              <w:t>现场检查</w:t>
            </w:r>
          </w:p>
        </w:tc>
        <w:tc>
          <w:tcPr>
            <w:tcW w:w="1838" w:type="dxa"/>
            <w:vAlign w:val="center"/>
          </w:tcPr>
          <w:p w14:paraId="030809BB">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区市场监管局</w:t>
            </w:r>
          </w:p>
          <w:p w14:paraId="34DF846D">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val="en-US" w:eastAsia="en-US"/>
              </w:rPr>
            </w:pPr>
            <w:r>
              <w:rPr>
                <w:rFonts w:hint="eastAsia" w:ascii="宋体" w:hAnsi="宋体" w:eastAsia="宋体" w:cs="宋体"/>
                <w:color w:val="auto"/>
                <w:spacing w:val="-4"/>
                <w:sz w:val="21"/>
                <w:szCs w:val="21"/>
                <w:lang w:eastAsia="zh-CN"/>
              </w:rPr>
              <w:t>（信用股）</w:t>
            </w:r>
          </w:p>
        </w:tc>
        <w:tc>
          <w:tcPr>
            <w:tcW w:w="2324" w:type="dxa"/>
            <w:vAlign w:val="center"/>
          </w:tcPr>
          <w:p w14:paraId="32E1D500">
            <w:pPr>
              <w:keepNext w:val="0"/>
              <w:keepLines w:val="0"/>
              <w:pageBreakBefore w:val="0"/>
              <w:widowControl w:val="0"/>
              <w:kinsoku/>
              <w:wordWrap/>
              <w:overflowPunct/>
              <w:topLinePunct w:val="0"/>
              <w:autoSpaceDE/>
              <w:autoSpaceDN/>
              <w:bidi w:val="0"/>
              <w:adjustRightInd/>
              <w:snapToGrid/>
              <w:spacing w:line="300" w:lineRule="exact"/>
              <w:ind w:left="0" w:right="0"/>
              <w:jc w:val="both"/>
              <w:textAlignment w:val="auto"/>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1"/>
                <w:sz w:val="21"/>
                <w:szCs w:val="21"/>
              </w:rPr>
              <w:t>个体、企业经营主体资格照、证的检查以及发</w:t>
            </w:r>
            <w:r>
              <w:rPr>
                <w:rFonts w:hint="eastAsia" w:ascii="宋体" w:hAnsi="宋体" w:eastAsia="宋体" w:cs="宋体"/>
                <w:spacing w:val="-2"/>
                <w:sz w:val="21"/>
                <w:szCs w:val="21"/>
              </w:rPr>
              <w:t>现经营过程中涉嫌存在违法行为的查处</w:t>
            </w:r>
          </w:p>
        </w:tc>
        <w:tc>
          <w:tcPr>
            <w:tcW w:w="807" w:type="dxa"/>
            <w:vMerge w:val="restart"/>
            <w:vAlign w:val="center"/>
          </w:tcPr>
          <w:p w14:paraId="387FA7C3">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50%</w:t>
            </w:r>
          </w:p>
        </w:tc>
        <w:tc>
          <w:tcPr>
            <w:tcW w:w="753" w:type="dxa"/>
            <w:vMerge w:val="restart"/>
            <w:vAlign w:val="center"/>
          </w:tcPr>
          <w:p w14:paraId="51EB2E51">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8月20日前</w:t>
            </w:r>
          </w:p>
        </w:tc>
        <w:tc>
          <w:tcPr>
            <w:tcW w:w="851" w:type="dxa"/>
            <w:vMerge w:val="restart"/>
            <w:vAlign w:val="center"/>
          </w:tcPr>
          <w:p w14:paraId="1E12425D">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pacing w:val="-4"/>
                <w:sz w:val="21"/>
                <w:szCs w:val="21"/>
              </w:rPr>
            </w:pPr>
          </w:p>
        </w:tc>
      </w:tr>
      <w:tr w14:paraId="632EF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18" w:type="dxa"/>
            <w:vMerge w:val="continue"/>
            <w:vAlign w:val="center"/>
          </w:tcPr>
          <w:p w14:paraId="33046860">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z w:val="21"/>
                <w:szCs w:val="21"/>
                <w:lang w:val="en-US" w:eastAsia="zh-CN"/>
              </w:rPr>
            </w:pPr>
          </w:p>
        </w:tc>
        <w:tc>
          <w:tcPr>
            <w:tcW w:w="982" w:type="dxa"/>
            <w:vMerge w:val="continue"/>
            <w:vAlign w:val="center"/>
          </w:tcPr>
          <w:p w14:paraId="025A5FC4">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481" w:type="dxa"/>
            <w:vMerge w:val="continue"/>
            <w:vAlign w:val="center"/>
          </w:tcPr>
          <w:p w14:paraId="368AEA49">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070" w:type="dxa"/>
            <w:vMerge w:val="continue"/>
            <w:vAlign w:val="center"/>
          </w:tcPr>
          <w:p w14:paraId="185E3EDE">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042" w:type="dxa"/>
            <w:vMerge w:val="continue"/>
            <w:vAlign w:val="center"/>
          </w:tcPr>
          <w:p w14:paraId="4E318A0C">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2662" w:type="dxa"/>
            <w:vMerge w:val="continue"/>
            <w:vAlign w:val="center"/>
          </w:tcPr>
          <w:p w14:paraId="35DE2A6C">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096" w:type="dxa"/>
            <w:vMerge w:val="continue"/>
            <w:vAlign w:val="center"/>
          </w:tcPr>
          <w:p w14:paraId="713F5219">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838" w:type="dxa"/>
            <w:vAlign w:val="center"/>
          </w:tcPr>
          <w:p w14:paraId="468BCC1C">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pacing w:val="-2"/>
                <w:sz w:val="21"/>
                <w:szCs w:val="21"/>
                <w:lang w:eastAsia="zh-CN"/>
              </w:rPr>
              <w:t>区</w:t>
            </w:r>
            <w:r>
              <w:rPr>
                <w:rFonts w:hint="eastAsia" w:ascii="宋体" w:hAnsi="宋体" w:eastAsia="宋体" w:cs="宋体"/>
                <w:spacing w:val="-2"/>
                <w:sz w:val="21"/>
                <w:szCs w:val="21"/>
              </w:rPr>
              <w:t>公安</w:t>
            </w:r>
            <w:r>
              <w:rPr>
                <w:rFonts w:hint="eastAsia" w:ascii="宋体" w:hAnsi="宋体" w:eastAsia="宋体" w:cs="宋体"/>
                <w:spacing w:val="-2"/>
                <w:sz w:val="21"/>
                <w:szCs w:val="21"/>
                <w:lang w:eastAsia="zh-CN"/>
              </w:rPr>
              <w:t>分局</w:t>
            </w:r>
          </w:p>
        </w:tc>
        <w:tc>
          <w:tcPr>
            <w:tcW w:w="2324" w:type="dxa"/>
            <w:vAlign w:val="center"/>
          </w:tcPr>
          <w:p w14:paraId="03AF8464">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rPr>
              <w:t>娱乐场所治安检查</w:t>
            </w:r>
          </w:p>
        </w:tc>
        <w:tc>
          <w:tcPr>
            <w:tcW w:w="807" w:type="dxa"/>
            <w:vMerge w:val="continue"/>
            <w:vAlign w:val="center"/>
          </w:tcPr>
          <w:p w14:paraId="5C7C86A1">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vertAlign w:val="baseline"/>
              </w:rPr>
            </w:pPr>
          </w:p>
        </w:tc>
        <w:tc>
          <w:tcPr>
            <w:tcW w:w="753" w:type="dxa"/>
            <w:vMerge w:val="continue"/>
            <w:vAlign w:val="center"/>
          </w:tcPr>
          <w:p w14:paraId="21BFB4A5">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vertAlign w:val="baseline"/>
              </w:rPr>
            </w:pPr>
          </w:p>
        </w:tc>
        <w:tc>
          <w:tcPr>
            <w:tcW w:w="851" w:type="dxa"/>
            <w:vMerge w:val="continue"/>
            <w:vAlign w:val="center"/>
          </w:tcPr>
          <w:p w14:paraId="3FF2A77B">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r>
      <w:tr w14:paraId="61025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518" w:type="dxa"/>
            <w:vMerge w:val="continue"/>
            <w:vAlign w:val="center"/>
          </w:tcPr>
          <w:p w14:paraId="37599DC0">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z w:val="21"/>
                <w:szCs w:val="21"/>
                <w:lang w:val="en-US" w:eastAsia="zh-CN"/>
              </w:rPr>
            </w:pPr>
          </w:p>
        </w:tc>
        <w:tc>
          <w:tcPr>
            <w:tcW w:w="982" w:type="dxa"/>
            <w:vMerge w:val="continue"/>
            <w:vAlign w:val="center"/>
          </w:tcPr>
          <w:p w14:paraId="26E187B0">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481" w:type="dxa"/>
            <w:vMerge w:val="continue"/>
            <w:vAlign w:val="center"/>
          </w:tcPr>
          <w:p w14:paraId="5573CA78">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070" w:type="dxa"/>
            <w:vMerge w:val="continue"/>
            <w:vAlign w:val="center"/>
          </w:tcPr>
          <w:p w14:paraId="65D2E2F8">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042" w:type="dxa"/>
            <w:vMerge w:val="continue"/>
            <w:vAlign w:val="center"/>
          </w:tcPr>
          <w:p w14:paraId="7FF68D7B">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2662" w:type="dxa"/>
            <w:vMerge w:val="continue"/>
            <w:vAlign w:val="center"/>
          </w:tcPr>
          <w:p w14:paraId="41ECD94E">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096" w:type="dxa"/>
            <w:vMerge w:val="continue"/>
            <w:vAlign w:val="center"/>
          </w:tcPr>
          <w:p w14:paraId="5AD71FA6">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838" w:type="dxa"/>
            <w:vAlign w:val="center"/>
          </w:tcPr>
          <w:p w14:paraId="5E1F1A51">
            <w:pPr>
              <w:keepNext w:val="0"/>
              <w:keepLines w:val="0"/>
              <w:pageBreakBefore w:val="0"/>
              <w:widowControl w:val="0"/>
              <w:wordWrap/>
              <w:overflowPunct/>
              <w:topLinePunct w:val="0"/>
              <w:bidi w:val="0"/>
              <w:spacing w:line="300" w:lineRule="exact"/>
              <w:ind w:left="0" w:right="0" w:rightChars="0"/>
              <w:jc w:val="center"/>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pacing w:val="-6"/>
                <w:sz w:val="21"/>
                <w:szCs w:val="21"/>
                <w:lang w:eastAsia="zh-CN"/>
              </w:rPr>
              <w:t>区</w:t>
            </w:r>
            <w:r>
              <w:rPr>
                <w:rFonts w:hint="eastAsia" w:ascii="宋体" w:hAnsi="宋体" w:eastAsia="宋体" w:cs="宋体"/>
                <w:spacing w:val="-6"/>
                <w:sz w:val="21"/>
                <w:szCs w:val="21"/>
              </w:rPr>
              <w:t>消防救援</w:t>
            </w:r>
            <w:r>
              <w:rPr>
                <w:rFonts w:hint="eastAsia" w:ascii="宋体" w:hAnsi="宋体" w:eastAsia="宋体" w:cs="宋体"/>
                <w:spacing w:val="-6"/>
                <w:sz w:val="21"/>
                <w:szCs w:val="21"/>
                <w:lang w:eastAsia="zh-CN"/>
              </w:rPr>
              <w:t>大队</w:t>
            </w:r>
          </w:p>
        </w:tc>
        <w:tc>
          <w:tcPr>
            <w:tcW w:w="2324" w:type="dxa"/>
            <w:vAlign w:val="center"/>
          </w:tcPr>
          <w:p w14:paraId="037EC8F2">
            <w:pPr>
              <w:keepNext w:val="0"/>
              <w:keepLines w:val="0"/>
              <w:pageBreakBefore w:val="0"/>
              <w:widowControl w:val="0"/>
              <w:kinsoku/>
              <w:wordWrap/>
              <w:overflowPunct/>
              <w:topLinePunct w:val="0"/>
              <w:autoSpaceDE/>
              <w:autoSpaceDN/>
              <w:bidi w:val="0"/>
              <w:adjustRightInd/>
              <w:snapToGrid/>
              <w:spacing w:line="300" w:lineRule="exact"/>
              <w:ind w:left="0" w:right="0"/>
              <w:jc w:val="both"/>
              <w:textAlignment w:val="auto"/>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1.</w:t>
            </w:r>
            <w:r>
              <w:rPr>
                <w:rFonts w:hint="eastAsia" w:ascii="宋体" w:hAnsi="宋体" w:eastAsia="宋体" w:cs="宋体"/>
                <w:spacing w:val="-1"/>
                <w:sz w:val="21"/>
                <w:szCs w:val="21"/>
              </w:rPr>
              <w:t>娱乐场所在投入使用、营业前消防安全情况的检查</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2.</w:t>
            </w:r>
            <w:r>
              <w:rPr>
                <w:rFonts w:hint="eastAsia" w:ascii="宋体" w:hAnsi="宋体" w:eastAsia="宋体" w:cs="宋体"/>
                <w:spacing w:val="-1"/>
                <w:sz w:val="21"/>
                <w:szCs w:val="21"/>
              </w:rPr>
              <w:t>对公共娱乐场所履行消防安全主体责任情况及消防安全条件进行检查</w:t>
            </w:r>
          </w:p>
        </w:tc>
        <w:tc>
          <w:tcPr>
            <w:tcW w:w="807" w:type="dxa"/>
            <w:vMerge w:val="continue"/>
            <w:vAlign w:val="center"/>
          </w:tcPr>
          <w:p w14:paraId="172C1634">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vertAlign w:val="baseline"/>
              </w:rPr>
            </w:pPr>
          </w:p>
        </w:tc>
        <w:tc>
          <w:tcPr>
            <w:tcW w:w="753" w:type="dxa"/>
            <w:vMerge w:val="continue"/>
            <w:vAlign w:val="center"/>
          </w:tcPr>
          <w:p w14:paraId="40D4CD10">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vertAlign w:val="baseline"/>
              </w:rPr>
            </w:pPr>
          </w:p>
        </w:tc>
        <w:tc>
          <w:tcPr>
            <w:tcW w:w="851" w:type="dxa"/>
            <w:vMerge w:val="continue"/>
            <w:vAlign w:val="center"/>
          </w:tcPr>
          <w:p w14:paraId="13348E81">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r>
      <w:tr w14:paraId="0F719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518" w:type="dxa"/>
            <w:vMerge w:val="restart"/>
            <w:vAlign w:val="center"/>
          </w:tcPr>
          <w:p w14:paraId="0919A442">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982" w:type="dxa"/>
            <w:vMerge w:val="restart"/>
            <w:vAlign w:val="center"/>
          </w:tcPr>
          <w:p w14:paraId="3294686C">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rPr>
              <w:t>旅馆业抽查</w:t>
            </w:r>
          </w:p>
        </w:tc>
        <w:tc>
          <w:tcPr>
            <w:tcW w:w="1481" w:type="dxa"/>
            <w:vMerge w:val="restart"/>
            <w:vAlign w:val="center"/>
          </w:tcPr>
          <w:p w14:paraId="314B20BD">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color w:val="auto"/>
                <w:spacing w:val="-2"/>
                <w:sz w:val="21"/>
                <w:szCs w:val="21"/>
                <w:lang w:val="en-US" w:eastAsia="en-US"/>
              </w:rPr>
            </w:pPr>
            <w:r>
              <w:rPr>
                <w:rFonts w:hint="eastAsia" w:ascii="宋体" w:hAnsi="宋体" w:eastAsia="宋体" w:cs="宋体"/>
                <w:color w:val="auto"/>
                <w:spacing w:val="-2"/>
                <w:sz w:val="21"/>
                <w:szCs w:val="21"/>
              </w:rPr>
              <w:t>宾馆、旅店取得卫生许可证、卫生情况</w:t>
            </w:r>
            <w:r>
              <w:rPr>
                <w:rFonts w:hint="eastAsia" w:ascii="宋体" w:hAnsi="宋体" w:eastAsia="宋体" w:cs="宋体"/>
                <w:color w:val="auto"/>
                <w:spacing w:val="-2"/>
                <w:sz w:val="21"/>
                <w:szCs w:val="21"/>
                <w:lang w:eastAsia="zh-CN"/>
              </w:rPr>
              <w:t>的检查，</w:t>
            </w:r>
            <w:r>
              <w:rPr>
                <w:rFonts w:hint="eastAsia" w:ascii="宋体" w:hAnsi="宋体" w:eastAsia="宋体" w:cs="宋体"/>
                <w:color w:val="auto"/>
                <w:spacing w:val="-2"/>
                <w:sz w:val="21"/>
                <w:szCs w:val="21"/>
              </w:rPr>
              <w:t>对宾馆、饭店履行消防安全主体责任情况及消防安全条件</w:t>
            </w:r>
            <w:r>
              <w:rPr>
                <w:rFonts w:hint="eastAsia" w:ascii="宋体" w:hAnsi="宋体" w:eastAsia="宋体" w:cs="宋体"/>
                <w:color w:val="auto"/>
                <w:spacing w:val="-2"/>
                <w:sz w:val="21"/>
                <w:szCs w:val="21"/>
                <w:lang w:eastAsia="zh-CN"/>
              </w:rPr>
              <w:t>进行</w:t>
            </w:r>
            <w:r>
              <w:rPr>
                <w:rFonts w:hint="eastAsia" w:ascii="宋体" w:hAnsi="宋体" w:eastAsia="宋体" w:cs="宋体"/>
                <w:color w:val="auto"/>
                <w:spacing w:val="-2"/>
                <w:sz w:val="21"/>
                <w:szCs w:val="21"/>
              </w:rPr>
              <w:t>检查</w:t>
            </w:r>
          </w:p>
        </w:tc>
        <w:tc>
          <w:tcPr>
            <w:tcW w:w="1070" w:type="dxa"/>
            <w:vMerge w:val="restart"/>
            <w:vAlign w:val="center"/>
          </w:tcPr>
          <w:p w14:paraId="64C1F4B7">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pacing w:val="-2"/>
                <w:sz w:val="21"/>
                <w:szCs w:val="21"/>
              </w:rPr>
              <w:t>各类</w:t>
            </w:r>
            <w:r>
              <w:rPr>
                <w:rFonts w:hint="eastAsia" w:ascii="宋体" w:hAnsi="宋体" w:eastAsia="宋体" w:cs="宋体"/>
                <w:spacing w:val="-3"/>
                <w:sz w:val="21"/>
                <w:szCs w:val="21"/>
              </w:rPr>
              <w:t>宾馆、旅店</w:t>
            </w:r>
            <w:r>
              <w:rPr>
                <w:rFonts w:hint="eastAsia" w:ascii="宋体" w:hAnsi="宋体" w:eastAsia="宋体" w:cs="宋体"/>
                <w:spacing w:val="-3"/>
                <w:sz w:val="21"/>
                <w:szCs w:val="21"/>
                <w:lang w:eastAsia="zh-CN"/>
              </w:rPr>
              <w:t>、饭店</w:t>
            </w:r>
          </w:p>
        </w:tc>
        <w:tc>
          <w:tcPr>
            <w:tcW w:w="1042" w:type="dxa"/>
            <w:vMerge w:val="restart"/>
            <w:vAlign w:val="center"/>
          </w:tcPr>
          <w:p w14:paraId="7574A3D1">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3"/>
                <w:sz w:val="21"/>
                <w:szCs w:val="21"/>
                <w:lang w:eastAsia="zh-CN"/>
              </w:rPr>
              <w:t>区卫生健康局</w:t>
            </w:r>
          </w:p>
        </w:tc>
        <w:tc>
          <w:tcPr>
            <w:tcW w:w="2662" w:type="dxa"/>
            <w:vMerge w:val="restart"/>
            <w:vAlign w:val="center"/>
          </w:tcPr>
          <w:p w14:paraId="433B0E25">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1"/>
                <w:sz w:val="21"/>
                <w:szCs w:val="21"/>
              </w:rPr>
              <w:t>按照《公共场所卫生管理条例》</w:t>
            </w:r>
            <w:r>
              <w:rPr>
                <w:rFonts w:hint="eastAsia" w:ascii="宋体" w:hAnsi="宋体" w:eastAsia="宋体" w:cs="宋体"/>
                <w:spacing w:val="-1"/>
                <w:sz w:val="21"/>
                <w:szCs w:val="21"/>
              </w:rPr>
              <w:t>相关卫生管理要求实施</w:t>
            </w:r>
          </w:p>
        </w:tc>
        <w:tc>
          <w:tcPr>
            <w:tcW w:w="1096" w:type="dxa"/>
            <w:vMerge w:val="restart"/>
            <w:vAlign w:val="center"/>
          </w:tcPr>
          <w:p w14:paraId="48E8C7A6">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5"/>
                <w:sz w:val="21"/>
                <w:szCs w:val="21"/>
              </w:rPr>
              <w:t>现场检</w:t>
            </w:r>
            <w:r>
              <w:rPr>
                <w:rFonts w:hint="eastAsia" w:ascii="宋体" w:hAnsi="宋体" w:eastAsia="宋体" w:cs="宋体"/>
                <w:spacing w:val="-2"/>
                <w:sz w:val="21"/>
                <w:szCs w:val="21"/>
              </w:rPr>
              <w:t>查、查阅</w:t>
            </w:r>
            <w:r>
              <w:rPr>
                <w:rFonts w:hint="eastAsia" w:ascii="宋体" w:hAnsi="宋体" w:eastAsia="宋体" w:cs="宋体"/>
                <w:spacing w:val="-8"/>
                <w:sz w:val="21"/>
                <w:szCs w:val="21"/>
              </w:rPr>
              <w:t>资料</w:t>
            </w:r>
          </w:p>
        </w:tc>
        <w:tc>
          <w:tcPr>
            <w:tcW w:w="1838" w:type="dxa"/>
            <w:vAlign w:val="center"/>
          </w:tcPr>
          <w:p w14:paraId="587C26A5">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区市场监管局</w:t>
            </w:r>
          </w:p>
          <w:p w14:paraId="4E61E8F3">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val="en-US" w:eastAsia="en-US"/>
              </w:rPr>
            </w:pPr>
            <w:r>
              <w:rPr>
                <w:rFonts w:hint="eastAsia" w:ascii="宋体" w:hAnsi="宋体" w:eastAsia="宋体" w:cs="宋体"/>
                <w:color w:val="auto"/>
                <w:spacing w:val="-4"/>
                <w:sz w:val="21"/>
                <w:szCs w:val="21"/>
                <w:lang w:eastAsia="zh-CN"/>
              </w:rPr>
              <w:t>（信用股）</w:t>
            </w:r>
          </w:p>
        </w:tc>
        <w:tc>
          <w:tcPr>
            <w:tcW w:w="2324" w:type="dxa"/>
            <w:vAlign w:val="center"/>
          </w:tcPr>
          <w:p w14:paraId="6E2177EA">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1"/>
                <w:sz w:val="21"/>
                <w:szCs w:val="21"/>
                <w:lang w:val="en-US" w:eastAsia="en-US"/>
              </w:rPr>
            </w:pPr>
            <w:r>
              <w:rPr>
                <w:rFonts w:hint="eastAsia" w:ascii="宋体" w:hAnsi="宋体" w:eastAsia="宋体" w:cs="宋体"/>
                <w:spacing w:val="1"/>
                <w:sz w:val="21"/>
                <w:szCs w:val="21"/>
                <w:lang w:eastAsia="zh-CN"/>
              </w:rPr>
              <w:t>年度报告公示信息的检查</w:t>
            </w:r>
          </w:p>
        </w:tc>
        <w:tc>
          <w:tcPr>
            <w:tcW w:w="807" w:type="dxa"/>
            <w:vMerge w:val="restart"/>
            <w:vAlign w:val="center"/>
          </w:tcPr>
          <w:p w14:paraId="3CBFA52B">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753" w:type="dxa"/>
            <w:vMerge w:val="restart"/>
            <w:vAlign w:val="center"/>
          </w:tcPr>
          <w:p w14:paraId="4E61B78D">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9月30日前</w:t>
            </w:r>
          </w:p>
        </w:tc>
        <w:tc>
          <w:tcPr>
            <w:tcW w:w="851" w:type="dxa"/>
            <w:vMerge w:val="restart"/>
            <w:vAlign w:val="center"/>
          </w:tcPr>
          <w:p w14:paraId="0C2A8C2B">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pacing w:val="-4"/>
                <w:sz w:val="21"/>
                <w:szCs w:val="21"/>
              </w:rPr>
            </w:pPr>
          </w:p>
        </w:tc>
      </w:tr>
      <w:tr w14:paraId="0F396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518" w:type="dxa"/>
            <w:vMerge w:val="continue"/>
            <w:vAlign w:val="center"/>
          </w:tcPr>
          <w:p w14:paraId="4BEC81B1">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z w:val="21"/>
                <w:szCs w:val="21"/>
              </w:rPr>
            </w:pPr>
          </w:p>
        </w:tc>
        <w:tc>
          <w:tcPr>
            <w:tcW w:w="982" w:type="dxa"/>
            <w:vMerge w:val="continue"/>
            <w:vAlign w:val="center"/>
          </w:tcPr>
          <w:p w14:paraId="00E3E31E">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481" w:type="dxa"/>
            <w:vMerge w:val="continue"/>
            <w:vAlign w:val="center"/>
          </w:tcPr>
          <w:p w14:paraId="130003BB">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070" w:type="dxa"/>
            <w:vMerge w:val="continue"/>
            <w:vAlign w:val="center"/>
          </w:tcPr>
          <w:p w14:paraId="2C65D8A9">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042" w:type="dxa"/>
            <w:vMerge w:val="continue"/>
            <w:vAlign w:val="center"/>
          </w:tcPr>
          <w:p w14:paraId="55FB7A4F">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2662" w:type="dxa"/>
            <w:vMerge w:val="continue"/>
            <w:vAlign w:val="center"/>
          </w:tcPr>
          <w:p w14:paraId="0AD56987">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096" w:type="dxa"/>
            <w:vMerge w:val="continue"/>
          </w:tcPr>
          <w:p w14:paraId="3E62AA60">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838" w:type="dxa"/>
            <w:vAlign w:val="center"/>
          </w:tcPr>
          <w:p w14:paraId="5E1D62CC">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lang w:val="en-US" w:eastAsia="en-US"/>
              </w:rPr>
            </w:pPr>
            <w:r>
              <w:rPr>
                <w:rFonts w:hint="eastAsia" w:ascii="宋体" w:hAnsi="宋体" w:eastAsia="宋体" w:cs="宋体"/>
                <w:sz w:val="21"/>
                <w:szCs w:val="21"/>
                <w:lang w:eastAsia="zh-CN"/>
              </w:rPr>
              <w:t>区公安分局</w:t>
            </w:r>
          </w:p>
        </w:tc>
        <w:tc>
          <w:tcPr>
            <w:tcW w:w="2324" w:type="dxa"/>
            <w:vAlign w:val="center"/>
          </w:tcPr>
          <w:p w14:paraId="77ED0F0B">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1"/>
                <w:sz w:val="21"/>
                <w:szCs w:val="21"/>
                <w:lang w:val="en-US" w:eastAsia="en-US"/>
              </w:rPr>
            </w:pPr>
            <w:r>
              <w:rPr>
                <w:rFonts w:hint="eastAsia" w:ascii="宋体" w:hAnsi="宋体" w:eastAsia="宋体" w:cs="宋体"/>
                <w:spacing w:val="1"/>
                <w:sz w:val="21"/>
                <w:szCs w:val="21"/>
                <w:lang w:eastAsia="zh-CN"/>
              </w:rPr>
              <w:t>住宿人员登记情况，治安防范情况检查</w:t>
            </w:r>
          </w:p>
        </w:tc>
        <w:tc>
          <w:tcPr>
            <w:tcW w:w="807" w:type="dxa"/>
            <w:vMerge w:val="continue"/>
            <w:vAlign w:val="center"/>
          </w:tcPr>
          <w:p w14:paraId="08638FA1">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vertAlign w:val="baseline"/>
              </w:rPr>
            </w:pPr>
          </w:p>
        </w:tc>
        <w:tc>
          <w:tcPr>
            <w:tcW w:w="753" w:type="dxa"/>
            <w:vMerge w:val="continue"/>
            <w:vAlign w:val="center"/>
          </w:tcPr>
          <w:p w14:paraId="039AEB0A">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vertAlign w:val="baseline"/>
              </w:rPr>
            </w:pPr>
          </w:p>
        </w:tc>
        <w:tc>
          <w:tcPr>
            <w:tcW w:w="851" w:type="dxa"/>
            <w:vMerge w:val="continue"/>
            <w:vAlign w:val="center"/>
          </w:tcPr>
          <w:p w14:paraId="15C8E9FA">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r>
      <w:tr w14:paraId="2CA37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18" w:type="dxa"/>
            <w:vMerge w:val="continue"/>
            <w:vAlign w:val="center"/>
          </w:tcPr>
          <w:p w14:paraId="741F907B">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z w:val="21"/>
                <w:szCs w:val="21"/>
                <w:lang w:val="en-US" w:eastAsia="zh-CN"/>
              </w:rPr>
            </w:pPr>
          </w:p>
        </w:tc>
        <w:tc>
          <w:tcPr>
            <w:tcW w:w="982" w:type="dxa"/>
            <w:vMerge w:val="continue"/>
            <w:vAlign w:val="center"/>
          </w:tcPr>
          <w:p w14:paraId="103D9F10">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000000"/>
                <w:kern w:val="0"/>
                <w:sz w:val="21"/>
                <w:szCs w:val="21"/>
                <w:lang w:val="en-US" w:eastAsia="en-US" w:bidi="ar-SA"/>
              </w:rPr>
            </w:pPr>
          </w:p>
        </w:tc>
        <w:tc>
          <w:tcPr>
            <w:tcW w:w="1481" w:type="dxa"/>
            <w:vMerge w:val="continue"/>
            <w:vAlign w:val="center"/>
          </w:tcPr>
          <w:p w14:paraId="069E3A2C">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000000"/>
                <w:kern w:val="0"/>
                <w:sz w:val="21"/>
                <w:szCs w:val="21"/>
                <w:lang w:val="en-US" w:eastAsia="en-US" w:bidi="ar-SA"/>
              </w:rPr>
            </w:pPr>
          </w:p>
        </w:tc>
        <w:tc>
          <w:tcPr>
            <w:tcW w:w="1070" w:type="dxa"/>
            <w:vMerge w:val="continue"/>
            <w:vAlign w:val="center"/>
          </w:tcPr>
          <w:p w14:paraId="280A220A">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000000"/>
                <w:kern w:val="0"/>
                <w:sz w:val="21"/>
                <w:szCs w:val="21"/>
                <w:lang w:val="en-US" w:eastAsia="en-US" w:bidi="ar-SA"/>
              </w:rPr>
            </w:pPr>
          </w:p>
        </w:tc>
        <w:tc>
          <w:tcPr>
            <w:tcW w:w="1042" w:type="dxa"/>
            <w:vMerge w:val="continue"/>
            <w:vAlign w:val="center"/>
          </w:tcPr>
          <w:p w14:paraId="01C7E0F1">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000000"/>
                <w:kern w:val="0"/>
                <w:sz w:val="21"/>
                <w:szCs w:val="21"/>
                <w:lang w:val="en-US" w:eastAsia="en-US" w:bidi="ar-SA"/>
              </w:rPr>
            </w:pPr>
          </w:p>
        </w:tc>
        <w:tc>
          <w:tcPr>
            <w:tcW w:w="2662" w:type="dxa"/>
            <w:vMerge w:val="continue"/>
            <w:vAlign w:val="center"/>
          </w:tcPr>
          <w:p w14:paraId="3FA4AD65">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000000"/>
                <w:kern w:val="0"/>
                <w:sz w:val="21"/>
                <w:szCs w:val="21"/>
                <w:lang w:val="en-US" w:eastAsia="en-US" w:bidi="ar-SA"/>
              </w:rPr>
            </w:pPr>
          </w:p>
        </w:tc>
        <w:tc>
          <w:tcPr>
            <w:tcW w:w="1096" w:type="dxa"/>
            <w:vMerge w:val="continue"/>
            <w:vAlign w:val="center"/>
          </w:tcPr>
          <w:p w14:paraId="6D9B3B93">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000000"/>
                <w:kern w:val="0"/>
                <w:sz w:val="21"/>
                <w:szCs w:val="21"/>
                <w:lang w:val="en-US" w:eastAsia="en-US" w:bidi="ar-SA"/>
              </w:rPr>
            </w:pPr>
          </w:p>
        </w:tc>
        <w:tc>
          <w:tcPr>
            <w:tcW w:w="1838" w:type="dxa"/>
            <w:vAlign w:val="center"/>
          </w:tcPr>
          <w:p w14:paraId="0D696CF0">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lang w:val="en-US" w:eastAsia="en-US"/>
              </w:rPr>
            </w:pPr>
            <w:r>
              <w:rPr>
                <w:rFonts w:hint="eastAsia" w:ascii="宋体" w:hAnsi="宋体" w:eastAsia="宋体" w:cs="宋体"/>
                <w:sz w:val="21"/>
                <w:szCs w:val="21"/>
                <w:lang w:eastAsia="zh-CN"/>
              </w:rPr>
              <w:t>区消防救援大队</w:t>
            </w:r>
          </w:p>
        </w:tc>
        <w:tc>
          <w:tcPr>
            <w:tcW w:w="2324" w:type="dxa"/>
            <w:vAlign w:val="center"/>
          </w:tcPr>
          <w:p w14:paraId="09A61DF4">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1"/>
                <w:sz w:val="21"/>
                <w:szCs w:val="21"/>
                <w:lang w:val="en-US" w:eastAsia="en-US"/>
              </w:rPr>
            </w:pPr>
            <w:r>
              <w:rPr>
                <w:rFonts w:hint="eastAsia" w:ascii="宋体" w:hAnsi="宋体" w:eastAsia="宋体" w:cs="宋体"/>
                <w:spacing w:val="1"/>
                <w:sz w:val="21"/>
                <w:szCs w:val="21"/>
                <w:lang w:eastAsia="zh-CN"/>
              </w:rPr>
              <w:t>按照《中华人民共和国消防法》《四川省消防条例》要求实施</w:t>
            </w:r>
          </w:p>
        </w:tc>
        <w:tc>
          <w:tcPr>
            <w:tcW w:w="807" w:type="dxa"/>
            <w:vMerge w:val="continue"/>
            <w:vAlign w:val="center"/>
          </w:tcPr>
          <w:p w14:paraId="1952CF24">
            <w:pPr>
              <w:keepNext w:val="0"/>
              <w:keepLines w:val="0"/>
              <w:pageBreakBefore w:val="0"/>
              <w:widowControl w:val="0"/>
              <w:wordWrap/>
              <w:overflowPunct/>
              <w:topLinePunct w:val="0"/>
              <w:bidi w:val="0"/>
              <w:spacing w:line="300" w:lineRule="exact"/>
              <w:ind w:left="0" w:right="0" w:rightChars="0"/>
              <w:jc w:val="center"/>
              <w:rPr>
                <w:rFonts w:hint="eastAsia" w:ascii="宋体" w:hAnsi="宋体" w:eastAsia="宋体" w:cs="宋体"/>
                <w:snapToGrid w:val="0"/>
                <w:color w:val="000000"/>
                <w:kern w:val="0"/>
                <w:sz w:val="21"/>
                <w:szCs w:val="21"/>
                <w:lang w:val="en-US" w:eastAsia="en-US" w:bidi="ar-SA"/>
              </w:rPr>
            </w:pPr>
          </w:p>
        </w:tc>
        <w:tc>
          <w:tcPr>
            <w:tcW w:w="753" w:type="dxa"/>
            <w:vMerge w:val="continue"/>
            <w:vAlign w:val="center"/>
          </w:tcPr>
          <w:p w14:paraId="3C462EE8">
            <w:pPr>
              <w:keepNext w:val="0"/>
              <w:keepLines w:val="0"/>
              <w:pageBreakBefore w:val="0"/>
              <w:widowControl w:val="0"/>
              <w:wordWrap/>
              <w:overflowPunct/>
              <w:topLinePunct w:val="0"/>
              <w:bidi w:val="0"/>
              <w:spacing w:line="300" w:lineRule="exact"/>
              <w:ind w:left="0" w:right="0" w:rightChars="0"/>
              <w:jc w:val="center"/>
              <w:rPr>
                <w:rFonts w:hint="eastAsia" w:ascii="宋体" w:hAnsi="宋体" w:eastAsia="宋体" w:cs="宋体"/>
                <w:spacing w:val="-4"/>
                <w:sz w:val="21"/>
                <w:szCs w:val="21"/>
              </w:rPr>
            </w:pPr>
          </w:p>
        </w:tc>
        <w:tc>
          <w:tcPr>
            <w:tcW w:w="851" w:type="dxa"/>
            <w:vMerge w:val="continue"/>
            <w:vAlign w:val="center"/>
          </w:tcPr>
          <w:p w14:paraId="7578D8F3">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4"/>
                <w:sz w:val="21"/>
                <w:szCs w:val="21"/>
              </w:rPr>
            </w:pPr>
          </w:p>
        </w:tc>
      </w:tr>
      <w:tr w14:paraId="5602B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jc w:val="center"/>
        </w:trPr>
        <w:tc>
          <w:tcPr>
            <w:tcW w:w="518" w:type="dxa"/>
            <w:vAlign w:val="center"/>
          </w:tcPr>
          <w:p w14:paraId="6E474E57">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982" w:type="dxa"/>
            <w:vAlign w:val="center"/>
          </w:tcPr>
          <w:p w14:paraId="40B79CF7">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2"/>
                <w:sz w:val="21"/>
                <w:szCs w:val="21"/>
              </w:rPr>
              <w:t>年度报告公示</w:t>
            </w:r>
            <w:r>
              <w:rPr>
                <w:rFonts w:hint="eastAsia" w:ascii="宋体" w:hAnsi="宋体" w:eastAsia="宋体" w:cs="宋体"/>
                <w:color w:val="auto"/>
                <w:spacing w:val="-1"/>
                <w:sz w:val="21"/>
                <w:szCs w:val="21"/>
              </w:rPr>
              <w:t>信息抽查</w:t>
            </w:r>
          </w:p>
        </w:tc>
        <w:tc>
          <w:tcPr>
            <w:tcW w:w="1481" w:type="dxa"/>
            <w:vAlign w:val="center"/>
          </w:tcPr>
          <w:p w14:paraId="77148122">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1"/>
                <w:sz w:val="21"/>
                <w:szCs w:val="21"/>
              </w:rPr>
              <w:t>年度报告公示信息的检</w:t>
            </w:r>
            <w:r>
              <w:rPr>
                <w:rFonts w:hint="eastAsia" w:ascii="宋体" w:hAnsi="宋体" w:eastAsia="宋体" w:cs="宋体"/>
                <w:color w:val="auto"/>
                <w:sz w:val="21"/>
                <w:szCs w:val="21"/>
              </w:rPr>
              <w:t>查</w:t>
            </w:r>
          </w:p>
        </w:tc>
        <w:tc>
          <w:tcPr>
            <w:tcW w:w="1070" w:type="dxa"/>
            <w:vAlign w:val="center"/>
          </w:tcPr>
          <w:p w14:paraId="44330029">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2"/>
                <w:sz w:val="21"/>
                <w:szCs w:val="21"/>
              </w:rPr>
              <w:t>各类企业年</w:t>
            </w:r>
            <w:r>
              <w:rPr>
                <w:rFonts w:hint="eastAsia" w:ascii="宋体" w:hAnsi="宋体" w:eastAsia="宋体" w:cs="宋体"/>
                <w:color w:val="auto"/>
                <w:spacing w:val="-5"/>
                <w:sz w:val="21"/>
                <w:szCs w:val="21"/>
              </w:rPr>
              <w:t>报信息</w:t>
            </w:r>
          </w:p>
        </w:tc>
        <w:tc>
          <w:tcPr>
            <w:tcW w:w="1042" w:type="dxa"/>
            <w:vAlign w:val="center"/>
          </w:tcPr>
          <w:p w14:paraId="30F9B616">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color w:val="auto"/>
                <w:spacing w:val="-4"/>
                <w:sz w:val="21"/>
                <w:szCs w:val="21"/>
                <w:lang w:val="en-US" w:eastAsia="en-US"/>
              </w:rPr>
            </w:pPr>
            <w:r>
              <w:rPr>
                <w:rFonts w:hint="eastAsia" w:ascii="宋体" w:hAnsi="宋体" w:eastAsia="宋体" w:cs="宋体"/>
                <w:color w:val="auto"/>
                <w:spacing w:val="-4"/>
                <w:sz w:val="21"/>
                <w:szCs w:val="21"/>
                <w:lang w:eastAsia="zh-CN"/>
              </w:rPr>
              <w:t>区市场监管局</w:t>
            </w:r>
            <w:r>
              <w:rPr>
                <w:rFonts w:hint="eastAsia" w:ascii="宋体" w:hAnsi="宋体" w:eastAsia="宋体" w:cs="宋体"/>
                <w:spacing w:val="-4"/>
                <w:sz w:val="21"/>
                <w:szCs w:val="21"/>
                <w:lang w:eastAsia="zh-CN"/>
              </w:rPr>
              <w:t>（信用股）</w:t>
            </w:r>
          </w:p>
        </w:tc>
        <w:tc>
          <w:tcPr>
            <w:tcW w:w="2662" w:type="dxa"/>
            <w:vAlign w:val="center"/>
          </w:tcPr>
          <w:p w14:paraId="74D55107">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1.登记信息检查；</w:t>
            </w:r>
          </w:p>
          <w:p w14:paraId="26F8EF3C">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color w:val="auto"/>
                <w:spacing w:val="1"/>
                <w:sz w:val="21"/>
                <w:szCs w:val="21"/>
                <w:lang w:val="en-US" w:eastAsia="en-US"/>
              </w:rPr>
            </w:pPr>
            <w:r>
              <w:rPr>
                <w:rFonts w:hint="eastAsia" w:ascii="宋体" w:hAnsi="宋体" w:eastAsia="宋体" w:cs="宋体"/>
                <w:color w:val="auto"/>
                <w:spacing w:val="1"/>
                <w:sz w:val="21"/>
                <w:szCs w:val="21"/>
              </w:rPr>
              <w:t>2.公示信息检查。</w:t>
            </w:r>
          </w:p>
        </w:tc>
        <w:tc>
          <w:tcPr>
            <w:tcW w:w="1096" w:type="dxa"/>
            <w:vAlign w:val="center"/>
          </w:tcPr>
          <w:p w14:paraId="016D76F2">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5"/>
                <w:sz w:val="21"/>
                <w:szCs w:val="21"/>
              </w:rPr>
              <w:t>现场检</w:t>
            </w:r>
            <w:r>
              <w:rPr>
                <w:rFonts w:hint="eastAsia" w:ascii="宋体" w:hAnsi="宋体" w:eastAsia="宋体" w:cs="宋体"/>
                <w:color w:val="auto"/>
                <w:spacing w:val="-2"/>
                <w:sz w:val="21"/>
                <w:szCs w:val="21"/>
              </w:rPr>
              <w:t>查、网络</w:t>
            </w:r>
            <w:r>
              <w:rPr>
                <w:rFonts w:hint="eastAsia" w:ascii="宋体" w:hAnsi="宋体" w:eastAsia="宋体" w:cs="宋体"/>
                <w:color w:val="auto"/>
                <w:spacing w:val="1"/>
                <w:sz w:val="21"/>
                <w:szCs w:val="21"/>
              </w:rPr>
              <w:t>检查、专</w:t>
            </w:r>
            <w:r>
              <w:rPr>
                <w:rFonts w:hint="eastAsia" w:ascii="宋体" w:hAnsi="宋体" w:eastAsia="宋体" w:cs="宋体"/>
                <w:color w:val="auto"/>
                <w:spacing w:val="-4"/>
                <w:sz w:val="21"/>
                <w:szCs w:val="21"/>
              </w:rPr>
              <w:t>业机构核</w:t>
            </w:r>
            <w:r>
              <w:rPr>
                <w:rFonts w:hint="eastAsia" w:ascii="宋体" w:hAnsi="宋体" w:eastAsia="宋体" w:cs="宋体"/>
                <w:color w:val="auto"/>
                <w:sz w:val="21"/>
                <w:szCs w:val="21"/>
              </w:rPr>
              <w:t>查</w:t>
            </w:r>
          </w:p>
        </w:tc>
        <w:tc>
          <w:tcPr>
            <w:tcW w:w="1838" w:type="dxa"/>
            <w:vAlign w:val="center"/>
          </w:tcPr>
          <w:p w14:paraId="67FEAB2B">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color w:val="auto"/>
                <w:spacing w:val="-3"/>
                <w:sz w:val="21"/>
                <w:szCs w:val="21"/>
                <w:lang w:eastAsia="zh-CN"/>
              </w:rPr>
              <w:t>区人力资源社会保障局</w:t>
            </w:r>
          </w:p>
        </w:tc>
        <w:tc>
          <w:tcPr>
            <w:tcW w:w="2324" w:type="dxa"/>
            <w:vAlign w:val="center"/>
          </w:tcPr>
          <w:p w14:paraId="3E00E1B4">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3"/>
                <w:sz w:val="21"/>
                <w:szCs w:val="21"/>
              </w:rPr>
              <w:t>劳动保障监督检查</w:t>
            </w:r>
          </w:p>
        </w:tc>
        <w:tc>
          <w:tcPr>
            <w:tcW w:w="807" w:type="dxa"/>
            <w:vAlign w:val="center"/>
          </w:tcPr>
          <w:p w14:paraId="0495376E">
            <w:pPr>
              <w:keepNext w:val="0"/>
              <w:keepLines w:val="0"/>
              <w:pageBreakBefore w:val="0"/>
              <w:widowControl w:val="0"/>
              <w:kinsoku/>
              <w:wordWrap/>
              <w:overflowPunct/>
              <w:topLinePunct w:val="0"/>
              <w:autoSpaceDE/>
              <w:autoSpaceDN/>
              <w:bidi w:val="0"/>
              <w:adjustRightInd/>
              <w:snapToGrid/>
              <w:spacing w:line="300" w:lineRule="exact"/>
              <w:ind w:left="0" w:right="0"/>
              <w:jc w:val="both"/>
              <w:textAlignment w:val="auto"/>
              <w:rPr>
                <w:rFonts w:hint="eastAsia" w:ascii="宋体" w:hAnsi="宋体" w:eastAsia="宋体" w:cs="宋体"/>
                <w:spacing w:val="-1"/>
                <w:sz w:val="21"/>
                <w:szCs w:val="21"/>
                <w:lang w:val="en-US" w:eastAsia="zh-CN"/>
              </w:rPr>
            </w:pPr>
            <w:r>
              <w:rPr>
                <w:rFonts w:hint="eastAsia" w:ascii="宋体" w:hAnsi="宋体" w:eastAsia="宋体" w:cs="宋体"/>
                <w:spacing w:val="-11"/>
                <w:sz w:val="21"/>
                <w:szCs w:val="21"/>
                <w:lang w:val="en-US" w:eastAsia="zh-CN"/>
              </w:rPr>
              <w:t>按照信用风险分类A类0%，B类1%，C类5%，D类20%比例抽取</w:t>
            </w:r>
          </w:p>
        </w:tc>
        <w:tc>
          <w:tcPr>
            <w:tcW w:w="753" w:type="dxa"/>
            <w:vAlign w:val="center"/>
          </w:tcPr>
          <w:p w14:paraId="79A1261C">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10月20日前</w:t>
            </w:r>
            <w:bookmarkStart w:id="0" w:name="_GoBack"/>
            <w:bookmarkEnd w:id="0"/>
          </w:p>
        </w:tc>
        <w:tc>
          <w:tcPr>
            <w:tcW w:w="851" w:type="dxa"/>
            <w:vAlign w:val="center"/>
          </w:tcPr>
          <w:p w14:paraId="5B75D751">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4"/>
                <w:sz w:val="21"/>
                <w:szCs w:val="21"/>
              </w:rPr>
            </w:pPr>
            <w:r>
              <w:rPr>
                <w:rFonts w:hint="eastAsia" w:ascii="宋体" w:hAnsi="宋体" w:eastAsia="宋体" w:cs="宋体"/>
                <w:spacing w:val="-4"/>
                <w:sz w:val="21"/>
                <w:szCs w:val="21"/>
                <w:lang w:eastAsia="zh-CN"/>
              </w:rPr>
              <w:t>根据上级部门安排部署动态调整</w:t>
            </w:r>
          </w:p>
        </w:tc>
      </w:tr>
      <w:tr w14:paraId="7100C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8" w:type="dxa"/>
            <w:vAlign w:val="center"/>
          </w:tcPr>
          <w:p w14:paraId="2A3253FB">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982" w:type="dxa"/>
            <w:vAlign w:val="center"/>
          </w:tcPr>
          <w:p w14:paraId="3D2F262D">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4"/>
                <w:sz w:val="21"/>
                <w:szCs w:val="21"/>
              </w:rPr>
              <w:t>生态环境监测</w:t>
            </w:r>
            <w:r>
              <w:rPr>
                <w:rFonts w:hint="eastAsia" w:ascii="宋体" w:hAnsi="宋体" w:eastAsia="宋体" w:cs="宋体"/>
                <w:color w:val="auto"/>
                <w:spacing w:val="-2"/>
                <w:sz w:val="21"/>
                <w:szCs w:val="21"/>
              </w:rPr>
              <w:t>机构抽查</w:t>
            </w:r>
          </w:p>
        </w:tc>
        <w:tc>
          <w:tcPr>
            <w:tcW w:w="1481" w:type="dxa"/>
            <w:vAlign w:val="center"/>
          </w:tcPr>
          <w:p w14:paraId="451B8A33">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2"/>
                <w:sz w:val="21"/>
                <w:szCs w:val="21"/>
              </w:rPr>
              <w:t>生态环境监测机构监督</w:t>
            </w:r>
            <w:r>
              <w:rPr>
                <w:rFonts w:hint="eastAsia" w:ascii="宋体" w:hAnsi="宋体" w:eastAsia="宋体" w:cs="宋体"/>
                <w:color w:val="auto"/>
                <w:spacing w:val="-3"/>
                <w:sz w:val="21"/>
                <w:szCs w:val="21"/>
              </w:rPr>
              <w:t>检查</w:t>
            </w:r>
          </w:p>
        </w:tc>
        <w:tc>
          <w:tcPr>
            <w:tcW w:w="1070" w:type="dxa"/>
            <w:vAlign w:val="center"/>
          </w:tcPr>
          <w:p w14:paraId="53115EDF">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4"/>
                <w:sz w:val="21"/>
                <w:szCs w:val="21"/>
              </w:rPr>
              <w:t>生态环境监</w:t>
            </w:r>
            <w:r>
              <w:rPr>
                <w:rFonts w:hint="eastAsia" w:ascii="宋体" w:hAnsi="宋体" w:eastAsia="宋体" w:cs="宋体"/>
                <w:color w:val="auto"/>
                <w:spacing w:val="-5"/>
                <w:sz w:val="21"/>
                <w:szCs w:val="21"/>
              </w:rPr>
              <w:t>测机构</w:t>
            </w:r>
          </w:p>
        </w:tc>
        <w:tc>
          <w:tcPr>
            <w:tcW w:w="1042" w:type="dxa"/>
            <w:vAlign w:val="center"/>
          </w:tcPr>
          <w:p w14:paraId="1C8EEEC0">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4"/>
                <w:sz w:val="21"/>
                <w:szCs w:val="21"/>
                <w:lang w:eastAsia="zh-CN"/>
              </w:rPr>
              <w:t>区</w:t>
            </w:r>
            <w:r>
              <w:rPr>
                <w:rFonts w:hint="eastAsia" w:ascii="宋体" w:hAnsi="宋体" w:eastAsia="宋体" w:cs="宋体"/>
                <w:color w:val="auto"/>
                <w:spacing w:val="-4"/>
                <w:sz w:val="21"/>
                <w:szCs w:val="21"/>
              </w:rPr>
              <w:t>市场监管</w:t>
            </w:r>
            <w:r>
              <w:rPr>
                <w:rFonts w:hint="eastAsia" w:ascii="宋体" w:hAnsi="宋体" w:eastAsia="宋体" w:cs="宋体"/>
                <w:color w:val="auto"/>
                <w:spacing w:val="-4"/>
                <w:sz w:val="21"/>
                <w:szCs w:val="21"/>
                <w:lang w:eastAsia="zh-CN"/>
              </w:rPr>
              <w:t>局（质监股）</w:t>
            </w:r>
          </w:p>
        </w:tc>
        <w:tc>
          <w:tcPr>
            <w:tcW w:w="2662" w:type="dxa"/>
            <w:vAlign w:val="center"/>
          </w:tcPr>
          <w:p w14:paraId="2AFB448B">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color w:val="auto"/>
                <w:spacing w:val="1"/>
                <w:sz w:val="21"/>
                <w:szCs w:val="21"/>
                <w:lang w:val="en-US" w:eastAsia="en-US"/>
              </w:rPr>
            </w:pPr>
            <w:r>
              <w:rPr>
                <w:rFonts w:hint="eastAsia" w:ascii="宋体" w:hAnsi="宋体" w:eastAsia="宋体" w:cs="宋体"/>
                <w:color w:val="auto"/>
                <w:spacing w:val="1"/>
                <w:sz w:val="21"/>
                <w:szCs w:val="21"/>
              </w:rPr>
              <w:t>按照《检验检测机构资质认定管理办法》要求确定并实施</w:t>
            </w:r>
          </w:p>
        </w:tc>
        <w:tc>
          <w:tcPr>
            <w:tcW w:w="1096" w:type="dxa"/>
            <w:vAlign w:val="center"/>
          </w:tcPr>
          <w:p w14:paraId="27FDE2E8">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4"/>
                <w:sz w:val="21"/>
                <w:szCs w:val="21"/>
              </w:rPr>
              <w:t>现场检查</w:t>
            </w:r>
          </w:p>
        </w:tc>
        <w:tc>
          <w:tcPr>
            <w:tcW w:w="1838" w:type="dxa"/>
            <w:vAlign w:val="center"/>
          </w:tcPr>
          <w:p w14:paraId="755E360F">
            <w:pPr>
              <w:keepNext w:val="0"/>
              <w:keepLines w:val="0"/>
              <w:pageBreakBefore w:val="0"/>
              <w:widowControl w:val="0"/>
              <w:wordWrap/>
              <w:overflowPunct/>
              <w:topLinePunct w:val="0"/>
              <w:bidi w:val="0"/>
              <w:spacing w:line="300" w:lineRule="exact"/>
              <w:ind w:left="0" w:right="0" w:rightChars="0"/>
              <w:jc w:val="center"/>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5"/>
                <w:sz w:val="21"/>
                <w:szCs w:val="21"/>
                <w:lang w:eastAsia="zh-CN"/>
              </w:rPr>
              <w:t>昭化</w:t>
            </w:r>
            <w:r>
              <w:rPr>
                <w:rFonts w:hint="eastAsia" w:ascii="宋体" w:hAnsi="宋体" w:eastAsia="宋体" w:cs="宋体"/>
                <w:color w:val="auto"/>
                <w:spacing w:val="-5"/>
                <w:sz w:val="21"/>
                <w:szCs w:val="21"/>
              </w:rPr>
              <w:t>生态环境</w:t>
            </w:r>
            <w:r>
              <w:rPr>
                <w:rFonts w:hint="eastAsia" w:ascii="宋体" w:hAnsi="宋体" w:eastAsia="宋体" w:cs="宋体"/>
                <w:color w:val="auto"/>
                <w:spacing w:val="-4"/>
                <w:sz w:val="21"/>
                <w:szCs w:val="21"/>
                <w:lang w:eastAsia="zh-CN"/>
              </w:rPr>
              <w:t>局</w:t>
            </w:r>
          </w:p>
        </w:tc>
        <w:tc>
          <w:tcPr>
            <w:tcW w:w="2324" w:type="dxa"/>
            <w:vAlign w:val="center"/>
          </w:tcPr>
          <w:p w14:paraId="2B5F0593">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2"/>
                <w:sz w:val="21"/>
                <w:szCs w:val="21"/>
              </w:rPr>
              <w:t>生态环境监测数据质量</w:t>
            </w:r>
            <w:r>
              <w:rPr>
                <w:rFonts w:hint="eastAsia" w:ascii="宋体" w:hAnsi="宋体" w:eastAsia="宋体" w:cs="宋体"/>
                <w:color w:val="auto"/>
                <w:spacing w:val="-3"/>
                <w:sz w:val="21"/>
                <w:szCs w:val="21"/>
              </w:rPr>
              <w:t>情况的检查</w:t>
            </w:r>
          </w:p>
        </w:tc>
        <w:tc>
          <w:tcPr>
            <w:tcW w:w="807" w:type="dxa"/>
            <w:vAlign w:val="center"/>
          </w:tcPr>
          <w:p w14:paraId="5B147E9F">
            <w:pPr>
              <w:keepNext w:val="0"/>
              <w:keepLines w:val="0"/>
              <w:pageBreakBefore w:val="0"/>
              <w:widowControl w:val="0"/>
              <w:wordWrap/>
              <w:overflowPunct/>
              <w:topLinePunct w:val="0"/>
              <w:bidi w:val="0"/>
              <w:spacing w:line="300" w:lineRule="exact"/>
              <w:ind w:left="0" w:right="0" w:rightChars="0"/>
              <w:jc w:val="center"/>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kern w:val="0"/>
                <w:sz w:val="21"/>
                <w:szCs w:val="21"/>
                <w:lang w:val="en-US" w:eastAsia="zh-CN" w:bidi="ar-SA"/>
              </w:rPr>
              <w:t>100%</w:t>
            </w:r>
          </w:p>
        </w:tc>
        <w:tc>
          <w:tcPr>
            <w:tcW w:w="753" w:type="dxa"/>
            <w:vAlign w:val="center"/>
          </w:tcPr>
          <w:p w14:paraId="1A377393">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10月20日前</w:t>
            </w:r>
          </w:p>
        </w:tc>
        <w:tc>
          <w:tcPr>
            <w:tcW w:w="851" w:type="dxa"/>
            <w:vAlign w:val="center"/>
          </w:tcPr>
          <w:p w14:paraId="662CF6F2">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eastAsia="zh-CN"/>
              </w:rPr>
              <w:t>根据上级部门安排部署开展</w:t>
            </w:r>
          </w:p>
        </w:tc>
      </w:tr>
      <w:tr w14:paraId="49BCE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jc w:val="center"/>
        </w:trPr>
        <w:tc>
          <w:tcPr>
            <w:tcW w:w="518" w:type="dxa"/>
            <w:vMerge w:val="restart"/>
            <w:vAlign w:val="center"/>
          </w:tcPr>
          <w:p w14:paraId="7DF94592">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982" w:type="dxa"/>
            <w:vMerge w:val="restart"/>
            <w:vAlign w:val="center"/>
          </w:tcPr>
          <w:p w14:paraId="7FDE981E">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1"/>
                <w:sz w:val="21"/>
                <w:szCs w:val="21"/>
              </w:rPr>
              <w:t>机动车检验机</w:t>
            </w:r>
            <w:r>
              <w:rPr>
                <w:rFonts w:hint="eastAsia" w:ascii="宋体" w:hAnsi="宋体" w:eastAsia="宋体" w:cs="宋体"/>
                <w:color w:val="auto"/>
                <w:spacing w:val="-3"/>
                <w:sz w:val="21"/>
                <w:szCs w:val="21"/>
              </w:rPr>
              <w:t>构抽查</w:t>
            </w:r>
          </w:p>
        </w:tc>
        <w:tc>
          <w:tcPr>
            <w:tcW w:w="1481" w:type="dxa"/>
            <w:vMerge w:val="restart"/>
            <w:vAlign w:val="center"/>
          </w:tcPr>
          <w:p w14:paraId="00453354">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1"/>
                <w:sz w:val="21"/>
                <w:szCs w:val="21"/>
              </w:rPr>
              <w:t>机动车检验机构监督检</w:t>
            </w:r>
            <w:r>
              <w:rPr>
                <w:rFonts w:hint="eastAsia" w:ascii="宋体" w:hAnsi="宋体" w:eastAsia="宋体" w:cs="宋体"/>
                <w:color w:val="auto"/>
                <w:sz w:val="21"/>
                <w:szCs w:val="21"/>
              </w:rPr>
              <w:t>查</w:t>
            </w:r>
          </w:p>
        </w:tc>
        <w:tc>
          <w:tcPr>
            <w:tcW w:w="1070" w:type="dxa"/>
            <w:vMerge w:val="restart"/>
            <w:vAlign w:val="center"/>
          </w:tcPr>
          <w:p w14:paraId="07C46A74">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2"/>
                <w:sz w:val="21"/>
                <w:szCs w:val="21"/>
              </w:rPr>
              <w:t>机动车检验</w:t>
            </w:r>
            <w:r>
              <w:rPr>
                <w:rFonts w:hint="eastAsia" w:ascii="宋体" w:hAnsi="宋体" w:eastAsia="宋体" w:cs="宋体"/>
                <w:color w:val="auto"/>
                <w:spacing w:val="-3"/>
                <w:sz w:val="21"/>
                <w:szCs w:val="21"/>
              </w:rPr>
              <w:t>机构</w:t>
            </w:r>
          </w:p>
        </w:tc>
        <w:tc>
          <w:tcPr>
            <w:tcW w:w="1042" w:type="dxa"/>
            <w:vMerge w:val="restart"/>
            <w:vAlign w:val="center"/>
          </w:tcPr>
          <w:p w14:paraId="0BC1307D">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4"/>
                <w:sz w:val="21"/>
                <w:szCs w:val="21"/>
                <w:lang w:eastAsia="zh-CN"/>
              </w:rPr>
              <w:t>区</w:t>
            </w:r>
            <w:r>
              <w:rPr>
                <w:rFonts w:hint="eastAsia" w:ascii="宋体" w:hAnsi="宋体" w:eastAsia="宋体" w:cs="宋体"/>
                <w:color w:val="auto"/>
                <w:spacing w:val="-4"/>
                <w:sz w:val="21"/>
                <w:szCs w:val="21"/>
              </w:rPr>
              <w:t>市场监管</w:t>
            </w:r>
            <w:r>
              <w:rPr>
                <w:rFonts w:hint="eastAsia" w:ascii="宋体" w:hAnsi="宋体" w:eastAsia="宋体" w:cs="宋体"/>
                <w:color w:val="auto"/>
                <w:spacing w:val="-4"/>
                <w:sz w:val="21"/>
                <w:szCs w:val="21"/>
                <w:lang w:eastAsia="zh-CN"/>
              </w:rPr>
              <w:t>局（质监股）</w:t>
            </w:r>
          </w:p>
        </w:tc>
        <w:tc>
          <w:tcPr>
            <w:tcW w:w="2662" w:type="dxa"/>
            <w:vMerge w:val="restart"/>
            <w:vAlign w:val="center"/>
          </w:tcPr>
          <w:p w14:paraId="6AAAD275">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color w:val="auto"/>
                <w:spacing w:val="1"/>
                <w:sz w:val="21"/>
                <w:szCs w:val="21"/>
                <w:lang w:val="en-US" w:eastAsia="en-US"/>
              </w:rPr>
            </w:pPr>
            <w:r>
              <w:rPr>
                <w:rFonts w:hint="eastAsia" w:ascii="宋体" w:hAnsi="宋体" w:eastAsia="宋体" w:cs="宋体"/>
                <w:color w:val="auto"/>
                <w:spacing w:val="1"/>
                <w:sz w:val="21"/>
                <w:szCs w:val="21"/>
              </w:rPr>
              <w:t>按照《检验检测机构资质认定管理办法》相关要求确定并实施</w:t>
            </w:r>
          </w:p>
        </w:tc>
        <w:tc>
          <w:tcPr>
            <w:tcW w:w="1096" w:type="dxa"/>
            <w:vMerge w:val="restart"/>
            <w:vAlign w:val="center"/>
          </w:tcPr>
          <w:p w14:paraId="21710284">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4"/>
                <w:sz w:val="21"/>
                <w:szCs w:val="21"/>
              </w:rPr>
              <w:t>现场检查</w:t>
            </w:r>
          </w:p>
        </w:tc>
        <w:tc>
          <w:tcPr>
            <w:tcW w:w="1838" w:type="dxa"/>
            <w:vAlign w:val="center"/>
          </w:tcPr>
          <w:p w14:paraId="43F8B4A5">
            <w:pPr>
              <w:keepNext w:val="0"/>
              <w:keepLines w:val="0"/>
              <w:pageBreakBefore w:val="0"/>
              <w:widowControl w:val="0"/>
              <w:wordWrap/>
              <w:overflowPunct/>
              <w:topLinePunct w:val="0"/>
              <w:bidi w:val="0"/>
              <w:spacing w:line="300" w:lineRule="exact"/>
              <w:ind w:left="0" w:right="0" w:rightChars="0"/>
              <w:jc w:val="center"/>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color w:val="auto"/>
                <w:spacing w:val="-4"/>
                <w:sz w:val="21"/>
                <w:szCs w:val="21"/>
                <w:lang w:eastAsia="zh-CN"/>
              </w:rPr>
              <w:t>区</w:t>
            </w:r>
            <w:r>
              <w:rPr>
                <w:rFonts w:hint="eastAsia" w:ascii="宋体" w:hAnsi="宋体" w:eastAsia="宋体" w:cs="宋体"/>
                <w:color w:val="auto"/>
                <w:spacing w:val="-4"/>
                <w:sz w:val="21"/>
                <w:szCs w:val="21"/>
              </w:rPr>
              <w:t>交通运输</w:t>
            </w:r>
            <w:r>
              <w:rPr>
                <w:rFonts w:hint="eastAsia" w:ascii="宋体" w:hAnsi="宋体" w:eastAsia="宋体" w:cs="宋体"/>
                <w:color w:val="auto"/>
                <w:spacing w:val="1"/>
                <w:sz w:val="21"/>
                <w:szCs w:val="21"/>
                <w:lang w:eastAsia="zh-CN"/>
              </w:rPr>
              <w:t>局</w:t>
            </w:r>
          </w:p>
        </w:tc>
        <w:tc>
          <w:tcPr>
            <w:tcW w:w="2324" w:type="dxa"/>
            <w:vAlign w:val="center"/>
          </w:tcPr>
          <w:p w14:paraId="38E3E411">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auto"/>
                <w:spacing w:val="-1"/>
                <w:sz w:val="21"/>
                <w:szCs w:val="21"/>
                <w:lang w:val="en-US" w:eastAsia="en-US"/>
              </w:rPr>
            </w:pPr>
            <w:r>
              <w:rPr>
                <w:rFonts w:hint="eastAsia" w:ascii="宋体" w:hAnsi="宋体" w:eastAsia="宋体" w:cs="宋体"/>
                <w:color w:val="auto"/>
                <w:spacing w:val="-1"/>
                <w:sz w:val="21"/>
                <w:szCs w:val="21"/>
              </w:rPr>
              <w:t>机动车维修检验检测机构是否严格落实“三检合一”政策，严格执行GB38900标准开展道路运输车辆技术等级评定工作</w:t>
            </w:r>
          </w:p>
        </w:tc>
        <w:tc>
          <w:tcPr>
            <w:tcW w:w="807" w:type="dxa"/>
            <w:vMerge w:val="restart"/>
            <w:vAlign w:val="center"/>
          </w:tcPr>
          <w:p w14:paraId="6949119E">
            <w:pPr>
              <w:keepNext w:val="0"/>
              <w:keepLines w:val="0"/>
              <w:pageBreakBefore w:val="0"/>
              <w:widowControl w:val="0"/>
              <w:wordWrap/>
              <w:overflowPunct/>
              <w:topLinePunct w:val="0"/>
              <w:bidi w:val="0"/>
              <w:spacing w:line="300" w:lineRule="exact"/>
              <w:ind w:left="0" w:right="0" w:rightChars="0"/>
              <w:jc w:val="center"/>
              <w:rPr>
                <w:rFonts w:hint="eastAsia" w:ascii="宋体" w:hAnsi="宋体" w:eastAsia="宋体" w:cs="宋体"/>
                <w:sz w:val="21"/>
                <w:szCs w:val="21"/>
                <w:vertAlign w:val="baseline"/>
              </w:rPr>
            </w:pPr>
            <w:r>
              <w:rPr>
                <w:rFonts w:hint="eastAsia" w:ascii="宋体" w:hAnsi="宋体" w:eastAsia="宋体" w:cs="宋体"/>
                <w:snapToGrid w:val="0"/>
                <w:color w:val="000000"/>
                <w:kern w:val="0"/>
                <w:sz w:val="21"/>
                <w:szCs w:val="21"/>
                <w:lang w:val="en-US" w:eastAsia="zh-CN" w:bidi="ar-SA"/>
              </w:rPr>
              <w:t>30%</w:t>
            </w:r>
          </w:p>
        </w:tc>
        <w:tc>
          <w:tcPr>
            <w:tcW w:w="753" w:type="dxa"/>
            <w:vMerge w:val="restart"/>
            <w:vAlign w:val="center"/>
          </w:tcPr>
          <w:p w14:paraId="2A25E390">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10月20日前</w:t>
            </w:r>
          </w:p>
        </w:tc>
        <w:tc>
          <w:tcPr>
            <w:tcW w:w="851" w:type="dxa"/>
            <w:vMerge w:val="restart"/>
            <w:vAlign w:val="center"/>
          </w:tcPr>
          <w:p w14:paraId="3550556F">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pacing w:val="-4"/>
                <w:sz w:val="21"/>
                <w:szCs w:val="21"/>
              </w:rPr>
            </w:pPr>
          </w:p>
        </w:tc>
      </w:tr>
      <w:tr w14:paraId="01C76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jc w:val="center"/>
        </w:trPr>
        <w:tc>
          <w:tcPr>
            <w:tcW w:w="518" w:type="dxa"/>
            <w:vMerge w:val="continue"/>
            <w:vAlign w:val="center"/>
          </w:tcPr>
          <w:p w14:paraId="485A7DC4">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0000FF"/>
                <w:sz w:val="21"/>
                <w:szCs w:val="21"/>
                <w:lang w:val="en-US" w:eastAsia="zh-CN"/>
              </w:rPr>
            </w:pPr>
          </w:p>
        </w:tc>
        <w:tc>
          <w:tcPr>
            <w:tcW w:w="982" w:type="dxa"/>
            <w:vMerge w:val="continue"/>
            <w:vAlign w:val="center"/>
          </w:tcPr>
          <w:p w14:paraId="60219C2D">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0000FF"/>
                <w:sz w:val="21"/>
                <w:szCs w:val="21"/>
                <w:vertAlign w:val="baseline"/>
              </w:rPr>
            </w:pPr>
          </w:p>
        </w:tc>
        <w:tc>
          <w:tcPr>
            <w:tcW w:w="1481" w:type="dxa"/>
            <w:vMerge w:val="continue"/>
            <w:vAlign w:val="center"/>
          </w:tcPr>
          <w:p w14:paraId="49C34E90">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0000FF"/>
                <w:sz w:val="21"/>
                <w:szCs w:val="21"/>
                <w:vertAlign w:val="baseline"/>
              </w:rPr>
            </w:pPr>
          </w:p>
        </w:tc>
        <w:tc>
          <w:tcPr>
            <w:tcW w:w="1070" w:type="dxa"/>
            <w:vMerge w:val="continue"/>
            <w:vAlign w:val="center"/>
          </w:tcPr>
          <w:p w14:paraId="00B272FB">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0000FF"/>
                <w:sz w:val="21"/>
                <w:szCs w:val="21"/>
                <w:vertAlign w:val="baseline"/>
              </w:rPr>
            </w:pPr>
          </w:p>
        </w:tc>
        <w:tc>
          <w:tcPr>
            <w:tcW w:w="1042" w:type="dxa"/>
            <w:vMerge w:val="continue"/>
            <w:vAlign w:val="center"/>
          </w:tcPr>
          <w:p w14:paraId="34CAA50C">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0000FF"/>
                <w:sz w:val="21"/>
                <w:szCs w:val="21"/>
                <w:vertAlign w:val="baseline"/>
              </w:rPr>
            </w:pPr>
          </w:p>
        </w:tc>
        <w:tc>
          <w:tcPr>
            <w:tcW w:w="2662" w:type="dxa"/>
            <w:vMerge w:val="continue"/>
            <w:vAlign w:val="center"/>
          </w:tcPr>
          <w:p w14:paraId="5D7E941E">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0000FF"/>
                <w:sz w:val="21"/>
                <w:szCs w:val="21"/>
                <w:vertAlign w:val="baseline"/>
              </w:rPr>
            </w:pPr>
          </w:p>
        </w:tc>
        <w:tc>
          <w:tcPr>
            <w:tcW w:w="1096" w:type="dxa"/>
            <w:vMerge w:val="continue"/>
            <w:vAlign w:val="center"/>
          </w:tcPr>
          <w:p w14:paraId="21DD1C28">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0000FF"/>
                <w:sz w:val="21"/>
                <w:szCs w:val="21"/>
                <w:vertAlign w:val="baseline"/>
              </w:rPr>
            </w:pPr>
          </w:p>
        </w:tc>
        <w:tc>
          <w:tcPr>
            <w:tcW w:w="1838" w:type="dxa"/>
            <w:vAlign w:val="center"/>
          </w:tcPr>
          <w:p w14:paraId="4D6D3883">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color w:val="auto"/>
                <w:spacing w:val="-2"/>
                <w:sz w:val="21"/>
                <w:szCs w:val="21"/>
                <w:lang w:eastAsia="zh-CN"/>
              </w:rPr>
              <w:t>区</w:t>
            </w:r>
            <w:r>
              <w:rPr>
                <w:rFonts w:hint="eastAsia" w:ascii="宋体" w:hAnsi="宋体" w:eastAsia="宋体" w:cs="宋体"/>
                <w:color w:val="auto"/>
                <w:spacing w:val="-2"/>
                <w:sz w:val="21"/>
                <w:szCs w:val="21"/>
              </w:rPr>
              <w:t>公安</w:t>
            </w:r>
            <w:r>
              <w:rPr>
                <w:rFonts w:hint="eastAsia" w:ascii="宋体" w:hAnsi="宋体" w:eastAsia="宋体" w:cs="宋体"/>
                <w:color w:val="auto"/>
                <w:spacing w:val="-2"/>
                <w:sz w:val="21"/>
                <w:szCs w:val="21"/>
                <w:lang w:eastAsia="zh-CN"/>
              </w:rPr>
              <w:t>分局</w:t>
            </w:r>
          </w:p>
        </w:tc>
        <w:tc>
          <w:tcPr>
            <w:tcW w:w="2324" w:type="dxa"/>
            <w:vAlign w:val="center"/>
          </w:tcPr>
          <w:p w14:paraId="0C46255C">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auto"/>
                <w:spacing w:val="-1"/>
                <w:sz w:val="21"/>
                <w:szCs w:val="21"/>
                <w:lang w:val="en-US" w:eastAsia="en-US"/>
              </w:rPr>
            </w:pPr>
            <w:r>
              <w:rPr>
                <w:rFonts w:hint="eastAsia" w:ascii="宋体" w:hAnsi="宋体" w:eastAsia="宋体" w:cs="宋体"/>
                <w:color w:val="auto"/>
                <w:spacing w:val="-1"/>
                <w:sz w:val="21"/>
                <w:szCs w:val="21"/>
              </w:rPr>
              <w:t>机动车检验机构是否严格按照《机动车安全技术检验项目与方法》（GB38900、GB21861）开展机动车安全技术检验行为的检查</w:t>
            </w:r>
          </w:p>
        </w:tc>
        <w:tc>
          <w:tcPr>
            <w:tcW w:w="807" w:type="dxa"/>
            <w:vMerge w:val="continue"/>
            <w:vAlign w:val="center"/>
          </w:tcPr>
          <w:p w14:paraId="2FE7D6B3">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vertAlign w:val="baseline"/>
              </w:rPr>
            </w:pPr>
          </w:p>
        </w:tc>
        <w:tc>
          <w:tcPr>
            <w:tcW w:w="753" w:type="dxa"/>
            <w:vMerge w:val="continue"/>
            <w:vAlign w:val="center"/>
          </w:tcPr>
          <w:p w14:paraId="5A02DF79">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vertAlign w:val="baseline"/>
              </w:rPr>
            </w:pPr>
          </w:p>
        </w:tc>
        <w:tc>
          <w:tcPr>
            <w:tcW w:w="851" w:type="dxa"/>
            <w:vMerge w:val="continue"/>
            <w:vAlign w:val="center"/>
          </w:tcPr>
          <w:p w14:paraId="1B9EEB7E">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r>
      <w:tr w14:paraId="69F16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518" w:type="dxa"/>
            <w:vMerge w:val="continue"/>
            <w:vAlign w:val="center"/>
          </w:tcPr>
          <w:p w14:paraId="68EF3371">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0000FF"/>
                <w:sz w:val="21"/>
                <w:szCs w:val="21"/>
                <w:lang w:val="en-US" w:eastAsia="zh-CN"/>
              </w:rPr>
            </w:pPr>
          </w:p>
        </w:tc>
        <w:tc>
          <w:tcPr>
            <w:tcW w:w="982" w:type="dxa"/>
            <w:vMerge w:val="continue"/>
            <w:vAlign w:val="center"/>
          </w:tcPr>
          <w:p w14:paraId="4A6DE9C0">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0000FF"/>
                <w:sz w:val="21"/>
                <w:szCs w:val="21"/>
                <w:vertAlign w:val="baseline"/>
              </w:rPr>
            </w:pPr>
          </w:p>
        </w:tc>
        <w:tc>
          <w:tcPr>
            <w:tcW w:w="1481" w:type="dxa"/>
            <w:vMerge w:val="continue"/>
            <w:vAlign w:val="center"/>
          </w:tcPr>
          <w:p w14:paraId="2EC3694B">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0000FF"/>
                <w:sz w:val="21"/>
                <w:szCs w:val="21"/>
                <w:vertAlign w:val="baseline"/>
              </w:rPr>
            </w:pPr>
          </w:p>
        </w:tc>
        <w:tc>
          <w:tcPr>
            <w:tcW w:w="1070" w:type="dxa"/>
            <w:vMerge w:val="continue"/>
            <w:vAlign w:val="center"/>
          </w:tcPr>
          <w:p w14:paraId="7A519356">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0000FF"/>
                <w:sz w:val="21"/>
                <w:szCs w:val="21"/>
                <w:vertAlign w:val="baseline"/>
              </w:rPr>
            </w:pPr>
          </w:p>
        </w:tc>
        <w:tc>
          <w:tcPr>
            <w:tcW w:w="1042" w:type="dxa"/>
            <w:vMerge w:val="continue"/>
            <w:vAlign w:val="center"/>
          </w:tcPr>
          <w:p w14:paraId="4A4806F1">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0000FF"/>
                <w:sz w:val="21"/>
                <w:szCs w:val="21"/>
                <w:vertAlign w:val="baseline"/>
              </w:rPr>
            </w:pPr>
          </w:p>
        </w:tc>
        <w:tc>
          <w:tcPr>
            <w:tcW w:w="2662" w:type="dxa"/>
            <w:vMerge w:val="continue"/>
            <w:vAlign w:val="center"/>
          </w:tcPr>
          <w:p w14:paraId="3BDEE8B7">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0000FF"/>
                <w:sz w:val="21"/>
                <w:szCs w:val="21"/>
                <w:vertAlign w:val="baseline"/>
              </w:rPr>
            </w:pPr>
          </w:p>
        </w:tc>
        <w:tc>
          <w:tcPr>
            <w:tcW w:w="1096" w:type="dxa"/>
            <w:vMerge w:val="continue"/>
            <w:vAlign w:val="center"/>
          </w:tcPr>
          <w:p w14:paraId="4DBB2D77">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0000FF"/>
                <w:sz w:val="21"/>
                <w:szCs w:val="21"/>
                <w:vertAlign w:val="baseline"/>
              </w:rPr>
            </w:pPr>
          </w:p>
        </w:tc>
        <w:tc>
          <w:tcPr>
            <w:tcW w:w="1838" w:type="dxa"/>
            <w:vAlign w:val="center"/>
          </w:tcPr>
          <w:p w14:paraId="6B18A55A">
            <w:pPr>
              <w:keepNext w:val="0"/>
              <w:keepLines w:val="0"/>
              <w:pageBreakBefore w:val="0"/>
              <w:widowControl w:val="0"/>
              <w:wordWrap/>
              <w:overflowPunct/>
              <w:topLinePunct w:val="0"/>
              <w:bidi w:val="0"/>
              <w:spacing w:line="300" w:lineRule="exact"/>
              <w:ind w:left="0" w:right="0" w:rightChars="0"/>
              <w:jc w:val="center"/>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5"/>
                <w:sz w:val="21"/>
                <w:szCs w:val="21"/>
                <w:lang w:eastAsia="zh-CN"/>
              </w:rPr>
              <w:t>昭化</w:t>
            </w:r>
            <w:r>
              <w:rPr>
                <w:rFonts w:hint="eastAsia" w:ascii="宋体" w:hAnsi="宋体" w:eastAsia="宋体" w:cs="宋体"/>
                <w:color w:val="auto"/>
                <w:spacing w:val="-5"/>
                <w:sz w:val="21"/>
                <w:szCs w:val="21"/>
              </w:rPr>
              <w:t>生态环境</w:t>
            </w:r>
            <w:r>
              <w:rPr>
                <w:rFonts w:hint="eastAsia" w:ascii="宋体" w:hAnsi="宋体" w:eastAsia="宋体" w:cs="宋体"/>
                <w:color w:val="auto"/>
                <w:spacing w:val="-4"/>
                <w:sz w:val="21"/>
                <w:szCs w:val="21"/>
                <w:lang w:eastAsia="zh-CN"/>
              </w:rPr>
              <w:t>局</w:t>
            </w:r>
          </w:p>
        </w:tc>
        <w:tc>
          <w:tcPr>
            <w:tcW w:w="2324" w:type="dxa"/>
            <w:vAlign w:val="center"/>
          </w:tcPr>
          <w:p w14:paraId="728501DB">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auto"/>
                <w:spacing w:val="-1"/>
                <w:sz w:val="21"/>
                <w:szCs w:val="21"/>
                <w:lang w:val="en-US" w:eastAsia="en-US"/>
              </w:rPr>
            </w:pPr>
            <w:r>
              <w:rPr>
                <w:rFonts w:hint="eastAsia" w:ascii="宋体" w:hAnsi="宋体" w:eastAsia="宋体" w:cs="宋体"/>
                <w:color w:val="auto"/>
                <w:spacing w:val="-1"/>
                <w:sz w:val="21"/>
                <w:szCs w:val="21"/>
              </w:rPr>
              <w:t>对机动车排放检验情况的检查</w:t>
            </w:r>
          </w:p>
        </w:tc>
        <w:tc>
          <w:tcPr>
            <w:tcW w:w="807" w:type="dxa"/>
            <w:vMerge w:val="continue"/>
            <w:vAlign w:val="center"/>
          </w:tcPr>
          <w:p w14:paraId="01490CA8">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vertAlign w:val="baseline"/>
              </w:rPr>
            </w:pPr>
          </w:p>
        </w:tc>
        <w:tc>
          <w:tcPr>
            <w:tcW w:w="753" w:type="dxa"/>
            <w:vMerge w:val="continue"/>
            <w:vAlign w:val="center"/>
          </w:tcPr>
          <w:p w14:paraId="425DCDCD">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vertAlign w:val="baseline"/>
              </w:rPr>
            </w:pPr>
          </w:p>
        </w:tc>
        <w:tc>
          <w:tcPr>
            <w:tcW w:w="851" w:type="dxa"/>
            <w:vMerge w:val="continue"/>
            <w:vAlign w:val="center"/>
          </w:tcPr>
          <w:p w14:paraId="7358BA2C">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r>
      <w:tr w14:paraId="22275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518" w:type="dxa"/>
            <w:vMerge w:val="restart"/>
            <w:vAlign w:val="center"/>
          </w:tcPr>
          <w:p w14:paraId="05B0A61C">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p>
        </w:tc>
        <w:tc>
          <w:tcPr>
            <w:tcW w:w="982" w:type="dxa"/>
            <w:vMerge w:val="restart"/>
            <w:vAlign w:val="center"/>
          </w:tcPr>
          <w:p w14:paraId="7FBEDD97">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3"/>
                <w:sz w:val="21"/>
                <w:szCs w:val="21"/>
              </w:rPr>
              <w:t>交通运输行业</w:t>
            </w:r>
            <w:r>
              <w:rPr>
                <w:rFonts w:hint="eastAsia" w:ascii="宋体" w:hAnsi="宋体" w:eastAsia="宋体" w:cs="宋体"/>
                <w:color w:val="auto"/>
                <w:spacing w:val="-4"/>
                <w:sz w:val="21"/>
                <w:szCs w:val="21"/>
              </w:rPr>
              <w:t>抽查</w:t>
            </w:r>
          </w:p>
        </w:tc>
        <w:tc>
          <w:tcPr>
            <w:tcW w:w="1481" w:type="dxa"/>
            <w:vMerge w:val="restart"/>
            <w:vAlign w:val="center"/>
          </w:tcPr>
          <w:p w14:paraId="7EDFF698">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1"/>
                <w:sz w:val="21"/>
                <w:szCs w:val="21"/>
              </w:rPr>
              <w:t>道路危险货物运输企业</w:t>
            </w:r>
            <w:r>
              <w:rPr>
                <w:rFonts w:hint="eastAsia" w:ascii="宋体" w:hAnsi="宋体" w:eastAsia="宋体" w:cs="宋体"/>
                <w:color w:val="auto"/>
                <w:spacing w:val="-8"/>
                <w:sz w:val="21"/>
                <w:szCs w:val="21"/>
              </w:rPr>
              <w:t>的检查</w:t>
            </w:r>
          </w:p>
        </w:tc>
        <w:tc>
          <w:tcPr>
            <w:tcW w:w="1070" w:type="dxa"/>
            <w:vMerge w:val="restart"/>
            <w:vAlign w:val="center"/>
          </w:tcPr>
          <w:p w14:paraId="7D587E45">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2"/>
                <w:sz w:val="21"/>
                <w:szCs w:val="21"/>
              </w:rPr>
              <w:t>道路危险货</w:t>
            </w:r>
            <w:r>
              <w:rPr>
                <w:rFonts w:hint="eastAsia" w:ascii="宋体" w:hAnsi="宋体" w:eastAsia="宋体" w:cs="宋体"/>
                <w:color w:val="auto"/>
                <w:spacing w:val="-3"/>
                <w:sz w:val="21"/>
                <w:szCs w:val="21"/>
              </w:rPr>
              <w:t>物运输企业</w:t>
            </w:r>
          </w:p>
        </w:tc>
        <w:tc>
          <w:tcPr>
            <w:tcW w:w="1042" w:type="dxa"/>
            <w:vMerge w:val="restart"/>
            <w:vAlign w:val="center"/>
          </w:tcPr>
          <w:p w14:paraId="5162B2B7">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eastAsia="zh-CN"/>
              </w:rPr>
              <w:t>区</w:t>
            </w:r>
            <w:r>
              <w:rPr>
                <w:rFonts w:hint="eastAsia" w:ascii="宋体" w:hAnsi="宋体" w:eastAsia="宋体" w:cs="宋体"/>
                <w:color w:val="auto"/>
                <w:spacing w:val="-3"/>
                <w:sz w:val="21"/>
                <w:szCs w:val="21"/>
              </w:rPr>
              <w:t>交通运输</w:t>
            </w:r>
            <w:r>
              <w:rPr>
                <w:rFonts w:hint="eastAsia" w:ascii="宋体" w:hAnsi="宋体" w:eastAsia="宋体" w:cs="宋体"/>
                <w:color w:val="auto"/>
                <w:spacing w:val="-3"/>
                <w:sz w:val="21"/>
                <w:szCs w:val="21"/>
                <w:lang w:eastAsia="zh-CN"/>
              </w:rPr>
              <w:t>局</w:t>
            </w:r>
          </w:p>
        </w:tc>
        <w:tc>
          <w:tcPr>
            <w:tcW w:w="2662" w:type="dxa"/>
            <w:vMerge w:val="restart"/>
            <w:vAlign w:val="center"/>
          </w:tcPr>
          <w:p w14:paraId="514D8265">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1"/>
                <w:sz w:val="21"/>
                <w:szCs w:val="21"/>
              </w:rPr>
              <w:t>对道路危险货物运输企业经营活</w:t>
            </w:r>
            <w:r>
              <w:rPr>
                <w:rFonts w:hint="eastAsia" w:ascii="宋体" w:hAnsi="宋体" w:eastAsia="宋体" w:cs="宋体"/>
                <w:color w:val="auto"/>
                <w:spacing w:val="-4"/>
                <w:sz w:val="21"/>
                <w:szCs w:val="21"/>
              </w:rPr>
              <w:t>动进行检查</w:t>
            </w:r>
          </w:p>
        </w:tc>
        <w:tc>
          <w:tcPr>
            <w:tcW w:w="1096" w:type="dxa"/>
            <w:vMerge w:val="restart"/>
            <w:vAlign w:val="center"/>
          </w:tcPr>
          <w:p w14:paraId="687EBB0F">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6"/>
                <w:sz w:val="21"/>
                <w:szCs w:val="21"/>
              </w:rPr>
              <w:t>实地核</w:t>
            </w:r>
            <w:r>
              <w:rPr>
                <w:rFonts w:hint="eastAsia" w:ascii="宋体" w:hAnsi="宋体" w:eastAsia="宋体" w:cs="宋体"/>
                <w:color w:val="auto"/>
                <w:spacing w:val="-2"/>
                <w:sz w:val="21"/>
                <w:szCs w:val="21"/>
              </w:rPr>
              <w:t>查、网络</w:t>
            </w:r>
            <w:r>
              <w:rPr>
                <w:rFonts w:hint="eastAsia" w:ascii="宋体" w:hAnsi="宋体" w:eastAsia="宋体" w:cs="宋体"/>
                <w:color w:val="auto"/>
                <w:spacing w:val="-3"/>
                <w:sz w:val="21"/>
                <w:szCs w:val="21"/>
              </w:rPr>
              <w:t>检查</w:t>
            </w:r>
          </w:p>
        </w:tc>
        <w:tc>
          <w:tcPr>
            <w:tcW w:w="1838" w:type="dxa"/>
            <w:vAlign w:val="center"/>
          </w:tcPr>
          <w:p w14:paraId="20EBDBE5">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2"/>
                <w:sz w:val="21"/>
                <w:szCs w:val="21"/>
                <w:lang w:eastAsia="zh-CN"/>
              </w:rPr>
              <w:t>区</w:t>
            </w:r>
            <w:r>
              <w:rPr>
                <w:rFonts w:hint="eastAsia" w:ascii="宋体" w:hAnsi="宋体" w:eastAsia="宋体" w:cs="宋体"/>
                <w:color w:val="auto"/>
                <w:spacing w:val="-2"/>
                <w:sz w:val="21"/>
                <w:szCs w:val="21"/>
              </w:rPr>
              <w:t>公安</w:t>
            </w:r>
            <w:r>
              <w:rPr>
                <w:rFonts w:hint="eastAsia" w:ascii="宋体" w:hAnsi="宋体" w:eastAsia="宋体" w:cs="宋体"/>
                <w:color w:val="auto"/>
                <w:spacing w:val="-2"/>
                <w:sz w:val="21"/>
                <w:szCs w:val="21"/>
                <w:lang w:eastAsia="zh-CN"/>
              </w:rPr>
              <w:t>分局</w:t>
            </w:r>
          </w:p>
        </w:tc>
        <w:tc>
          <w:tcPr>
            <w:tcW w:w="2324" w:type="dxa"/>
            <w:vAlign w:val="center"/>
          </w:tcPr>
          <w:p w14:paraId="26E3A37B">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auto"/>
                <w:spacing w:val="-1"/>
                <w:sz w:val="21"/>
                <w:szCs w:val="21"/>
                <w:lang w:val="en-US" w:eastAsia="en-US"/>
              </w:rPr>
            </w:pPr>
            <w:r>
              <w:rPr>
                <w:rFonts w:hint="eastAsia" w:ascii="宋体" w:hAnsi="宋体" w:eastAsia="宋体" w:cs="宋体"/>
                <w:color w:val="auto"/>
                <w:spacing w:val="-1"/>
                <w:sz w:val="21"/>
                <w:szCs w:val="21"/>
              </w:rPr>
              <w:t>剧毒化学品道路运输通行证和危险货物运输车辆线路管理检查；民爆物品、烟花爆竹、放射性物品运输许可检查</w:t>
            </w:r>
          </w:p>
        </w:tc>
        <w:tc>
          <w:tcPr>
            <w:tcW w:w="807" w:type="dxa"/>
            <w:vMerge w:val="restart"/>
            <w:vAlign w:val="center"/>
          </w:tcPr>
          <w:p w14:paraId="2E584761">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100%</w:t>
            </w:r>
          </w:p>
        </w:tc>
        <w:tc>
          <w:tcPr>
            <w:tcW w:w="753" w:type="dxa"/>
            <w:vMerge w:val="restart"/>
            <w:vAlign w:val="center"/>
          </w:tcPr>
          <w:p w14:paraId="03682678">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6月30日前</w:t>
            </w:r>
          </w:p>
        </w:tc>
        <w:tc>
          <w:tcPr>
            <w:tcW w:w="851" w:type="dxa"/>
            <w:vMerge w:val="restart"/>
            <w:vAlign w:val="center"/>
          </w:tcPr>
          <w:p w14:paraId="22F726A5">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pacing w:val="-4"/>
                <w:sz w:val="21"/>
                <w:szCs w:val="21"/>
              </w:rPr>
            </w:pPr>
          </w:p>
        </w:tc>
      </w:tr>
      <w:tr w14:paraId="68FC5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518" w:type="dxa"/>
            <w:vMerge w:val="continue"/>
            <w:vAlign w:val="center"/>
          </w:tcPr>
          <w:p w14:paraId="73047A27">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0000FF"/>
                <w:sz w:val="21"/>
                <w:szCs w:val="21"/>
                <w:lang w:val="en-US" w:eastAsia="zh-CN"/>
              </w:rPr>
            </w:pPr>
          </w:p>
        </w:tc>
        <w:tc>
          <w:tcPr>
            <w:tcW w:w="982" w:type="dxa"/>
            <w:vMerge w:val="continue"/>
            <w:vAlign w:val="center"/>
          </w:tcPr>
          <w:p w14:paraId="4E16D0D2">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0000FF"/>
                <w:sz w:val="21"/>
                <w:szCs w:val="21"/>
                <w:vertAlign w:val="baseline"/>
              </w:rPr>
            </w:pPr>
          </w:p>
        </w:tc>
        <w:tc>
          <w:tcPr>
            <w:tcW w:w="1481" w:type="dxa"/>
            <w:vMerge w:val="continue"/>
            <w:vAlign w:val="center"/>
          </w:tcPr>
          <w:p w14:paraId="652F4AA4">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0000FF"/>
                <w:sz w:val="21"/>
                <w:szCs w:val="21"/>
                <w:vertAlign w:val="baseline"/>
              </w:rPr>
            </w:pPr>
          </w:p>
        </w:tc>
        <w:tc>
          <w:tcPr>
            <w:tcW w:w="1070" w:type="dxa"/>
            <w:vMerge w:val="continue"/>
            <w:vAlign w:val="center"/>
          </w:tcPr>
          <w:p w14:paraId="0686650B">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0000FF"/>
                <w:sz w:val="21"/>
                <w:szCs w:val="21"/>
                <w:vertAlign w:val="baseline"/>
              </w:rPr>
            </w:pPr>
          </w:p>
        </w:tc>
        <w:tc>
          <w:tcPr>
            <w:tcW w:w="1042" w:type="dxa"/>
            <w:vMerge w:val="continue"/>
            <w:vAlign w:val="center"/>
          </w:tcPr>
          <w:p w14:paraId="0B674596">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0000FF"/>
                <w:sz w:val="21"/>
                <w:szCs w:val="21"/>
                <w:vertAlign w:val="baseline"/>
              </w:rPr>
            </w:pPr>
          </w:p>
        </w:tc>
        <w:tc>
          <w:tcPr>
            <w:tcW w:w="2662" w:type="dxa"/>
            <w:vMerge w:val="continue"/>
            <w:vAlign w:val="center"/>
          </w:tcPr>
          <w:p w14:paraId="3EFD6FDE">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0000FF"/>
                <w:sz w:val="21"/>
                <w:szCs w:val="21"/>
                <w:vertAlign w:val="baseline"/>
              </w:rPr>
            </w:pPr>
          </w:p>
        </w:tc>
        <w:tc>
          <w:tcPr>
            <w:tcW w:w="1096" w:type="dxa"/>
            <w:vMerge w:val="continue"/>
            <w:vAlign w:val="center"/>
          </w:tcPr>
          <w:p w14:paraId="511A22FC">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0000FF"/>
                <w:sz w:val="21"/>
                <w:szCs w:val="21"/>
                <w:vertAlign w:val="baseline"/>
              </w:rPr>
            </w:pPr>
          </w:p>
        </w:tc>
        <w:tc>
          <w:tcPr>
            <w:tcW w:w="1838" w:type="dxa"/>
            <w:vAlign w:val="center"/>
          </w:tcPr>
          <w:p w14:paraId="1D5254BA">
            <w:pPr>
              <w:keepNext w:val="0"/>
              <w:keepLines w:val="0"/>
              <w:pageBreakBefore w:val="0"/>
              <w:widowControl w:val="0"/>
              <w:wordWrap/>
              <w:overflowPunct/>
              <w:topLinePunct w:val="0"/>
              <w:bidi w:val="0"/>
              <w:spacing w:line="300" w:lineRule="exact"/>
              <w:ind w:left="0" w:right="0" w:rightChars="0"/>
              <w:jc w:val="center"/>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4"/>
                <w:sz w:val="21"/>
                <w:szCs w:val="21"/>
                <w:lang w:eastAsia="zh-CN"/>
              </w:rPr>
              <w:t>区应急局</w:t>
            </w:r>
          </w:p>
        </w:tc>
        <w:tc>
          <w:tcPr>
            <w:tcW w:w="2324" w:type="dxa"/>
            <w:vAlign w:val="center"/>
          </w:tcPr>
          <w:p w14:paraId="5305781D">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auto"/>
                <w:spacing w:val="-1"/>
                <w:sz w:val="21"/>
                <w:szCs w:val="21"/>
                <w:lang w:val="en-US" w:eastAsia="en-US"/>
              </w:rPr>
            </w:pPr>
            <w:r>
              <w:rPr>
                <w:rFonts w:hint="eastAsia" w:ascii="宋体" w:hAnsi="宋体" w:eastAsia="宋体" w:cs="宋体"/>
                <w:color w:val="auto"/>
                <w:spacing w:val="-1"/>
                <w:sz w:val="21"/>
                <w:szCs w:val="21"/>
              </w:rPr>
              <w:t>危险化学品生产、储存、使用和经营环节安全生产情况的检查</w:t>
            </w:r>
          </w:p>
        </w:tc>
        <w:tc>
          <w:tcPr>
            <w:tcW w:w="807" w:type="dxa"/>
            <w:vMerge w:val="continue"/>
            <w:vAlign w:val="center"/>
          </w:tcPr>
          <w:p w14:paraId="6F4DBBDC">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vertAlign w:val="baseline"/>
              </w:rPr>
            </w:pPr>
          </w:p>
        </w:tc>
        <w:tc>
          <w:tcPr>
            <w:tcW w:w="753" w:type="dxa"/>
            <w:vMerge w:val="continue"/>
            <w:vAlign w:val="center"/>
          </w:tcPr>
          <w:p w14:paraId="7CF6E1A8">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vertAlign w:val="baseline"/>
              </w:rPr>
            </w:pPr>
          </w:p>
        </w:tc>
        <w:tc>
          <w:tcPr>
            <w:tcW w:w="851" w:type="dxa"/>
            <w:vMerge w:val="continue"/>
            <w:vAlign w:val="center"/>
          </w:tcPr>
          <w:p w14:paraId="7506A0D1">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r>
      <w:tr w14:paraId="7E912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18" w:type="dxa"/>
            <w:vMerge w:val="continue"/>
            <w:vAlign w:val="center"/>
          </w:tcPr>
          <w:p w14:paraId="5BBFF1A4">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0000FF"/>
                <w:sz w:val="21"/>
                <w:szCs w:val="21"/>
                <w:lang w:val="en-US" w:eastAsia="zh-CN"/>
              </w:rPr>
            </w:pPr>
          </w:p>
        </w:tc>
        <w:tc>
          <w:tcPr>
            <w:tcW w:w="982" w:type="dxa"/>
            <w:vMerge w:val="continue"/>
            <w:vAlign w:val="center"/>
          </w:tcPr>
          <w:p w14:paraId="50EB3133">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0000FF"/>
                <w:sz w:val="21"/>
                <w:szCs w:val="21"/>
                <w:vertAlign w:val="baseline"/>
              </w:rPr>
            </w:pPr>
          </w:p>
        </w:tc>
        <w:tc>
          <w:tcPr>
            <w:tcW w:w="1481" w:type="dxa"/>
            <w:vMerge w:val="continue"/>
            <w:vAlign w:val="center"/>
          </w:tcPr>
          <w:p w14:paraId="5099C22F">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0000FF"/>
                <w:sz w:val="21"/>
                <w:szCs w:val="21"/>
                <w:vertAlign w:val="baseline"/>
              </w:rPr>
            </w:pPr>
          </w:p>
        </w:tc>
        <w:tc>
          <w:tcPr>
            <w:tcW w:w="1070" w:type="dxa"/>
            <w:vMerge w:val="continue"/>
            <w:vAlign w:val="center"/>
          </w:tcPr>
          <w:p w14:paraId="4431D1E8">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0000FF"/>
                <w:sz w:val="21"/>
                <w:szCs w:val="21"/>
                <w:vertAlign w:val="baseline"/>
              </w:rPr>
            </w:pPr>
          </w:p>
        </w:tc>
        <w:tc>
          <w:tcPr>
            <w:tcW w:w="1042" w:type="dxa"/>
            <w:vMerge w:val="continue"/>
            <w:vAlign w:val="center"/>
          </w:tcPr>
          <w:p w14:paraId="338C2D9D">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0000FF"/>
                <w:sz w:val="21"/>
                <w:szCs w:val="21"/>
                <w:vertAlign w:val="baseline"/>
              </w:rPr>
            </w:pPr>
          </w:p>
        </w:tc>
        <w:tc>
          <w:tcPr>
            <w:tcW w:w="2662" w:type="dxa"/>
            <w:vMerge w:val="continue"/>
            <w:vAlign w:val="center"/>
          </w:tcPr>
          <w:p w14:paraId="4FA17CD1">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0000FF"/>
                <w:sz w:val="21"/>
                <w:szCs w:val="21"/>
                <w:vertAlign w:val="baseline"/>
              </w:rPr>
            </w:pPr>
          </w:p>
        </w:tc>
        <w:tc>
          <w:tcPr>
            <w:tcW w:w="1096" w:type="dxa"/>
            <w:vMerge w:val="continue"/>
            <w:vAlign w:val="center"/>
          </w:tcPr>
          <w:p w14:paraId="25C17F3B">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0000FF"/>
                <w:sz w:val="21"/>
                <w:szCs w:val="21"/>
                <w:vertAlign w:val="baseline"/>
              </w:rPr>
            </w:pPr>
          </w:p>
        </w:tc>
        <w:tc>
          <w:tcPr>
            <w:tcW w:w="1838" w:type="dxa"/>
            <w:vAlign w:val="center"/>
          </w:tcPr>
          <w:p w14:paraId="79A7F71E">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区市场监管局</w:t>
            </w:r>
          </w:p>
          <w:p w14:paraId="22E348A6">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val="en-US" w:eastAsia="en-US"/>
              </w:rPr>
            </w:pPr>
            <w:r>
              <w:rPr>
                <w:rFonts w:hint="eastAsia" w:ascii="宋体" w:hAnsi="宋体" w:eastAsia="宋体" w:cs="宋体"/>
                <w:color w:val="auto"/>
                <w:spacing w:val="-4"/>
                <w:sz w:val="21"/>
                <w:szCs w:val="21"/>
                <w:lang w:eastAsia="zh-CN"/>
              </w:rPr>
              <w:t>（信用股）</w:t>
            </w:r>
          </w:p>
        </w:tc>
        <w:tc>
          <w:tcPr>
            <w:tcW w:w="2324" w:type="dxa"/>
            <w:vAlign w:val="center"/>
          </w:tcPr>
          <w:p w14:paraId="53489B88">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auto"/>
                <w:spacing w:val="-1"/>
                <w:sz w:val="21"/>
                <w:szCs w:val="21"/>
                <w:lang w:val="en-US" w:eastAsia="en-US"/>
              </w:rPr>
            </w:pPr>
            <w:r>
              <w:rPr>
                <w:rFonts w:hint="eastAsia" w:ascii="宋体" w:hAnsi="宋体" w:eastAsia="宋体" w:cs="宋体"/>
                <w:color w:val="auto"/>
                <w:spacing w:val="-1"/>
                <w:sz w:val="21"/>
                <w:szCs w:val="21"/>
              </w:rPr>
              <w:t>年度报告公示信息的检查</w:t>
            </w:r>
          </w:p>
        </w:tc>
        <w:tc>
          <w:tcPr>
            <w:tcW w:w="807" w:type="dxa"/>
            <w:vMerge w:val="continue"/>
            <w:vAlign w:val="center"/>
          </w:tcPr>
          <w:p w14:paraId="041F3B84">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vertAlign w:val="baseline"/>
              </w:rPr>
            </w:pPr>
          </w:p>
        </w:tc>
        <w:tc>
          <w:tcPr>
            <w:tcW w:w="753" w:type="dxa"/>
            <w:vMerge w:val="continue"/>
            <w:vAlign w:val="center"/>
          </w:tcPr>
          <w:p w14:paraId="0E6762E5">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vertAlign w:val="baseline"/>
              </w:rPr>
            </w:pPr>
          </w:p>
        </w:tc>
        <w:tc>
          <w:tcPr>
            <w:tcW w:w="851" w:type="dxa"/>
            <w:vMerge w:val="continue"/>
            <w:vAlign w:val="center"/>
          </w:tcPr>
          <w:p w14:paraId="1506BD9A">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r>
      <w:tr w14:paraId="2D6A8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8" w:type="dxa"/>
            <w:vAlign w:val="center"/>
          </w:tcPr>
          <w:p w14:paraId="50D38F47">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w:t>
            </w:r>
          </w:p>
        </w:tc>
        <w:tc>
          <w:tcPr>
            <w:tcW w:w="982" w:type="dxa"/>
            <w:vAlign w:val="center"/>
          </w:tcPr>
          <w:p w14:paraId="74A7DFC2">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3"/>
                <w:sz w:val="21"/>
                <w:szCs w:val="21"/>
              </w:rPr>
              <w:t>交通运输行业</w:t>
            </w:r>
            <w:r>
              <w:rPr>
                <w:rFonts w:hint="eastAsia" w:ascii="宋体" w:hAnsi="宋体" w:eastAsia="宋体" w:cs="宋体"/>
                <w:color w:val="auto"/>
                <w:spacing w:val="-4"/>
                <w:sz w:val="21"/>
                <w:szCs w:val="21"/>
              </w:rPr>
              <w:t>抽查</w:t>
            </w:r>
          </w:p>
        </w:tc>
        <w:tc>
          <w:tcPr>
            <w:tcW w:w="1481" w:type="dxa"/>
            <w:vAlign w:val="center"/>
          </w:tcPr>
          <w:p w14:paraId="4B6FD80C">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2"/>
                <w:sz w:val="21"/>
                <w:szCs w:val="21"/>
              </w:rPr>
              <w:t>交通运输建设项目的工</w:t>
            </w:r>
            <w:r>
              <w:rPr>
                <w:rFonts w:hint="eastAsia" w:ascii="宋体" w:hAnsi="宋体" w:eastAsia="宋体" w:cs="宋体"/>
                <w:color w:val="auto"/>
                <w:spacing w:val="-1"/>
                <w:sz w:val="21"/>
                <w:szCs w:val="21"/>
              </w:rPr>
              <w:t>程实体和原材料质量的</w:t>
            </w:r>
            <w:r>
              <w:rPr>
                <w:rFonts w:hint="eastAsia" w:ascii="宋体" w:hAnsi="宋体" w:eastAsia="宋体" w:cs="宋体"/>
                <w:color w:val="auto"/>
                <w:spacing w:val="-3"/>
                <w:sz w:val="21"/>
                <w:szCs w:val="21"/>
              </w:rPr>
              <w:t>检查</w:t>
            </w:r>
          </w:p>
        </w:tc>
        <w:tc>
          <w:tcPr>
            <w:tcW w:w="1070" w:type="dxa"/>
            <w:vAlign w:val="center"/>
          </w:tcPr>
          <w:p w14:paraId="38C630B0">
            <w:pPr>
              <w:keepNext w:val="0"/>
              <w:keepLines w:val="0"/>
              <w:pageBreakBefore w:val="0"/>
              <w:widowControl w:val="0"/>
              <w:kinsoku w:val="0"/>
              <w:wordWrap/>
              <w:overflowPunct/>
              <w:topLinePunct w:val="0"/>
              <w:autoSpaceDE w:val="0"/>
              <w:autoSpaceDN w:val="0"/>
              <w:bidi w:val="0"/>
              <w:adjustRightInd w:val="0"/>
              <w:snapToGrid w:val="0"/>
              <w:spacing w:line="300" w:lineRule="exact"/>
              <w:ind w:left="0" w:right="0"/>
              <w:jc w:val="both"/>
              <w:textAlignment w:val="baseline"/>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6"/>
                <w:sz w:val="21"/>
                <w:szCs w:val="21"/>
              </w:rPr>
              <w:t>交通运输建设项目参建单位、产品生产和经销企业</w:t>
            </w:r>
          </w:p>
        </w:tc>
        <w:tc>
          <w:tcPr>
            <w:tcW w:w="1042" w:type="dxa"/>
            <w:vAlign w:val="center"/>
          </w:tcPr>
          <w:p w14:paraId="23E2B79E">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4"/>
                <w:sz w:val="21"/>
                <w:szCs w:val="21"/>
                <w:lang w:eastAsia="zh-CN"/>
              </w:rPr>
              <w:t>区</w:t>
            </w:r>
            <w:r>
              <w:rPr>
                <w:rFonts w:hint="eastAsia" w:ascii="宋体" w:hAnsi="宋体" w:eastAsia="宋体" w:cs="宋体"/>
                <w:color w:val="auto"/>
                <w:spacing w:val="-4"/>
                <w:sz w:val="21"/>
                <w:szCs w:val="21"/>
              </w:rPr>
              <w:t>交通运输</w:t>
            </w:r>
            <w:r>
              <w:rPr>
                <w:rFonts w:hint="eastAsia" w:ascii="宋体" w:hAnsi="宋体" w:eastAsia="宋体" w:cs="宋体"/>
                <w:color w:val="auto"/>
                <w:spacing w:val="1"/>
                <w:sz w:val="21"/>
                <w:szCs w:val="21"/>
                <w:lang w:eastAsia="zh-CN"/>
              </w:rPr>
              <w:t>局</w:t>
            </w:r>
          </w:p>
        </w:tc>
        <w:tc>
          <w:tcPr>
            <w:tcW w:w="2662" w:type="dxa"/>
            <w:vAlign w:val="center"/>
          </w:tcPr>
          <w:p w14:paraId="37624197">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1"/>
                <w:sz w:val="21"/>
                <w:szCs w:val="21"/>
              </w:rPr>
              <w:t>对交通运输建设项目工程实体及</w:t>
            </w:r>
            <w:r>
              <w:rPr>
                <w:rFonts w:hint="eastAsia" w:ascii="宋体" w:hAnsi="宋体" w:eastAsia="宋体" w:cs="宋体"/>
                <w:color w:val="auto"/>
                <w:spacing w:val="-2"/>
                <w:sz w:val="21"/>
                <w:szCs w:val="21"/>
              </w:rPr>
              <w:t>原材料质量进行抽查</w:t>
            </w:r>
          </w:p>
        </w:tc>
        <w:tc>
          <w:tcPr>
            <w:tcW w:w="1096" w:type="dxa"/>
            <w:vAlign w:val="center"/>
          </w:tcPr>
          <w:p w14:paraId="31D86E1D">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5"/>
                <w:sz w:val="21"/>
                <w:szCs w:val="21"/>
              </w:rPr>
              <w:t>现场检</w:t>
            </w:r>
            <w:r>
              <w:rPr>
                <w:rFonts w:hint="eastAsia" w:ascii="宋体" w:hAnsi="宋体" w:eastAsia="宋体" w:cs="宋体"/>
                <w:color w:val="auto"/>
                <w:spacing w:val="-2"/>
                <w:sz w:val="21"/>
                <w:szCs w:val="21"/>
              </w:rPr>
              <w:t>查、抽样</w:t>
            </w:r>
            <w:r>
              <w:rPr>
                <w:rFonts w:hint="eastAsia" w:ascii="宋体" w:hAnsi="宋体" w:eastAsia="宋体" w:cs="宋体"/>
                <w:color w:val="auto"/>
                <w:spacing w:val="-3"/>
                <w:sz w:val="21"/>
                <w:szCs w:val="21"/>
              </w:rPr>
              <w:t>检查</w:t>
            </w:r>
          </w:p>
        </w:tc>
        <w:tc>
          <w:tcPr>
            <w:tcW w:w="1838" w:type="dxa"/>
            <w:vAlign w:val="center"/>
          </w:tcPr>
          <w:p w14:paraId="6AE80B0B">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区市场监管局</w:t>
            </w:r>
          </w:p>
          <w:p w14:paraId="717F1D16">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val="en-US" w:eastAsia="en-US"/>
              </w:rPr>
            </w:pPr>
            <w:r>
              <w:rPr>
                <w:rFonts w:hint="eastAsia" w:ascii="宋体" w:hAnsi="宋体" w:eastAsia="宋体" w:cs="宋体"/>
                <w:color w:val="auto"/>
                <w:spacing w:val="-4"/>
                <w:sz w:val="21"/>
                <w:szCs w:val="21"/>
                <w:lang w:eastAsia="zh-CN"/>
              </w:rPr>
              <w:t>（信用股）</w:t>
            </w:r>
          </w:p>
        </w:tc>
        <w:tc>
          <w:tcPr>
            <w:tcW w:w="2324" w:type="dxa"/>
            <w:vAlign w:val="center"/>
          </w:tcPr>
          <w:p w14:paraId="0BB8323D">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1"/>
                <w:sz w:val="21"/>
                <w:szCs w:val="21"/>
              </w:rPr>
              <w:t>年度报告公示信息的检</w:t>
            </w:r>
            <w:r>
              <w:rPr>
                <w:rFonts w:hint="eastAsia" w:ascii="宋体" w:hAnsi="宋体" w:eastAsia="宋体" w:cs="宋体"/>
                <w:color w:val="auto"/>
                <w:sz w:val="21"/>
                <w:szCs w:val="21"/>
              </w:rPr>
              <w:t>查</w:t>
            </w:r>
          </w:p>
        </w:tc>
        <w:tc>
          <w:tcPr>
            <w:tcW w:w="807" w:type="dxa"/>
            <w:vAlign w:val="center"/>
          </w:tcPr>
          <w:p w14:paraId="3123DD2D">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lang w:val="en-US" w:eastAsia="zh-CN"/>
              </w:rPr>
              <w:t>30%</w:t>
            </w:r>
          </w:p>
        </w:tc>
        <w:tc>
          <w:tcPr>
            <w:tcW w:w="753" w:type="dxa"/>
            <w:vAlign w:val="center"/>
          </w:tcPr>
          <w:p w14:paraId="73DB942B">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6月30日前</w:t>
            </w:r>
          </w:p>
        </w:tc>
        <w:tc>
          <w:tcPr>
            <w:tcW w:w="851" w:type="dxa"/>
            <w:vAlign w:val="center"/>
          </w:tcPr>
          <w:p w14:paraId="240FDE36">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4"/>
                <w:sz w:val="21"/>
                <w:szCs w:val="21"/>
              </w:rPr>
            </w:pPr>
          </w:p>
        </w:tc>
      </w:tr>
      <w:tr w14:paraId="63ED2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8" w:type="dxa"/>
            <w:vAlign w:val="center"/>
          </w:tcPr>
          <w:p w14:paraId="06F77F66">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982" w:type="dxa"/>
            <w:vAlign w:val="center"/>
          </w:tcPr>
          <w:p w14:paraId="551EAA94">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3"/>
                <w:sz w:val="21"/>
                <w:szCs w:val="21"/>
                <w:lang w:val="en-US" w:eastAsia="en-US"/>
              </w:rPr>
            </w:pPr>
            <w:r>
              <w:rPr>
                <w:rFonts w:hint="eastAsia" w:ascii="宋体" w:hAnsi="宋体" w:eastAsia="宋体" w:cs="宋体"/>
                <w:spacing w:val="-3"/>
                <w:sz w:val="21"/>
                <w:szCs w:val="21"/>
              </w:rPr>
              <w:t>农业生产资料抽查</w:t>
            </w:r>
          </w:p>
        </w:tc>
        <w:tc>
          <w:tcPr>
            <w:tcW w:w="1481" w:type="dxa"/>
            <w:vAlign w:val="center"/>
          </w:tcPr>
          <w:p w14:paraId="167780E4">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3"/>
                <w:sz w:val="21"/>
                <w:szCs w:val="21"/>
                <w:lang w:val="en-US" w:eastAsia="en-US"/>
              </w:rPr>
            </w:pPr>
            <w:r>
              <w:rPr>
                <w:rFonts w:hint="eastAsia" w:ascii="宋体" w:hAnsi="宋体" w:eastAsia="宋体" w:cs="宋体"/>
                <w:spacing w:val="-3"/>
                <w:sz w:val="21"/>
                <w:szCs w:val="21"/>
              </w:rPr>
              <w:t>农药监督检查</w:t>
            </w:r>
          </w:p>
        </w:tc>
        <w:tc>
          <w:tcPr>
            <w:tcW w:w="1070" w:type="dxa"/>
            <w:vAlign w:val="center"/>
          </w:tcPr>
          <w:p w14:paraId="0D04C475">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3"/>
                <w:sz w:val="21"/>
                <w:szCs w:val="21"/>
                <w:lang w:val="en-US" w:eastAsia="en-US"/>
              </w:rPr>
            </w:pPr>
            <w:r>
              <w:rPr>
                <w:rFonts w:hint="eastAsia" w:ascii="宋体" w:hAnsi="宋体" w:eastAsia="宋体" w:cs="宋体"/>
                <w:spacing w:val="-3"/>
                <w:sz w:val="21"/>
                <w:szCs w:val="21"/>
              </w:rPr>
              <w:t>农药生产经营者</w:t>
            </w:r>
          </w:p>
        </w:tc>
        <w:tc>
          <w:tcPr>
            <w:tcW w:w="1042" w:type="dxa"/>
            <w:vAlign w:val="center"/>
          </w:tcPr>
          <w:p w14:paraId="7E6680FB">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eastAsia="zh-CN"/>
              </w:rPr>
              <w:t>区农业农村局</w:t>
            </w:r>
          </w:p>
        </w:tc>
        <w:tc>
          <w:tcPr>
            <w:tcW w:w="2662" w:type="dxa"/>
            <w:vAlign w:val="center"/>
          </w:tcPr>
          <w:p w14:paraId="03DF71C9">
            <w:pPr>
              <w:keepNext w:val="0"/>
              <w:keepLines w:val="0"/>
              <w:pageBreakBefore w:val="0"/>
              <w:widowControl w:val="0"/>
              <w:kinsoku w:val="0"/>
              <w:wordWrap/>
              <w:overflowPunct/>
              <w:topLinePunct w:val="0"/>
              <w:autoSpaceDE w:val="0"/>
              <w:autoSpaceDN w:val="0"/>
              <w:bidi w:val="0"/>
              <w:adjustRightInd w:val="0"/>
              <w:snapToGrid w:val="0"/>
              <w:spacing w:line="300" w:lineRule="exact"/>
              <w:ind w:left="0" w:right="0" w:rightChars="0"/>
              <w:jc w:val="both"/>
              <w:textAlignment w:val="baseline"/>
              <w:rPr>
                <w:rFonts w:hint="eastAsia" w:ascii="宋体" w:hAnsi="宋体" w:eastAsia="宋体" w:cs="宋体"/>
                <w:spacing w:val="-3"/>
                <w:sz w:val="21"/>
                <w:szCs w:val="21"/>
                <w:lang w:val="en-US" w:eastAsia="en-US"/>
              </w:rPr>
            </w:pPr>
            <w:r>
              <w:rPr>
                <w:rFonts w:hint="eastAsia" w:ascii="宋体" w:hAnsi="宋体" w:eastAsia="宋体" w:cs="宋体"/>
                <w:spacing w:val="-6"/>
                <w:sz w:val="21"/>
                <w:szCs w:val="21"/>
              </w:rPr>
              <w:t>生产经营资质、档案管理</w:t>
            </w:r>
            <w:r>
              <w:rPr>
                <w:rFonts w:hint="eastAsia" w:ascii="宋体" w:hAnsi="宋体" w:eastAsia="宋体" w:cs="宋体"/>
                <w:spacing w:val="-6"/>
                <w:sz w:val="21"/>
                <w:szCs w:val="21"/>
                <w:lang w:eastAsia="zh-CN"/>
              </w:rPr>
              <w:t>、</w:t>
            </w:r>
            <w:r>
              <w:rPr>
                <w:rFonts w:hint="eastAsia" w:ascii="宋体" w:hAnsi="宋体" w:eastAsia="宋体" w:cs="宋体"/>
                <w:spacing w:val="-6"/>
                <w:sz w:val="21"/>
                <w:szCs w:val="21"/>
              </w:rPr>
              <w:t>台账管理、农药标识标签等</w:t>
            </w:r>
          </w:p>
        </w:tc>
        <w:tc>
          <w:tcPr>
            <w:tcW w:w="1096" w:type="dxa"/>
            <w:vAlign w:val="center"/>
          </w:tcPr>
          <w:p w14:paraId="24AC7C43">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5"/>
                <w:sz w:val="21"/>
                <w:szCs w:val="21"/>
              </w:rPr>
              <w:t>现场检</w:t>
            </w:r>
            <w:r>
              <w:rPr>
                <w:rFonts w:hint="eastAsia" w:ascii="宋体" w:hAnsi="宋体" w:eastAsia="宋体" w:cs="宋体"/>
                <w:spacing w:val="-2"/>
                <w:sz w:val="21"/>
                <w:szCs w:val="21"/>
              </w:rPr>
              <w:t>查、抽样</w:t>
            </w:r>
            <w:r>
              <w:rPr>
                <w:rFonts w:hint="eastAsia" w:ascii="宋体" w:hAnsi="宋体" w:eastAsia="宋体" w:cs="宋体"/>
                <w:spacing w:val="-3"/>
                <w:sz w:val="21"/>
                <w:szCs w:val="21"/>
              </w:rPr>
              <w:t>检测</w:t>
            </w:r>
          </w:p>
        </w:tc>
        <w:tc>
          <w:tcPr>
            <w:tcW w:w="1838" w:type="dxa"/>
            <w:vAlign w:val="center"/>
          </w:tcPr>
          <w:p w14:paraId="5421B574">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区市场监管局</w:t>
            </w:r>
          </w:p>
          <w:p w14:paraId="36E6BAC7">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val="en-US" w:eastAsia="en-US"/>
              </w:rPr>
            </w:pPr>
            <w:r>
              <w:rPr>
                <w:rFonts w:hint="eastAsia" w:ascii="宋体" w:hAnsi="宋体" w:eastAsia="宋体" w:cs="宋体"/>
                <w:color w:val="auto"/>
                <w:spacing w:val="-4"/>
                <w:sz w:val="21"/>
                <w:szCs w:val="21"/>
                <w:lang w:eastAsia="zh-CN"/>
              </w:rPr>
              <w:t>（信用股）</w:t>
            </w:r>
          </w:p>
        </w:tc>
        <w:tc>
          <w:tcPr>
            <w:tcW w:w="2324" w:type="dxa"/>
            <w:vAlign w:val="center"/>
          </w:tcPr>
          <w:p w14:paraId="057533AA">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3"/>
                <w:sz w:val="21"/>
                <w:szCs w:val="21"/>
                <w:lang w:val="en-US" w:eastAsia="en-US"/>
              </w:rPr>
            </w:pPr>
            <w:r>
              <w:rPr>
                <w:rFonts w:hint="eastAsia" w:ascii="宋体" w:hAnsi="宋体" w:eastAsia="宋体" w:cs="宋体"/>
                <w:spacing w:val="-3"/>
                <w:sz w:val="21"/>
                <w:szCs w:val="21"/>
              </w:rPr>
              <w:t>年度报告公示信息的检查</w:t>
            </w:r>
          </w:p>
        </w:tc>
        <w:tc>
          <w:tcPr>
            <w:tcW w:w="807" w:type="dxa"/>
            <w:vAlign w:val="center"/>
          </w:tcPr>
          <w:p w14:paraId="05E7A8E9">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10%</w:t>
            </w:r>
          </w:p>
        </w:tc>
        <w:tc>
          <w:tcPr>
            <w:tcW w:w="753" w:type="dxa"/>
            <w:vAlign w:val="center"/>
          </w:tcPr>
          <w:p w14:paraId="0BDBF399">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3-6月</w:t>
            </w:r>
          </w:p>
        </w:tc>
        <w:tc>
          <w:tcPr>
            <w:tcW w:w="851" w:type="dxa"/>
            <w:vAlign w:val="center"/>
          </w:tcPr>
          <w:p w14:paraId="588AAE7A">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4"/>
                <w:sz w:val="21"/>
                <w:szCs w:val="21"/>
              </w:rPr>
            </w:pPr>
          </w:p>
        </w:tc>
      </w:tr>
      <w:tr w14:paraId="32EB0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8" w:type="dxa"/>
            <w:vAlign w:val="center"/>
          </w:tcPr>
          <w:p w14:paraId="680DE9D7">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982" w:type="dxa"/>
            <w:vAlign w:val="center"/>
          </w:tcPr>
          <w:p w14:paraId="27768D52">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3"/>
                <w:sz w:val="21"/>
                <w:szCs w:val="21"/>
                <w:lang w:val="en-US" w:eastAsia="en-US"/>
              </w:rPr>
            </w:pPr>
            <w:r>
              <w:rPr>
                <w:rFonts w:hint="eastAsia" w:ascii="宋体" w:hAnsi="宋体" w:eastAsia="宋体" w:cs="宋体"/>
                <w:spacing w:val="-3"/>
                <w:sz w:val="21"/>
                <w:szCs w:val="21"/>
              </w:rPr>
              <w:t>农业生产资料抽查</w:t>
            </w:r>
          </w:p>
        </w:tc>
        <w:tc>
          <w:tcPr>
            <w:tcW w:w="1481" w:type="dxa"/>
            <w:vAlign w:val="center"/>
          </w:tcPr>
          <w:p w14:paraId="26E92E2C">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3"/>
                <w:sz w:val="21"/>
                <w:szCs w:val="21"/>
                <w:lang w:val="en-US" w:eastAsia="en-US"/>
              </w:rPr>
            </w:pPr>
            <w:r>
              <w:rPr>
                <w:rFonts w:hint="eastAsia" w:ascii="宋体" w:hAnsi="宋体" w:eastAsia="宋体" w:cs="宋体"/>
                <w:spacing w:val="-3"/>
                <w:sz w:val="21"/>
                <w:szCs w:val="21"/>
              </w:rPr>
              <w:t>肥料监督检查</w:t>
            </w:r>
          </w:p>
        </w:tc>
        <w:tc>
          <w:tcPr>
            <w:tcW w:w="1070" w:type="dxa"/>
            <w:vAlign w:val="center"/>
          </w:tcPr>
          <w:p w14:paraId="6F95584A">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3"/>
                <w:sz w:val="21"/>
                <w:szCs w:val="21"/>
                <w:lang w:val="en-US" w:eastAsia="en-US"/>
              </w:rPr>
            </w:pPr>
            <w:r>
              <w:rPr>
                <w:rFonts w:hint="eastAsia" w:ascii="宋体" w:hAnsi="宋体" w:eastAsia="宋体" w:cs="宋体"/>
                <w:spacing w:val="-3"/>
                <w:sz w:val="21"/>
                <w:szCs w:val="21"/>
              </w:rPr>
              <w:t>肥料生产经营者</w:t>
            </w:r>
          </w:p>
        </w:tc>
        <w:tc>
          <w:tcPr>
            <w:tcW w:w="1042" w:type="dxa"/>
            <w:vAlign w:val="center"/>
          </w:tcPr>
          <w:p w14:paraId="2F60CE3C">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4"/>
                <w:sz w:val="21"/>
                <w:szCs w:val="21"/>
                <w:lang w:val="en-US" w:eastAsia="en-US"/>
              </w:rPr>
            </w:pPr>
            <w:r>
              <w:rPr>
                <w:rFonts w:hint="eastAsia" w:ascii="宋体" w:hAnsi="宋体" w:eastAsia="宋体" w:cs="宋体"/>
                <w:spacing w:val="-4"/>
                <w:sz w:val="21"/>
                <w:szCs w:val="21"/>
                <w:lang w:eastAsia="zh-CN"/>
              </w:rPr>
              <w:t>区农业农村局</w:t>
            </w:r>
          </w:p>
        </w:tc>
        <w:tc>
          <w:tcPr>
            <w:tcW w:w="2662" w:type="dxa"/>
            <w:vAlign w:val="center"/>
          </w:tcPr>
          <w:p w14:paraId="6AB6E3A7">
            <w:pPr>
              <w:keepNext w:val="0"/>
              <w:keepLines w:val="0"/>
              <w:pageBreakBefore w:val="0"/>
              <w:widowControl w:val="0"/>
              <w:kinsoku w:val="0"/>
              <w:wordWrap/>
              <w:overflowPunct/>
              <w:topLinePunct w:val="0"/>
              <w:autoSpaceDE w:val="0"/>
              <w:autoSpaceDN w:val="0"/>
              <w:bidi w:val="0"/>
              <w:adjustRightInd w:val="0"/>
              <w:snapToGrid w:val="0"/>
              <w:spacing w:line="300" w:lineRule="exact"/>
              <w:ind w:left="0" w:right="0" w:rightChars="0"/>
              <w:jc w:val="both"/>
              <w:textAlignment w:val="baseline"/>
              <w:rPr>
                <w:rFonts w:hint="eastAsia" w:ascii="宋体" w:hAnsi="宋体" w:eastAsia="宋体" w:cs="宋体"/>
                <w:spacing w:val="-6"/>
                <w:sz w:val="21"/>
                <w:szCs w:val="21"/>
                <w:lang w:val="en-US" w:eastAsia="en-US"/>
              </w:rPr>
            </w:pPr>
            <w:r>
              <w:rPr>
                <w:rFonts w:hint="eastAsia" w:ascii="宋体" w:hAnsi="宋体" w:eastAsia="宋体" w:cs="宋体"/>
                <w:spacing w:val="-6"/>
                <w:sz w:val="21"/>
                <w:szCs w:val="21"/>
              </w:rPr>
              <w:t>生产经营资质、肥料产品质量、肥料登记证及肥料标签等</w:t>
            </w:r>
          </w:p>
        </w:tc>
        <w:tc>
          <w:tcPr>
            <w:tcW w:w="1096" w:type="dxa"/>
            <w:vAlign w:val="center"/>
          </w:tcPr>
          <w:p w14:paraId="1B46F230">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5"/>
                <w:sz w:val="21"/>
                <w:szCs w:val="21"/>
              </w:rPr>
              <w:t>现场检</w:t>
            </w:r>
            <w:r>
              <w:rPr>
                <w:rFonts w:hint="eastAsia" w:ascii="宋体" w:hAnsi="宋体" w:eastAsia="宋体" w:cs="宋体"/>
                <w:spacing w:val="-2"/>
                <w:sz w:val="21"/>
                <w:szCs w:val="21"/>
              </w:rPr>
              <w:t>查、抽样</w:t>
            </w:r>
            <w:r>
              <w:rPr>
                <w:rFonts w:hint="eastAsia" w:ascii="宋体" w:hAnsi="宋体" w:eastAsia="宋体" w:cs="宋体"/>
                <w:spacing w:val="-3"/>
                <w:sz w:val="21"/>
                <w:szCs w:val="21"/>
              </w:rPr>
              <w:t>检测</w:t>
            </w:r>
          </w:p>
        </w:tc>
        <w:tc>
          <w:tcPr>
            <w:tcW w:w="1838" w:type="dxa"/>
            <w:vAlign w:val="center"/>
          </w:tcPr>
          <w:p w14:paraId="7E98596A">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区市场监管局</w:t>
            </w:r>
          </w:p>
          <w:p w14:paraId="3282CB37">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val="en-US" w:eastAsia="en-US"/>
              </w:rPr>
            </w:pPr>
            <w:r>
              <w:rPr>
                <w:rFonts w:hint="eastAsia" w:ascii="宋体" w:hAnsi="宋体" w:eastAsia="宋体" w:cs="宋体"/>
                <w:color w:val="auto"/>
                <w:spacing w:val="-4"/>
                <w:sz w:val="21"/>
                <w:szCs w:val="21"/>
                <w:lang w:eastAsia="zh-CN"/>
              </w:rPr>
              <w:t>（质监股）</w:t>
            </w:r>
          </w:p>
        </w:tc>
        <w:tc>
          <w:tcPr>
            <w:tcW w:w="2324" w:type="dxa"/>
            <w:vAlign w:val="center"/>
          </w:tcPr>
          <w:p w14:paraId="526693EA">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3"/>
                <w:sz w:val="21"/>
                <w:szCs w:val="21"/>
                <w:lang w:val="en-US" w:eastAsia="en-US"/>
              </w:rPr>
            </w:pPr>
            <w:r>
              <w:rPr>
                <w:rFonts w:hint="eastAsia" w:ascii="宋体" w:hAnsi="宋体" w:eastAsia="宋体" w:cs="宋体"/>
                <w:spacing w:val="-3"/>
                <w:sz w:val="21"/>
                <w:szCs w:val="21"/>
              </w:rPr>
              <w:t>肥料登记获证企业监督检查、化肥生产许可获证企业监督检查</w:t>
            </w:r>
          </w:p>
        </w:tc>
        <w:tc>
          <w:tcPr>
            <w:tcW w:w="807" w:type="dxa"/>
            <w:vAlign w:val="center"/>
          </w:tcPr>
          <w:p w14:paraId="3AA56E40">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1</w:t>
            </w:r>
            <w:r>
              <w:rPr>
                <w:rFonts w:hint="eastAsia" w:ascii="宋体" w:hAnsi="宋体" w:eastAsia="宋体" w:cs="宋体"/>
                <w:sz w:val="21"/>
                <w:szCs w:val="21"/>
                <w:lang w:val="en-US" w:eastAsia="zh-CN"/>
              </w:rPr>
              <w:t>5</w:t>
            </w:r>
            <w:r>
              <w:rPr>
                <w:rFonts w:hint="eastAsia" w:ascii="宋体" w:hAnsi="宋体" w:eastAsia="宋体" w:cs="宋体"/>
                <w:sz w:val="21"/>
                <w:szCs w:val="21"/>
                <w:lang w:val="en-US" w:eastAsia="en-US"/>
              </w:rPr>
              <w:t>%</w:t>
            </w:r>
          </w:p>
        </w:tc>
        <w:tc>
          <w:tcPr>
            <w:tcW w:w="753" w:type="dxa"/>
            <w:vAlign w:val="center"/>
          </w:tcPr>
          <w:p w14:paraId="7B45E8A0">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3-6月</w:t>
            </w:r>
          </w:p>
        </w:tc>
        <w:tc>
          <w:tcPr>
            <w:tcW w:w="851" w:type="dxa"/>
            <w:vAlign w:val="center"/>
          </w:tcPr>
          <w:p w14:paraId="36AAAA83">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4"/>
                <w:sz w:val="21"/>
                <w:szCs w:val="21"/>
              </w:rPr>
            </w:pPr>
          </w:p>
        </w:tc>
      </w:tr>
      <w:tr w14:paraId="741DF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518" w:type="dxa"/>
            <w:vAlign w:val="center"/>
          </w:tcPr>
          <w:p w14:paraId="39D109D6">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982" w:type="dxa"/>
            <w:vAlign w:val="center"/>
          </w:tcPr>
          <w:p w14:paraId="7D088828">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3"/>
                <w:sz w:val="21"/>
                <w:szCs w:val="21"/>
                <w:lang w:val="en-US" w:eastAsia="en-US"/>
              </w:rPr>
            </w:pPr>
            <w:r>
              <w:rPr>
                <w:rFonts w:hint="eastAsia" w:ascii="宋体" w:hAnsi="宋体" w:eastAsia="宋体" w:cs="宋体"/>
                <w:spacing w:val="-3"/>
                <w:sz w:val="21"/>
                <w:szCs w:val="21"/>
              </w:rPr>
              <w:t>农业生产资料抽查</w:t>
            </w:r>
          </w:p>
        </w:tc>
        <w:tc>
          <w:tcPr>
            <w:tcW w:w="1481" w:type="dxa"/>
            <w:vAlign w:val="center"/>
          </w:tcPr>
          <w:p w14:paraId="1A9D976A">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3"/>
                <w:sz w:val="21"/>
                <w:szCs w:val="21"/>
                <w:lang w:val="en-US" w:eastAsia="en-US"/>
              </w:rPr>
            </w:pPr>
            <w:r>
              <w:rPr>
                <w:rFonts w:hint="eastAsia" w:ascii="宋体" w:hAnsi="宋体" w:eastAsia="宋体" w:cs="宋体"/>
                <w:spacing w:val="-3"/>
                <w:sz w:val="21"/>
                <w:szCs w:val="21"/>
              </w:rPr>
              <w:t>种子监督检查</w:t>
            </w:r>
          </w:p>
        </w:tc>
        <w:tc>
          <w:tcPr>
            <w:tcW w:w="1070" w:type="dxa"/>
            <w:vAlign w:val="center"/>
          </w:tcPr>
          <w:p w14:paraId="488E07F4">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3"/>
                <w:sz w:val="21"/>
                <w:szCs w:val="21"/>
                <w:lang w:val="en-US" w:eastAsia="en-US"/>
              </w:rPr>
            </w:pPr>
            <w:r>
              <w:rPr>
                <w:rFonts w:hint="eastAsia" w:ascii="宋体" w:hAnsi="宋体" w:eastAsia="宋体" w:cs="宋体"/>
                <w:spacing w:val="-3"/>
                <w:sz w:val="21"/>
                <w:szCs w:val="21"/>
              </w:rPr>
              <w:t>种子生产经营者</w:t>
            </w:r>
          </w:p>
        </w:tc>
        <w:tc>
          <w:tcPr>
            <w:tcW w:w="1042" w:type="dxa"/>
            <w:vAlign w:val="center"/>
          </w:tcPr>
          <w:p w14:paraId="15FF3A12">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4"/>
                <w:sz w:val="21"/>
                <w:szCs w:val="21"/>
                <w:lang w:val="en-US" w:eastAsia="en-US"/>
              </w:rPr>
            </w:pPr>
            <w:r>
              <w:rPr>
                <w:rFonts w:hint="eastAsia" w:ascii="宋体" w:hAnsi="宋体" w:eastAsia="宋体" w:cs="宋体"/>
                <w:spacing w:val="-4"/>
                <w:sz w:val="21"/>
                <w:szCs w:val="21"/>
                <w:lang w:eastAsia="zh-CN"/>
              </w:rPr>
              <w:t>区农业农村局</w:t>
            </w:r>
          </w:p>
        </w:tc>
        <w:tc>
          <w:tcPr>
            <w:tcW w:w="2662" w:type="dxa"/>
            <w:vAlign w:val="center"/>
          </w:tcPr>
          <w:p w14:paraId="238EF0FA">
            <w:pPr>
              <w:keepNext w:val="0"/>
              <w:keepLines w:val="0"/>
              <w:pageBreakBefore w:val="0"/>
              <w:widowControl w:val="0"/>
              <w:kinsoku w:val="0"/>
              <w:wordWrap/>
              <w:overflowPunct/>
              <w:topLinePunct w:val="0"/>
              <w:autoSpaceDE w:val="0"/>
              <w:autoSpaceDN w:val="0"/>
              <w:bidi w:val="0"/>
              <w:adjustRightInd w:val="0"/>
              <w:snapToGrid w:val="0"/>
              <w:spacing w:line="300" w:lineRule="exact"/>
              <w:ind w:left="0" w:right="0" w:rightChars="0"/>
              <w:jc w:val="both"/>
              <w:textAlignment w:val="baseline"/>
              <w:rPr>
                <w:rFonts w:hint="eastAsia" w:ascii="宋体" w:hAnsi="宋体" w:eastAsia="宋体" w:cs="宋体"/>
                <w:spacing w:val="-6"/>
                <w:sz w:val="21"/>
                <w:szCs w:val="21"/>
                <w:lang w:val="en-US" w:eastAsia="en-US"/>
              </w:rPr>
            </w:pPr>
            <w:r>
              <w:rPr>
                <w:rFonts w:hint="eastAsia" w:ascii="宋体" w:hAnsi="宋体" w:eastAsia="宋体" w:cs="宋体"/>
                <w:spacing w:val="-6"/>
                <w:sz w:val="21"/>
                <w:szCs w:val="21"/>
              </w:rPr>
              <w:t>经营主体是否合法，是否依法备案登记；种子标签和使用说明是否规范；销售行为合法性及种子质量是否达标</w:t>
            </w:r>
          </w:p>
        </w:tc>
        <w:tc>
          <w:tcPr>
            <w:tcW w:w="1096" w:type="dxa"/>
            <w:vAlign w:val="center"/>
          </w:tcPr>
          <w:p w14:paraId="23FAFCF4">
            <w:pPr>
              <w:keepNext w:val="0"/>
              <w:keepLines w:val="0"/>
              <w:pageBreakBefore w:val="0"/>
              <w:widowControl w:val="0"/>
              <w:kinsoku/>
              <w:wordWrap/>
              <w:overflowPunct/>
              <w:topLinePunct w:val="0"/>
              <w:autoSpaceDE/>
              <w:autoSpaceDN/>
              <w:bidi w:val="0"/>
              <w:adjustRightInd/>
              <w:snapToGrid/>
              <w:spacing w:line="300" w:lineRule="exact"/>
              <w:ind w:left="0" w:right="0"/>
              <w:jc w:val="both"/>
              <w:textAlignment w:val="auto"/>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5"/>
                <w:sz w:val="21"/>
                <w:szCs w:val="21"/>
              </w:rPr>
              <w:t>现场检</w:t>
            </w:r>
            <w:r>
              <w:rPr>
                <w:rFonts w:hint="eastAsia" w:ascii="宋体" w:hAnsi="宋体" w:eastAsia="宋体" w:cs="宋体"/>
                <w:spacing w:val="-2"/>
                <w:sz w:val="21"/>
                <w:szCs w:val="21"/>
              </w:rPr>
              <w:t>查、书面</w:t>
            </w:r>
            <w:r>
              <w:rPr>
                <w:rFonts w:hint="eastAsia" w:ascii="宋体" w:hAnsi="宋体" w:eastAsia="宋体" w:cs="宋体"/>
                <w:sz w:val="21"/>
                <w:szCs w:val="21"/>
              </w:rPr>
              <w:t>检查、抽</w:t>
            </w:r>
            <w:r>
              <w:rPr>
                <w:rFonts w:hint="eastAsia" w:ascii="宋体" w:hAnsi="宋体" w:eastAsia="宋体" w:cs="宋体"/>
                <w:spacing w:val="-4"/>
                <w:sz w:val="21"/>
                <w:szCs w:val="21"/>
              </w:rPr>
              <w:t>样检测</w:t>
            </w:r>
          </w:p>
        </w:tc>
        <w:tc>
          <w:tcPr>
            <w:tcW w:w="1838" w:type="dxa"/>
            <w:vAlign w:val="center"/>
          </w:tcPr>
          <w:p w14:paraId="0116CC2A">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区市场监管局</w:t>
            </w:r>
          </w:p>
          <w:p w14:paraId="2EEFD504">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val="en-US" w:eastAsia="en-US"/>
              </w:rPr>
            </w:pPr>
            <w:r>
              <w:rPr>
                <w:rFonts w:hint="eastAsia" w:ascii="宋体" w:hAnsi="宋体" w:eastAsia="宋体" w:cs="宋体"/>
                <w:color w:val="auto"/>
                <w:spacing w:val="-4"/>
                <w:sz w:val="21"/>
                <w:szCs w:val="21"/>
                <w:lang w:eastAsia="zh-CN"/>
              </w:rPr>
              <w:t>（信用股）</w:t>
            </w:r>
          </w:p>
        </w:tc>
        <w:tc>
          <w:tcPr>
            <w:tcW w:w="2324" w:type="dxa"/>
            <w:vAlign w:val="center"/>
          </w:tcPr>
          <w:p w14:paraId="0C87354C">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3"/>
                <w:sz w:val="21"/>
                <w:szCs w:val="21"/>
                <w:lang w:val="en-US" w:eastAsia="en-US"/>
              </w:rPr>
            </w:pPr>
            <w:r>
              <w:rPr>
                <w:rFonts w:hint="eastAsia" w:ascii="宋体" w:hAnsi="宋体" w:eastAsia="宋体" w:cs="宋体"/>
                <w:spacing w:val="-3"/>
                <w:sz w:val="21"/>
                <w:szCs w:val="21"/>
              </w:rPr>
              <w:t>年度报告公示信息的检查</w:t>
            </w:r>
          </w:p>
        </w:tc>
        <w:tc>
          <w:tcPr>
            <w:tcW w:w="807" w:type="dxa"/>
            <w:vAlign w:val="center"/>
          </w:tcPr>
          <w:p w14:paraId="2C350B08">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10%</w:t>
            </w:r>
          </w:p>
        </w:tc>
        <w:tc>
          <w:tcPr>
            <w:tcW w:w="753" w:type="dxa"/>
            <w:vAlign w:val="center"/>
          </w:tcPr>
          <w:p w14:paraId="184ABA04">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3-6月</w:t>
            </w:r>
          </w:p>
        </w:tc>
        <w:tc>
          <w:tcPr>
            <w:tcW w:w="851" w:type="dxa"/>
            <w:vAlign w:val="center"/>
          </w:tcPr>
          <w:p w14:paraId="242C1388">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4"/>
                <w:sz w:val="21"/>
                <w:szCs w:val="21"/>
              </w:rPr>
            </w:pPr>
          </w:p>
        </w:tc>
      </w:tr>
      <w:tr w14:paraId="60BC2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9" w:hRule="atLeast"/>
          <w:jc w:val="center"/>
        </w:trPr>
        <w:tc>
          <w:tcPr>
            <w:tcW w:w="518" w:type="dxa"/>
            <w:vAlign w:val="center"/>
          </w:tcPr>
          <w:p w14:paraId="192C356D">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982" w:type="dxa"/>
            <w:vAlign w:val="center"/>
          </w:tcPr>
          <w:p w14:paraId="158F4DE2">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3"/>
                <w:sz w:val="21"/>
                <w:szCs w:val="21"/>
                <w:lang w:val="en-US" w:eastAsia="en-US"/>
              </w:rPr>
            </w:pPr>
            <w:r>
              <w:rPr>
                <w:rFonts w:hint="eastAsia" w:ascii="宋体" w:hAnsi="宋体" w:eastAsia="宋体" w:cs="宋体"/>
                <w:spacing w:val="-3"/>
                <w:sz w:val="21"/>
                <w:szCs w:val="21"/>
              </w:rPr>
              <w:t>农业转基因生物抽查</w:t>
            </w:r>
          </w:p>
        </w:tc>
        <w:tc>
          <w:tcPr>
            <w:tcW w:w="1481" w:type="dxa"/>
            <w:vAlign w:val="center"/>
          </w:tcPr>
          <w:p w14:paraId="6B1EDDB2">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3"/>
                <w:sz w:val="21"/>
                <w:szCs w:val="21"/>
                <w:lang w:val="en-US" w:eastAsia="en-US"/>
              </w:rPr>
            </w:pPr>
            <w:r>
              <w:rPr>
                <w:rFonts w:hint="eastAsia" w:ascii="宋体" w:hAnsi="宋体" w:eastAsia="宋体" w:cs="宋体"/>
                <w:spacing w:val="-3"/>
                <w:sz w:val="21"/>
                <w:szCs w:val="21"/>
              </w:rPr>
              <w:t>农业转基因生物安全管理监督检查</w:t>
            </w:r>
          </w:p>
        </w:tc>
        <w:tc>
          <w:tcPr>
            <w:tcW w:w="1070" w:type="dxa"/>
            <w:vAlign w:val="center"/>
          </w:tcPr>
          <w:p w14:paraId="3CD57EC7">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3"/>
                <w:sz w:val="21"/>
                <w:szCs w:val="21"/>
                <w:lang w:val="en-US" w:eastAsia="en-US"/>
              </w:rPr>
            </w:pPr>
            <w:r>
              <w:rPr>
                <w:rFonts w:hint="eastAsia" w:ascii="宋体" w:hAnsi="宋体" w:eastAsia="宋体" w:cs="宋体"/>
                <w:spacing w:val="-3"/>
                <w:sz w:val="21"/>
                <w:szCs w:val="21"/>
              </w:rPr>
              <w:t>从事农业转基因生产、加工、经营和进口、出口活动的单位和个人</w:t>
            </w:r>
          </w:p>
        </w:tc>
        <w:tc>
          <w:tcPr>
            <w:tcW w:w="1042" w:type="dxa"/>
            <w:vAlign w:val="center"/>
          </w:tcPr>
          <w:p w14:paraId="1BE55F02">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4"/>
                <w:sz w:val="21"/>
                <w:szCs w:val="21"/>
                <w:lang w:val="en-US" w:eastAsia="en-US"/>
              </w:rPr>
            </w:pPr>
            <w:r>
              <w:rPr>
                <w:rFonts w:hint="eastAsia" w:ascii="宋体" w:hAnsi="宋体" w:eastAsia="宋体" w:cs="宋体"/>
                <w:spacing w:val="-4"/>
                <w:sz w:val="21"/>
                <w:szCs w:val="21"/>
                <w:lang w:eastAsia="zh-CN"/>
              </w:rPr>
              <w:t>区农业农村局</w:t>
            </w:r>
          </w:p>
        </w:tc>
        <w:tc>
          <w:tcPr>
            <w:tcW w:w="2662" w:type="dxa"/>
            <w:vAlign w:val="center"/>
          </w:tcPr>
          <w:p w14:paraId="48DCEFDA">
            <w:pPr>
              <w:keepNext w:val="0"/>
              <w:keepLines w:val="0"/>
              <w:pageBreakBefore w:val="0"/>
              <w:widowControl w:val="0"/>
              <w:kinsoku w:val="0"/>
              <w:wordWrap/>
              <w:overflowPunct/>
              <w:topLinePunct w:val="0"/>
              <w:autoSpaceDE w:val="0"/>
              <w:autoSpaceDN w:val="0"/>
              <w:bidi w:val="0"/>
              <w:adjustRightInd w:val="0"/>
              <w:snapToGrid w:val="0"/>
              <w:spacing w:line="300" w:lineRule="exact"/>
              <w:ind w:left="0" w:right="0" w:rightChars="0"/>
              <w:jc w:val="both"/>
              <w:textAlignment w:val="baseline"/>
              <w:rPr>
                <w:rFonts w:hint="eastAsia" w:ascii="宋体" w:hAnsi="宋体" w:eastAsia="宋体" w:cs="宋体"/>
                <w:spacing w:val="-6"/>
                <w:sz w:val="21"/>
                <w:szCs w:val="21"/>
                <w:lang w:val="en-US" w:eastAsia="en-US"/>
              </w:rPr>
            </w:pPr>
            <w:r>
              <w:rPr>
                <w:rFonts w:hint="eastAsia" w:ascii="宋体" w:hAnsi="宋体" w:eastAsia="宋体" w:cs="宋体"/>
                <w:spacing w:val="-6"/>
                <w:sz w:val="21"/>
                <w:szCs w:val="21"/>
              </w:rPr>
              <w:t>农业转基因生物生产、加工、经营和进出口安全有关情况</w:t>
            </w:r>
          </w:p>
        </w:tc>
        <w:tc>
          <w:tcPr>
            <w:tcW w:w="1096" w:type="dxa"/>
            <w:vAlign w:val="center"/>
          </w:tcPr>
          <w:p w14:paraId="25E4C890">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5"/>
                <w:sz w:val="21"/>
                <w:szCs w:val="21"/>
              </w:rPr>
              <w:t>实地核查</w:t>
            </w:r>
          </w:p>
        </w:tc>
        <w:tc>
          <w:tcPr>
            <w:tcW w:w="1838" w:type="dxa"/>
            <w:vAlign w:val="center"/>
          </w:tcPr>
          <w:p w14:paraId="6E3FC0D1">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区市场监管局</w:t>
            </w:r>
          </w:p>
          <w:p w14:paraId="4F255A83">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val="en-US" w:eastAsia="en-US"/>
              </w:rPr>
            </w:pPr>
            <w:r>
              <w:rPr>
                <w:rFonts w:hint="eastAsia" w:ascii="宋体" w:hAnsi="宋体" w:eastAsia="宋体" w:cs="宋体"/>
                <w:color w:val="auto"/>
                <w:spacing w:val="-4"/>
                <w:sz w:val="21"/>
                <w:szCs w:val="21"/>
                <w:lang w:eastAsia="zh-CN"/>
              </w:rPr>
              <w:t>（信用股）</w:t>
            </w:r>
          </w:p>
        </w:tc>
        <w:tc>
          <w:tcPr>
            <w:tcW w:w="2324" w:type="dxa"/>
            <w:vAlign w:val="center"/>
          </w:tcPr>
          <w:p w14:paraId="1D9BAF1D">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3"/>
                <w:sz w:val="21"/>
                <w:szCs w:val="21"/>
                <w:lang w:val="en-US" w:eastAsia="en-US"/>
              </w:rPr>
            </w:pPr>
            <w:r>
              <w:rPr>
                <w:rFonts w:hint="eastAsia" w:ascii="宋体" w:hAnsi="宋体" w:eastAsia="宋体" w:cs="宋体"/>
                <w:spacing w:val="-3"/>
                <w:sz w:val="21"/>
                <w:szCs w:val="21"/>
              </w:rPr>
              <w:t>年度报告公示信息的检查</w:t>
            </w:r>
          </w:p>
        </w:tc>
        <w:tc>
          <w:tcPr>
            <w:tcW w:w="807" w:type="dxa"/>
            <w:vAlign w:val="center"/>
          </w:tcPr>
          <w:p w14:paraId="73E7C7EC">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p w14:paraId="33689949">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lang w:val="en-US" w:eastAsia="en-US"/>
              </w:rPr>
            </w:pPr>
          </w:p>
        </w:tc>
        <w:tc>
          <w:tcPr>
            <w:tcW w:w="753" w:type="dxa"/>
            <w:vAlign w:val="center"/>
          </w:tcPr>
          <w:p w14:paraId="0B89150C">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3-6月</w:t>
            </w:r>
          </w:p>
        </w:tc>
        <w:tc>
          <w:tcPr>
            <w:tcW w:w="851" w:type="dxa"/>
            <w:vAlign w:val="center"/>
          </w:tcPr>
          <w:p w14:paraId="4054FACE">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4"/>
                <w:sz w:val="21"/>
                <w:szCs w:val="21"/>
              </w:rPr>
            </w:pPr>
          </w:p>
        </w:tc>
      </w:tr>
      <w:tr w14:paraId="44E59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518" w:type="dxa"/>
            <w:vAlign w:val="center"/>
          </w:tcPr>
          <w:p w14:paraId="166F9DAA">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982" w:type="dxa"/>
            <w:vAlign w:val="center"/>
          </w:tcPr>
          <w:p w14:paraId="0C99ADDE">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3"/>
                <w:sz w:val="21"/>
                <w:szCs w:val="21"/>
                <w:lang w:val="en-US" w:eastAsia="en-US"/>
              </w:rPr>
            </w:pPr>
            <w:r>
              <w:rPr>
                <w:rFonts w:hint="eastAsia" w:ascii="宋体" w:hAnsi="宋体" w:eastAsia="宋体" w:cs="宋体"/>
                <w:spacing w:val="-3"/>
                <w:sz w:val="21"/>
                <w:szCs w:val="21"/>
              </w:rPr>
              <w:t>种畜禽抽查</w:t>
            </w:r>
          </w:p>
        </w:tc>
        <w:tc>
          <w:tcPr>
            <w:tcW w:w="1481" w:type="dxa"/>
            <w:vAlign w:val="center"/>
          </w:tcPr>
          <w:p w14:paraId="036F6B1B">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3"/>
                <w:sz w:val="21"/>
                <w:szCs w:val="21"/>
                <w:lang w:val="en-US" w:eastAsia="en-US"/>
              </w:rPr>
            </w:pPr>
            <w:r>
              <w:rPr>
                <w:rFonts w:hint="eastAsia" w:ascii="宋体" w:hAnsi="宋体" w:eastAsia="宋体" w:cs="宋体"/>
                <w:spacing w:val="-3"/>
                <w:sz w:val="21"/>
                <w:szCs w:val="21"/>
              </w:rPr>
              <w:t>种畜禽质量监督检查</w:t>
            </w:r>
          </w:p>
        </w:tc>
        <w:tc>
          <w:tcPr>
            <w:tcW w:w="1070" w:type="dxa"/>
            <w:vAlign w:val="center"/>
          </w:tcPr>
          <w:p w14:paraId="351ED0C3">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3"/>
                <w:sz w:val="21"/>
                <w:szCs w:val="21"/>
                <w:lang w:val="en-US" w:eastAsia="en-US"/>
              </w:rPr>
            </w:pPr>
            <w:r>
              <w:rPr>
                <w:rFonts w:hint="eastAsia" w:ascii="宋体" w:hAnsi="宋体" w:eastAsia="宋体" w:cs="宋体"/>
                <w:spacing w:val="-3"/>
                <w:sz w:val="21"/>
                <w:szCs w:val="21"/>
              </w:rPr>
              <w:t>从事种畜禽生产经营的单位</w:t>
            </w:r>
          </w:p>
        </w:tc>
        <w:tc>
          <w:tcPr>
            <w:tcW w:w="1042" w:type="dxa"/>
            <w:vAlign w:val="center"/>
          </w:tcPr>
          <w:p w14:paraId="1C2EA2E2">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4"/>
                <w:sz w:val="21"/>
                <w:szCs w:val="21"/>
                <w:lang w:val="en-US" w:eastAsia="en-US"/>
              </w:rPr>
            </w:pPr>
            <w:r>
              <w:rPr>
                <w:rFonts w:hint="eastAsia" w:ascii="宋体" w:hAnsi="宋体" w:eastAsia="宋体" w:cs="宋体"/>
                <w:spacing w:val="-4"/>
                <w:sz w:val="21"/>
                <w:szCs w:val="21"/>
                <w:lang w:eastAsia="zh-CN"/>
              </w:rPr>
              <w:t>区农业农村局</w:t>
            </w:r>
          </w:p>
        </w:tc>
        <w:tc>
          <w:tcPr>
            <w:tcW w:w="2662" w:type="dxa"/>
            <w:vAlign w:val="center"/>
          </w:tcPr>
          <w:p w14:paraId="4AE3FCED">
            <w:pPr>
              <w:keepNext w:val="0"/>
              <w:keepLines w:val="0"/>
              <w:pageBreakBefore w:val="0"/>
              <w:widowControl w:val="0"/>
              <w:kinsoku w:val="0"/>
              <w:wordWrap/>
              <w:overflowPunct/>
              <w:topLinePunct w:val="0"/>
              <w:autoSpaceDE w:val="0"/>
              <w:autoSpaceDN w:val="0"/>
              <w:bidi w:val="0"/>
              <w:adjustRightInd w:val="0"/>
              <w:snapToGrid w:val="0"/>
              <w:spacing w:line="300" w:lineRule="exact"/>
              <w:ind w:left="0" w:right="0" w:rightChars="0"/>
              <w:jc w:val="both"/>
              <w:textAlignment w:val="baseline"/>
              <w:rPr>
                <w:rFonts w:hint="eastAsia" w:ascii="宋体" w:hAnsi="宋体" w:eastAsia="宋体" w:cs="宋体"/>
                <w:spacing w:val="-6"/>
                <w:sz w:val="21"/>
                <w:szCs w:val="21"/>
                <w:lang w:val="en-US" w:eastAsia="en-US"/>
              </w:rPr>
            </w:pPr>
            <w:r>
              <w:rPr>
                <w:rFonts w:hint="eastAsia" w:ascii="宋体" w:hAnsi="宋体" w:eastAsia="宋体" w:cs="宋体"/>
                <w:spacing w:val="-6"/>
                <w:sz w:val="21"/>
                <w:szCs w:val="21"/>
              </w:rPr>
              <w:t>检查种畜禽质量及生产经营许可证情况</w:t>
            </w:r>
          </w:p>
        </w:tc>
        <w:tc>
          <w:tcPr>
            <w:tcW w:w="1096" w:type="dxa"/>
            <w:vAlign w:val="center"/>
          </w:tcPr>
          <w:p w14:paraId="338EF86D">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4"/>
                <w:sz w:val="21"/>
                <w:szCs w:val="21"/>
              </w:rPr>
              <w:t>现场检查</w:t>
            </w:r>
          </w:p>
        </w:tc>
        <w:tc>
          <w:tcPr>
            <w:tcW w:w="1838" w:type="dxa"/>
            <w:vAlign w:val="center"/>
          </w:tcPr>
          <w:p w14:paraId="3B438EE1">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区市场监管局</w:t>
            </w:r>
          </w:p>
          <w:p w14:paraId="6F5EAB85">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val="en-US" w:eastAsia="en-US"/>
              </w:rPr>
            </w:pPr>
            <w:r>
              <w:rPr>
                <w:rFonts w:hint="eastAsia" w:ascii="宋体" w:hAnsi="宋体" w:eastAsia="宋体" w:cs="宋体"/>
                <w:color w:val="auto"/>
                <w:spacing w:val="-4"/>
                <w:sz w:val="21"/>
                <w:szCs w:val="21"/>
                <w:lang w:eastAsia="zh-CN"/>
              </w:rPr>
              <w:t>（信用股）</w:t>
            </w:r>
          </w:p>
        </w:tc>
        <w:tc>
          <w:tcPr>
            <w:tcW w:w="2324" w:type="dxa"/>
            <w:vAlign w:val="center"/>
          </w:tcPr>
          <w:p w14:paraId="4AD3E515">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3"/>
                <w:sz w:val="21"/>
                <w:szCs w:val="21"/>
                <w:lang w:val="en-US" w:eastAsia="en-US"/>
              </w:rPr>
            </w:pPr>
            <w:r>
              <w:rPr>
                <w:rFonts w:hint="eastAsia" w:ascii="宋体" w:hAnsi="宋体" w:eastAsia="宋体" w:cs="宋体"/>
                <w:spacing w:val="-1"/>
                <w:sz w:val="21"/>
                <w:szCs w:val="21"/>
              </w:rPr>
              <w:t>年</w:t>
            </w:r>
            <w:r>
              <w:rPr>
                <w:rFonts w:hint="eastAsia" w:ascii="宋体" w:hAnsi="宋体" w:eastAsia="宋体" w:cs="宋体"/>
                <w:spacing w:val="-3"/>
                <w:sz w:val="21"/>
                <w:szCs w:val="21"/>
              </w:rPr>
              <w:t>度报告公示信息的检查</w:t>
            </w:r>
          </w:p>
        </w:tc>
        <w:tc>
          <w:tcPr>
            <w:tcW w:w="807" w:type="dxa"/>
            <w:vAlign w:val="center"/>
          </w:tcPr>
          <w:p w14:paraId="04AB130F">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20</w:t>
            </w:r>
            <w:r>
              <w:rPr>
                <w:rFonts w:hint="eastAsia" w:ascii="宋体" w:hAnsi="宋体" w:eastAsia="宋体" w:cs="宋体"/>
                <w:sz w:val="21"/>
                <w:szCs w:val="21"/>
                <w:lang w:val="en-US" w:eastAsia="en-US"/>
              </w:rPr>
              <w:t>%</w:t>
            </w:r>
          </w:p>
        </w:tc>
        <w:tc>
          <w:tcPr>
            <w:tcW w:w="753" w:type="dxa"/>
            <w:vAlign w:val="center"/>
          </w:tcPr>
          <w:p w14:paraId="0A79468D">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10月20日前</w:t>
            </w:r>
          </w:p>
        </w:tc>
        <w:tc>
          <w:tcPr>
            <w:tcW w:w="851" w:type="dxa"/>
            <w:vAlign w:val="center"/>
          </w:tcPr>
          <w:p w14:paraId="1C43F23C">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4"/>
                <w:sz w:val="21"/>
                <w:szCs w:val="21"/>
              </w:rPr>
            </w:pPr>
          </w:p>
        </w:tc>
      </w:tr>
      <w:tr w14:paraId="64011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518" w:type="dxa"/>
            <w:vAlign w:val="center"/>
          </w:tcPr>
          <w:p w14:paraId="4E5DC9AA">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w:t>
            </w:r>
          </w:p>
        </w:tc>
        <w:tc>
          <w:tcPr>
            <w:tcW w:w="982" w:type="dxa"/>
            <w:vAlign w:val="center"/>
          </w:tcPr>
          <w:p w14:paraId="0CBB5FC2">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2"/>
                <w:sz w:val="21"/>
                <w:szCs w:val="21"/>
                <w:lang w:val="en-US" w:eastAsia="en-US"/>
              </w:rPr>
            </w:pPr>
            <w:r>
              <w:rPr>
                <w:rFonts w:hint="eastAsia" w:ascii="宋体" w:hAnsi="宋体" w:eastAsia="宋体" w:cs="宋体"/>
                <w:spacing w:val="-2"/>
                <w:sz w:val="21"/>
                <w:szCs w:val="21"/>
              </w:rPr>
              <w:t>水生野生动物养殖抽查</w:t>
            </w:r>
          </w:p>
        </w:tc>
        <w:tc>
          <w:tcPr>
            <w:tcW w:w="1481" w:type="dxa"/>
            <w:vAlign w:val="center"/>
          </w:tcPr>
          <w:p w14:paraId="78D405C5">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1"/>
                <w:sz w:val="21"/>
                <w:szCs w:val="21"/>
              </w:rPr>
              <w:t>水生野生动物及其制品</w:t>
            </w:r>
            <w:r>
              <w:rPr>
                <w:rFonts w:hint="eastAsia" w:ascii="宋体" w:hAnsi="宋体" w:eastAsia="宋体" w:cs="宋体"/>
                <w:spacing w:val="-2"/>
                <w:sz w:val="21"/>
                <w:szCs w:val="21"/>
              </w:rPr>
              <w:t>经营利用活动监督检查</w:t>
            </w:r>
          </w:p>
        </w:tc>
        <w:tc>
          <w:tcPr>
            <w:tcW w:w="1070" w:type="dxa"/>
            <w:vAlign w:val="center"/>
          </w:tcPr>
          <w:p w14:paraId="2DB21C45">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3"/>
                <w:sz w:val="21"/>
                <w:szCs w:val="21"/>
              </w:rPr>
              <w:t>经营利用水生野生动物及其制品的企业</w:t>
            </w:r>
          </w:p>
        </w:tc>
        <w:tc>
          <w:tcPr>
            <w:tcW w:w="1042" w:type="dxa"/>
            <w:vAlign w:val="center"/>
          </w:tcPr>
          <w:p w14:paraId="4875DE91">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3"/>
                <w:sz w:val="21"/>
                <w:szCs w:val="21"/>
                <w:lang w:eastAsia="zh-CN"/>
              </w:rPr>
              <w:t>区</w:t>
            </w:r>
            <w:r>
              <w:rPr>
                <w:rFonts w:hint="eastAsia" w:ascii="宋体" w:hAnsi="宋体" w:eastAsia="宋体" w:cs="宋体"/>
                <w:spacing w:val="-3"/>
                <w:sz w:val="21"/>
                <w:szCs w:val="21"/>
              </w:rPr>
              <w:t>农业农村</w:t>
            </w:r>
            <w:r>
              <w:rPr>
                <w:rFonts w:hint="eastAsia" w:ascii="宋体" w:hAnsi="宋体" w:eastAsia="宋体" w:cs="宋体"/>
                <w:spacing w:val="2"/>
                <w:sz w:val="21"/>
                <w:szCs w:val="21"/>
                <w:lang w:eastAsia="zh-CN"/>
              </w:rPr>
              <w:t>局</w:t>
            </w:r>
          </w:p>
        </w:tc>
        <w:tc>
          <w:tcPr>
            <w:tcW w:w="2662" w:type="dxa"/>
            <w:vAlign w:val="center"/>
          </w:tcPr>
          <w:p w14:paraId="7846CDC1">
            <w:pPr>
              <w:keepNext w:val="0"/>
              <w:keepLines w:val="0"/>
              <w:pageBreakBefore w:val="0"/>
              <w:widowControl w:val="0"/>
              <w:kinsoku w:val="0"/>
              <w:wordWrap/>
              <w:overflowPunct/>
              <w:topLinePunct w:val="0"/>
              <w:autoSpaceDE w:val="0"/>
              <w:autoSpaceDN w:val="0"/>
              <w:bidi w:val="0"/>
              <w:adjustRightInd w:val="0"/>
              <w:snapToGrid w:val="0"/>
              <w:spacing w:line="300" w:lineRule="exact"/>
              <w:ind w:left="0" w:right="0" w:rightChars="0"/>
              <w:jc w:val="both"/>
              <w:textAlignment w:val="baseline"/>
              <w:rPr>
                <w:rFonts w:hint="eastAsia" w:ascii="宋体" w:hAnsi="宋体" w:eastAsia="宋体" w:cs="宋体"/>
                <w:spacing w:val="-6"/>
                <w:sz w:val="21"/>
                <w:szCs w:val="21"/>
                <w:lang w:val="en-US" w:eastAsia="en-US"/>
              </w:rPr>
            </w:pPr>
            <w:r>
              <w:rPr>
                <w:rFonts w:hint="eastAsia" w:ascii="宋体" w:hAnsi="宋体" w:eastAsia="宋体" w:cs="宋体"/>
                <w:spacing w:val="-6"/>
                <w:sz w:val="21"/>
                <w:szCs w:val="21"/>
              </w:rPr>
              <w:t>水生野生动物经营利用证是否有效、是否年检、经营品种及数量是否符合规定，或销售水生动物是否挂标识</w:t>
            </w:r>
          </w:p>
        </w:tc>
        <w:tc>
          <w:tcPr>
            <w:tcW w:w="1096" w:type="dxa"/>
            <w:vAlign w:val="center"/>
          </w:tcPr>
          <w:p w14:paraId="5494A011">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5"/>
                <w:sz w:val="21"/>
                <w:szCs w:val="21"/>
              </w:rPr>
              <w:t>实地核查</w:t>
            </w:r>
          </w:p>
        </w:tc>
        <w:tc>
          <w:tcPr>
            <w:tcW w:w="1838" w:type="dxa"/>
            <w:vAlign w:val="center"/>
          </w:tcPr>
          <w:p w14:paraId="7E0D93A1">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区市场监管局</w:t>
            </w:r>
          </w:p>
          <w:p w14:paraId="354C23B7">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val="en-US" w:eastAsia="en-US"/>
              </w:rPr>
            </w:pPr>
            <w:r>
              <w:rPr>
                <w:rFonts w:hint="eastAsia" w:ascii="宋体" w:hAnsi="宋体" w:eastAsia="宋体" w:cs="宋体"/>
                <w:color w:val="auto"/>
                <w:spacing w:val="-4"/>
                <w:sz w:val="21"/>
                <w:szCs w:val="21"/>
                <w:lang w:eastAsia="zh-CN"/>
              </w:rPr>
              <w:t>（信用股）</w:t>
            </w:r>
          </w:p>
        </w:tc>
        <w:tc>
          <w:tcPr>
            <w:tcW w:w="2324" w:type="dxa"/>
            <w:vAlign w:val="center"/>
          </w:tcPr>
          <w:p w14:paraId="07ED1437">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1"/>
                <w:sz w:val="21"/>
                <w:szCs w:val="21"/>
              </w:rPr>
              <w:t>年度报告公示信息的检</w:t>
            </w:r>
            <w:r>
              <w:rPr>
                <w:rFonts w:hint="eastAsia" w:ascii="宋体" w:hAnsi="宋体" w:eastAsia="宋体" w:cs="宋体"/>
                <w:sz w:val="21"/>
                <w:szCs w:val="21"/>
              </w:rPr>
              <w:t>查</w:t>
            </w:r>
          </w:p>
        </w:tc>
        <w:tc>
          <w:tcPr>
            <w:tcW w:w="807" w:type="dxa"/>
            <w:vAlign w:val="center"/>
          </w:tcPr>
          <w:p w14:paraId="56691FC7">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20</w:t>
            </w:r>
            <w:r>
              <w:rPr>
                <w:rFonts w:hint="eastAsia" w:ascii="宋体" w:hAnsi="宋体" w:eastAsia="宋体" w:cs="宋体"/>
                <w:sz w:val="21"/>
                <w:szCs w:val="21"/>
                <w:lang w:val="en-US" w:eastAsia="en-US"/>
              </w:rPr>
              <w:t>%</w:t>
            </w:r>
          </w:p>
        </w:tc>
        <w:tc>
          <w:tcPr>
            <w:tcW w:w="753" w:type="dxa"/>
            <w:vAlign w:val="center"/>
          </w:tcPr>
          <w:p w14:paraId="357DE428">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10月20日前</w:t>
            </w:r>
          </w:p>
        </w:tc>
        <w:tc>
          <w:tcPr>
            <w:tcW w:w="851" w:type="dxa"/>
            <w:vAlign w:val="center"/>
          </w:tcPr>
          <w:p w14:paraId="1D3EE97B">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4"/>
                <w:sz w:val="21"/>
                <w:szCs w:val="21"/>
              </w:rPr>
            </w:pPr>
          </w:p>
        </w:tc>
      </w:tr>
      <w:tr w14:paraId="1D2F5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518" w:type="dxa"/>
            <w:vAlign w:val="center"/>
          </w:tcPr>
          <w:p w14:paraId="113F221C">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w:t>
            </w:r>
          </w:p>
        </w:tc>
        <w:tc>
          <w:tcPr>
            <w:tcW w:w="982" w:type="dxa"/>
            <w:vAlign w:val="center"/>
          </w:tcPr>
          <w:p w14:paraId="7BE12637">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color w:val="auto"/>
                <w:spacing w:val="-2"/>
                <w:sz w:val="21"/>
                <w:szCs w:val="21"/>
                <w:lang w:val="en-US" w:eastAsia="en-US"/>
              </w:rPr>
            </w:pPr>
            <w:r>
              <w:rPr>
                <w:rFonts w:hint="eastAsia" w:ascii="宋体" w:hAnsi="宋体" w:eastAsia="宋体" w:cs="宋体"/>
                <w:color w:val="auto"/>
                <w:spacing w:val="-2"/>
                <w:sz w:val="21"/>
                <w:szCs w:val="21"/>
              </w:rPr>
              <w:t>消防产品抽查</w:t>
            </w:r>
          </w:p>
        </w:tc>
        <w:tc>
          <w:tcPr>
            <w:tcW w:w="1481" w:type="dxa"/>
            <w:vAlign w:val="center"/>
          </w:tcPr>
          <w:p w14:paraId="558A14A0">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color w:val="auto"/>
                <w:spacing w:val="-2"/>
                <w:sz w:val="21"/>
                <w:szCs w:val="21"/>
                <w:lang w:val="en-US" w:eastAsia="en-US"/>
              </w:rPr>
            </w:pPr>
            <w:r>
              <w:rPr>
                <w:rFonts w:hint="eastAsia" w:ascii="宋体" w:hAnsi="宋体" w:eastAsia="宋体" w:cs="宋体"/>
                <w:color w:val="auto"/>
                <w:spacing w:val="-2"/>
                <w:sz w:val="21"/>
                <w:szCs w:val="21"/>
              </w:rPr>
              <w:t>对使用领域消防产品质量进行监督检查</w:t>
            </w:r>
          </w:p>
        </w:tc>
        <w:tc>
          <w:tcPr>
            <w:tcW w:w="1070" w:type="dxa"/>
            <w:vAlign w:val="center"/>
          </w:tcPr>
          <w:p w14:paraId="2389D21B">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rPr>
              <w:t>使用</w:t>
            </w:r>
            <w:r>
              <w:rPr>
                <w:rFonts w:hint="eastAsia" w:ascii="宋体" w:hAnsi="宋体" w:eastAsia="宋体" w:cs="宋体"/>
                <w:color w:val="auto"/>
                <w:spacing w:val="-3"/>
                <w:sz w:val="21"/>
                <w:szCs w:val="21"/>
                <w:lang w:eastAsia="zh-CN"/>
              </w:rPr>
              <w:t>消防产</w:t>
            </w:r>
            <w:r>
              <w:rPr>
                <w:rFonts w:hint="eastAsia" w:ascii="宋体" w:hAnsi="宋体" w:eastAsia="宋体" w:cs="宋体"/>
                <w:color w:val="auto"/>
                <w:spacing w:val="-3"/>
                <w:sz w:val="21"/>
                <w:szCs w:val="21"/>
              </w:rPr>
              <w:t>品的市场主体</w:t>
            </w:r>
          </w:p>
        </w:tc>
        <w:tc>
          <w:tcPr>
            <w:tcW w:w="1042" w:type="dxa"/>
            <w:vAlign w:val="center"/>
          </w:tcPr>
          <w:p w14:paraId="6F735DAF">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color w:val="auto"/>
                <w:spacing w:val="-4"/>
                <w:sz w:val="21"/>
                <w:szCs w:val="21"/>
                <w:lang w:eastAsia="zh-CN"/>
              </w:rPr>
              <w:t>区</w:t>
            </w:r>
            <w:r>
              <w:rPr>
                <w:rFonts w:hint="eastAsia" w:ascii="宋体" w:hAnsi="宋体" w:eastAsia="宋体" w:cs="宋体"/>
                <w:color w:val="auto"/>
                <w:spacing w:val="-4"/>
                <w:sz w:val="21"/>
                <w:szCs w:val="21"/>
              </w:rPr>
              <w:t>消防救援</w:t>
            </w:r>
            <w:r>
              <w:rPr>
                <w:rFonts w:hint="eastAsia" w:ascii="宋体" w:hAnsi="宋体" w:eastAsia="宋体" w:cs="宋体"/>
                <w:color w:val="auto"/>
                <w:spacing w:val="-4"/>
                <w:sz w:val="21"/>
                <w:szCs w:val="21"/>
                <w:lang w:eastAsia="zh-CN"/>
              </w:rPr>
              <w:t>大队</w:t>
            </w:r>
          </w:p>
        </w:tc>
        <w:tc>
          <w:tcPr>
            <w:tcW w:w="2662" w:type="dxa"/>
            <w:vAlign w:val="center"/>
          </w:tcPr>
          <w:p w14:paraId="42EFDD82">
            <w:pPr>
              <w:keepNext w:val="0"/>
              <w:keepLines w:val="0"/>
              <w:pageBreakBefore w:val="0"/>
              <w:widowControl w:val="0"/>
              <w:kinsoku w:val="0"/>
              <w:wordWrap/>
              <w:overflowPunct/>
              <w:topLinePunct w:val="0"/>
              <w:autoSpaceDE w:val="0"/>
              <w:autoSpaceDN w:val="0"/>
              <w:bidi w:val="0"/>
              <w:adjustRightInd w:val="0"/>
              <w:snapToGrid w:val="0"/>
              <w:spacing w:line="300" w:lineRule="exact"/>
              <w:ind w:left="0" w:right="0" w:rightChars="0"/>
              <w:jc w:val="both"/>
              <w:textAlignment w:val="baseline"/>
              <w:rPr>
                <w:rFonts w:hint="eastAsia" w:ascii="宋体" w:hAnsi="宋体" w:eastAsia="宋体" w:cs="宋体"/>
                <w:color w:val="auto"/>
                <w:spacing w:val="-6"/>
                <w:sz w:val="21"/>
                <w:szCs w:val="21"/>
                <w:lang w:val="en-US" w:eastAsia="en-US"/>
              </w:rPr>
            </w:pPr>
            <w:r>
              <w:rPr>
                <w:rFonts w:hint="eastAsia" w:ascii="宋体" w:hAnsi="宋体" w:eastAsia="宋体" w:cs="宋体"/>
                <w:color w:val="auto"/>
                <w:spacing w:val="-6"/>
                <w:sz w:val="21"/>
                <w:szCs w:val="21"/>
                <w:lang w:val="en-US" w:eastAsia="zh-CN"/>
              </w:rPr>
              <w:t>按照《中华人民共和国消防法》《四川省消防条例》要求实施</w:t>
            </w:r>
          </w:p>
        </w:tc>
        <w:tc>
          <w:tcPr>
            <w:tcW w:w="1096" w:type="dxa"/>
            <w:vAlign w:val="center"/>
          </w:tcPr>
          <w:p w14:paraId="7BBBBCEB">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4"/>
                <w:sz w:val="21"/>
                <w:szCs w:val="21"/>
              </w:rPr>
              <w:t>现场检查</w:t>
            </w:r>
          </w:p>
        </w:tc>
        <w:tc>
          <w:tcPr>
            <w:tcW w:w="1838" w:type="dxa"/>
            <w:vAlign w:val="center"/>
          </w:tcPr>
          <w:p w14:paraId="1451EDAF">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区市场监管局</w:t>
            </w:r>
          </w:p>
          <w:p w14:paraId="0E64A828">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val="en-US" w:eastAsia="en-US"/>
              </w:rPr>
            </w:pPr>
            <w:r>
              <w:rPr>
                <w:rFonts w:hint="eastAsia" w:ascii="宋体" w:hAnsi="宋体" w:eastAsia="宋体" w:cs="宋体"/>
                <w:color w:val="auto"/>
                <w:spacing w:val="-4"/>
                <w:sz w:val="21"/>
                <w:szCs w:val="21"/>
                <w:lang w:eastAsia="zh-CN"/>
              </w:rPr>
              <w:t>（信用股）</w:t>
            </w:r>
          </w:p>
        </w:tc>
        <w:tc>
          <w:tcPr>
            <w:tcW w:w="2324" w:type="dxa"/>
            <w:vAlign w:val="center"/>
          </w:tcPr>
          <w:p w14:paraId="49A1A52A">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color w:val="auto"/>
                <w:spacing w:val="-2"/>
                <w:sz w:val="21"/>
                <w:szCs w:val="21"/>
                <w:lang w:val="en-US" w:eastAsia="en-US"/>
              </w:rPr>
            </w:pPr>
            <w:r>
              <w:rPr>
                <w:rFonts w:hint="eastAsia" w:ascii="宋体" w:hAnsi="宋体" w:eastAsia="宋体" w:cs="宋体"/>
                <w:color w:val="auto"/>
                <w:spacing w:val="-2"/>
                <w:sz w:val="21"/>
                <w:szCs w:val="21"/>
              </w:rPr>
              <w:t>年度报告公示信息的检查</w:t>
            </w:r>
          </w:p>
        </w:tc>
        <w:tc>
          <w:tcPr>
            <w:tcW w:w="807" w:type="dxa"/>
            <w:vAlign w:val="center"/>
          </w:tcPr>
          <w:p w14:paraId="37EC31F6">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2家</w:t>
            </w:r>
          </w:p>
        </w:tc>
        <w:tc>
          <w:tcPr>
            <w:tcW w:w="753" w:type="dxa"/>
            <w:vAlign w:val="center"/>
          </w:tcPr>
          <w:p w14:paraId="14832C43">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10月20日前</w:t>
            </w:r>
          </w:p>
        </w:tc>
        <w:tc>
          <w:tcPr>
            <w:tcW w:w="851" w:type="dxa"/>
            <w:vAlign w:val="center"/>
          </w:tcPr>
          <w:p w14:paraId="4C8D2F05">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4"/>
                <w:sz w:val="21"/>
                <w:szCs w:val="21"/>
              </w:rPr>
            </w:pPr>
          </w:p>
        </w:tc>
      </w:tr>
      <w:tr w14:paraId="13413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518" w:type="dxa"/>
            <w:vAlign w:val="center"/>
          </w:tcPr>
          <w:p w14:paraId="1A8305C1">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16</w:t>
            </w:r>
          </w:p>
        </w:tc>
        <w:tc>
          <w:tcPr>
            <w:tcW w:w="982" w:type="dxa"/>
            <w:vAlign w:val="center"/>
          </w:tcPr>
          <w:p w14:paraId="0486F702">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z w:val="21"/>
                <w:szCs w:val="21"/>
                <w:vertAlign w:val="baseline"/>
              </w:rPr>
            </w:pPr>
            <w:r>
              <w:rPr>
                <w:rFonts w:hint="eastAsia" w:ascii="宋体" w:hAnsi="宋体" w:eastAsia="宋体" w:cs="宋体"/>
                <w:spacing w:val="-2"/>
                <w:sz w:val="21"/>
                <w:szCs w:val="21"/>
              </w:rPr>
              <w:t>工业企业安全</w:t>
            </w:r>
            <w:r>
              <w:rPr>
                <w:rFonts w:hint="eastAsia" w:ascii="宋体" w:hAnsi="宋体" w:eastAsia="宋体" w:cs="宋体"/>
                <w:spacing w:val="-4"/>
                <w:sz w:val="21"/>
                <w:szCs w:val="21"/>
              </w:rPr>
              <w:t>生产情况抽查</w:t>
            </w:r>
          </w:p>
        </w:tc>
        <w:tc>
          <w:tcPr>
            <w:tcW w:w="1481" w:type="dxa"/>
            <w:vAlign w:val="center"/>
          </w:tcPr>
          <w:p w14:paraId="11161F49">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z w:val="21"/>
                <w:szCs w:val="21"/>
                <w:vertAlign w:val="baseline"/>
              </w:rPr>
            </w:pPr>
            <w:r>
              <w:rPr>
                <w:rFonts w:hint="eastAsia" w:ascii="宋体" w:hAnsi="宋体" w:eastAsia="宋体" w:cs="宋体"/>
                <w:spacing w:val="-2"/>
                <w:sz w:val="21"/>
                <w:szCs w:val="21"/>
              </w:rPr>
              <w:t>工业企业安全生产情况</w:t>
            </w:r>
            <w:r>
              <w:rPr>
                <w:rFonts w:hint="eastAsia" w:ascii="宋体" w:hAnsi="宋体" w:eastAsia="宋体" w:cs="宋体"/>
                <w:spacing w:val="-8"/>
                <w:sz w:val="21"/>
                <w:szCs w:val="21"/>
              </w:rPr>
              <w:t>的检查</w:t>
            </w:r>
          </w:p>
        </w:tc>
        <w:tc>
          <w:tcPr>
            <w:tcW w:w="1070" w:type="dxa"/>
            <w:vAlign w:val="center"/>
          </w:tcPr>
          <w:p w14:paraId="77994FFC">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3"/>
                <w:sz w:val="21"/>
                <w:szCs w:val="21"/>
              </w:rPr>
            </w:pPr>
            <w:r>
              <w:rPr>
                <w:rFonts w:hint="eastAsia" w:ascii="宋体" w:hAnsi="宋体" w:eastAsia="宋体" w:cs="宋体"/>
                <w:spacing w:val="-3"/>
                <w:sz w:val="21"/>
                <w:szCs w:val="21"/>
              </w:rPr>
              <w:t>工业企业</w:t>
            </w:r>
          </w:p>
        </w:tc>
        <w:tc>
          <w:tcPr>
            <w:tcW w:w="1042" w:type="dxa"/>
            <w:vAlign w:val="center"/>
          </w:tcPr>
          <w:p w14:paraId="113D5F02">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z w:val="21"/>
                <w:szCs w:val="21"/>
                <w:vertAlign w:val="baseline"/>
              </w:rPr>
            </w:pPr>
            <w:r>
              <w:rPr>
                <w:rFonts w:hint="eastAsia" w:ascii="宋体" w:hAnsi="宋体" w:eastAsia="宋体" w:cs="宋体"/>
                <w:spacing w:val="-3"/>
                <w:sz w:val="21"/>
                <w:szCs w:val="21"/>
                <w:lang w:eastAsia="zh-CN"/>
              </w:rPr>
              <w:t>区</w:t>
            </w:r>
            <w:r>
              <w:rPr>
                <w:rFonts w:hint="eastAsia" w:ascii="宋体" w:hAnsi="宋体" w:eastAsia="宋体" w:cs="宋体"/>
                <w:spacing w:val="-3"/>
                <w:sz w:val="21"/>
                <w:szCs w:val="21"/>
              </w:rPr>
              <w:t>应急</w:t>
            </w:r>
            <w:r>
              <w:rPr>
                <w:rFonts w:hint="eastAsia" w:ascii="宋体" w:hAnsi="宋体" w:eastAsia="宋体" w:cs="宋体"/>
                <w:spacing w:val="-3"/>
                <w:sz w:val="21"/>
                <w:szCs w:val="21"/>
                <w:lang w:eastAsia="zh-CN"/>
              </w:rPr>
              <w:t>局</w:t>
            </w:r>
          </w:p>
        </w:tc>
        <w:tc>
          <w:tcPr>
            <w:tcW w:w="2662" w:type="dxa"/>
            <w:vAlign w:val="center"/>
          </w:tcPr>
          <w:p w14:paraId="69A608E9">
            <w:pPr>
              <w:keepNext w:val="0"/>
              <w:keepLines w:val="0"/>
              <w:pageBreakBefore w:val="0"/>
              <w:widowControl w:val="0"/>
              <w:kinsoku w:val="0"/>
              <w:wordWrap/>
              <w:overflowPunct/>
              <w:topLinePunct w:val="0"/>
              <w:autoSpaceDE w:val="0"/>
              <w:autoSpaceDN w:val="0"/>
              <w:bidi w:val="0"/>
              <w:adjustRightInd w:val="0"/>
              <w:snapToGrid w:val="0"/>
              <w:spacing w:line="300" w:lineRule="exact"/>
              <w:ind w:left="0" w:right="0" w:rightChars="0"/>
              <w:jc w:val="both"/>
              <w:textAlignment w:val="baseline"/>
              <w:rPr>
                <w:rFonts w:hint="eastAsia" w:ascii="宋体" w:hAnsi="宋体" w:eastAsia="宋体" w:cs="宋体"/>
                <w:spacing w:val="-6"/>
                <w:sz w:val="21"/>
                <w:szCs w:val="21"/>
                <w:lang w:eastAsia="zh-CN"/>
              </w:rPr>
            </w:pPr>
            <w:r>
              <w:rPr>
                <w:rFonts w:hint="eastAsia" w:ascii="宋体" w:hAnsi="宋体" w:eastAsia="宋体" w:cs="宋体"/>
                <w:spacing w:val="-6"/>
                <w:sz w:val="21"/>
                <w:szCs w:val="21"/>
                <w:lang w:val="en-US" w:eastAsia="zh-CN"/>
              </w:rPr>
              <w:t>1.</w:t>
            </w:r>
            <w:r>
              <w:rPr>
                <w:rFonts w:hint="eastAsia" w:ascii="宋体" w:hAnsi="宋体" w:eastAsia="宋体" w:cs="宋体"/>
                <w:spacing w:val="-6"/>
                <w:sz w:val="21"/>
                <w:szCs w:val="21"/>
              </w:rPr>
              <w:t>企业是否按规定取得相应许可证情况</w:t>
            </w:r>
            <w:r>
              <w:rPr>
                <w:rFonts w:hint="eastAsia" w:ascii="宋体" w:hAnsi="宋体" w:eastAsia="宋体" w:cs="宋体"/>
                <w:spacing w:val="-6"/>
                <w:sz w:val="21"/>
                <w:szCs w:val="21"/>
                <w:lang w:eastAsia="zh-CN"/>
              </w:rPr>
              <w:t>；</w:t>
            </w:r>
          </w:p>
          <w:p w14:paraId="36F05B77">
            <w:pPr>
              <w:keepNext w:val="0"/>
              <w:keepLines w:val="0"/>
              <w:pageBreakBefore w:val="0"/>
              <w:widowControl w:val="0"/>
              <w:kinsoku w:val="0"/>
              <w:wordWrap/>
              <w:overflowPunct/>
              <w:topLinePunct w:val="0"/>
              <w:autoSpaceDE w:val="0"/>
              <w:autoSpaceDN w:val="0"/>
              <w:bidi w:val="0"/>
              <w:adjustRightInd w:val="0"/>
              <w:snapToGrid w:val="0"/>
              <w:spacing w:line="300" w:lineRule="exact"/>
              <w:ind w:left="0" w:right="0" w:rightChars="0"/>
              <w:jc w:val="both"/>
              <w:textAlignment w:val="baseline"/>
              <w:rPr>
                <w:rFonts w:hint="eastAsia" w:ascii="宋体" w:hAnsi="宋体" w:eastAsia="宋体" w:cs="宋体"/>
                <w:spacing w:val="-6"/>
                <w:sz w:val="21"/>
                <w:szCs w:val="21"/>
              </w:rPr>
            </w:pPr>
            <w:r>
              <w:rPr>
                <w:rFonts w:hint="eastAsia" w:ascii="宋体" w:hAnsi="宋体" w:eastAsia="宋体" w:cs="宋体"/>
                <w:spacing w:val="-6"/>
                <w:sz w:val="21"/>
                <w:szCs w:val="21"/>
                <w:lang w:val="en-US" w:eastAsia="zh-CN"/>
              </w:rPr>
              <w:t>2.</w:t>
            </w:r>
            <w:r>
              <w:rPr>
                <w:rFonts w:hint="eastAsia" w:ascii="宋体" w:hAnsi="宋体" w:eastAsia="宋体" w:cs="宋体"/>
                <w:spacing w:val="-6"/>
                <w:sz w:val="21"/>
                <w:szCs w:val="21"/>
              </w:rPr>
              <w:t>工业企业的安全生产主体责任、法律、法规、规章、制度等落实情况。</w:t>
            </w:r>
          </w:p>
        </w:tc>
        <w:tc>
          <w:tcPr>
            <w:tcW w:w="1096" w:type="dxa"/>
            <w:vAlign w:val="center"/>
          </w:tcPr>
          <w:p w14:paraId="1924BAD2">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pacing w:val="-4"/>
                <w:sz w:val="21"/>
                <w:szCs w:val="21"/>
              </w:rPr>
            </w:pPr>
            <w:r>
              <w:rPr>
                <w:rFonts w:hint="eastAsia" w:ascii="宋体" w:hAnsi="宋体" w:eastAsia="宋体" w:cs="宋体"/>
                <w:spacing w:val="-4"/>
                <w:sz w:val="21"/>
                <w:szCs w:val="21"/>
              </w:rPr>
              <w:t>查阅安全生产资料、实地现场检查</w:t>
            </w:r>
          </w:p>
        </w:tc>
        <w:tc>
          <w:tcPr>
            <w:tcW w:w="1838" w:type="dxa"/>
            <w:vAlign w:val="center"/>
          </w:tcPr>
          <w:p w14:paraId="4557B8BE">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区市场监管局</w:t>
            </w:r>
          </w:p>
          <w:p w14:paraId="53AEDFBA">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（特设股）</w:t>
            </w:r>
          </w:p>
        </w:tc>
        <w:tc>
          <w:tcPr>
            <w:tcW w:w="2324" w:type="dxa"/>
            <w:vAlign w:val="center"/>
          </w:tcPr>
          <w:p w14:paraId="1087BAEC">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2"/>
                <w:sz w:val="21"/>
                <w:szCs w:val="21"/>
              </w:rPr>
            </w:pPr>
            <w:r>
              <w:rPr>
                <w:rFonts w:hint="eastAsia" w:ascii="宋体" w:hAnsi="宋体" w:eastAsia="宋体" w:cs="宋体"/>
                <w:spacing w:val="-2"/>
                <w:sz w:val="21"/>
                <w:szCs w:val="21"/>
              </w:rPr>
              <w:t>特种设备使用单位的检查</w:t>
            </w:r>
          </w:p>
        </w:tc>
        <w:tc>
          <w:tcPr>
            <w:tcW w:w="807" w:type="dxa"/>
            <w:vAlign w:val="center"/>
          </w:tcPr>
          <w:p w14:paraId="28FCD9CA">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753" w:type="dxa"/>
            <w:vAlign w:val="center"/>
          </w:tcPr>
          <w:p w14:paraId="0147B26A">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6月30日前</w:t>
            </w:r>
          </w:p>
        </w:tc>
        <w:tc>
          <w:tcPr>
            <w:tcW w:w="851" w:type="dxa"/>
            <w:vAlign w:val="center"/>
          </w:tcPr>
          <w:p w14:paraId="65F377A5">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4"/>
                <w:sz w:val="21"/>
                <w:szCs w:val="21"/>
              </w:rPr>
            </w:pPr>
          </w:p>
        </w:tc>
      </w:tr>
      <w:tr w14:paraId="621A4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518" w:type="dxa"/>
            <w:vMerge w:val="restart"/>
            <w:vAlign w:val="center"/>
          </w:tcPr>
          <w:p w14:paraId="2E957672">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17</w:t>
            </w:r>
          </w:p>
        </w:tc>
        <w:tc>
          <w:tcPr>
            <w:tcW w:w="982" w:type="dxa"/>
            <w:vMerge w:val="restart"/>
            <w:vAlign w:val="center"/>
          </w:tcPr>
          <w:p w14:paraId="4E55EEBE">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4"/>
                <w:sz w:val="21"/>
                <w:szCs w:val="21"/>
              </w:rPr>
              <w:t>营业性演出经营活动从业单</w:t>
            </w:r>
            <w:r>
              <w:rPr>
                <w:rFonts w:hint="eastAsia" w:ascii="宋体" w:hAnsi="宋体" w:eastAsia="宋体" w:cs="宋体"/>
                <w:spacing w:val="-2"/>
                <w:sz w:val="21"/>
                <w:szCs w:val="21"/>
              </w:rPr>
              <w:t>位抽查</w:t>
            </w:r>
          </w:p>
        </w:tc>
        <w:tc>
          <w:tcPr>
            <w:tcW w:w="1481" w:type="dxa"/>
            <w:vMerge w:val="restart"/>
            <w:vAlign w:val="center"/>
          </w:tcPr>
          <w:p w14:paraId="260425E8">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rPr>
              <w:t>营业性演出经营活动从业单位取得许可证情况和经营情况的检查</w:t>
            </w:r>
          </w:p>
        </w:tc>
        <w:tc>
          <w:tcPr>
            <w:tcW w:w="1070" w:type="dxa"/>
            <w:vMerge w:val="restart"/>
            <w:vAlign w:val="center"/>
          </w:tcPr>
          <w:p w14:paraId="385CD862">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3"/>
                <w:sz w:val="21"/>
                <w:szCs w:val="21"/>
                <w:lang w:val="en-US" w:eastAsia="en-US"/>
              </w:rPr>
            </w:pPr>
            <w:r>
              <w:rPr>
                <w:rFonts w:hint="eastAsia" w:ascii="宋体" w:hAnsi="宋体" w:eastAsia="宋体" w:cs="宋体"/>
                <w:spacing w:val="-3"/>
                <w:sz w:val="21"/>
                <w:szCs w:val="21"/>
              </w:rPr>
              <w:t>营业性演出从业单位</w:t>
            </w:r>
          </w:p>
        </w:tc>
        <w:tc>
          <w:tcPr>
            <w:tcW w:w="1042" w:type="dxa"/>
            <w:vMerge w:val="restart"/>
            <w:vAlign w:val="center"/>
          </w:tcPr>
          <w:p w14:paraId="51D3E73D">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000000"/>
                <w:spacing w:val="-4"/>
                <w:kern w:val="0"/>
                <w:sz w:val="21"/>
                <w:szCs w:val="21"/>
                <w:lang w:val="en-US" w:eastAsia="zh-CN" w:bidi="ar-SA"/>
              </w:rPr>
            </w:pPr>
            <w:r>
              <w:rPr>
                <w:rFonts w:hint="eastAsia" w:ascii="宋体" w:hAnsi="宋体" w:eastAsia="宋体" w:cs="宋体"/>
                <w:spacing w:val="-11"/>
                <w:sz w:val="21"/>
                <w:szCs w:val="21"/>
                <w:lang w:eastAsia="zh-CN"/>
              </w:rPr>
              <w:t>区文旅体局</w:t>
            </w:r>
          </w:p>
        </w:tc>
        <w:tc>
          <w:tcPr>
            <w:tcW w:w="2662" w:type="dxa"/>
            <w:vMerge w:val="restart"/>
            <w:vAlign w:val="center"/>
          </w:tcPr>
          <w:p w14:paraId="1D5F4AE8">
            <w:pPr>
              <w:keepNext w:val="0"/>
              <w:keepLines w:val="0"/>
              <w:pageBreakBefore w:val="0"/>
              <w:widowControl w:val="0"/>
              <w:kinsoku w:val="0"/>
              <w:wordWrap/>
              <w:overflowPunct/>
              <w:topLinePunct w:val="0"/>
              <w:autoSpaceDE w:val="0"/>
              <w:autoSpaceDN w:val="0"/>
              <w:bidi w:val="0"/>
              <w:adjustRightInd w:val="0"/>
              <w:snapToGrid w:val="0"/>
              <w:spacing w:line="300" w:lineRule="exact"/>
              <w:ind w:left="0" w:right="0" w:rightChars="0"/>
              <w:jc w:val="both"/>
              <w:textAlignment w:val="baseline"/>
              <w:rPr>
                <w:rFonts w:hint="eastAsia" w:ascii="宋体" w:hAnsi="宋体" w:eastAsia="宋体" w:cs="宋体"/>
                <w:spacing w:val="-6"/>
                <w:sz w:val="21"/>
                <w:szCs w:val="21"/>
                <w:lang w:val="en-US" w:eastAsia="en-US"/>
              </w:rPr>
            </w:pPr>
            <w:r>
              <w:rPr>
                <w:rFonts w:hint="eastAsia" w:ascii="宋体" w:hAnsi="宋体" w:eastAsia="宋体" w:cs="宋体"/>
                <w:spacing w:val="-6"/>
                <w:sz w:val="21"/>
                <w:szCs w:val="21"/>
                <w:lang w:val="en-US" w:eastAsia="zh-CN"/>
              </w:rPr>
              <w:t>依照《营业性演出管理条例》开展</w:t>
            </w:r>
          </w:p>
        </w:tc>
        <w:tc>
          <w:tcPr>
            <w:tcW w:w="1096" w:type="dxa"/>
            <w:vMerge w:val="restart"/>
            <w:vAlign w:val="center"/>
          </w:tcPr>
          <w:p w14:paraId="79815823">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4"/>
                <w:sz w:val="21"/>
                <w:szCs w:val="21"/>
              </w:rPr>
              <w:t>现场检查</w:t>
            </w:r>
          </w:p>
        </w:tc>
        <w:tc>
          <w:tcPr>
            <w:tcW w:w="1838" w:type="dxa"/>
            <w:vAlign w:val="center"/>
          </w:tcPr>
          <w:p w14:paraId="3C9173FF">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区市场监管局</w:t>
            </w:r>
          </w:p>
          <w:p w14:paraId="30E2365B">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val="en-US" w:eastAsia="en-US"/>
              </w:rPr>
            </w:pPr>
            <w:r>
              <w:rPr>
                <w:rFonts w:hint="eastAsia" w:ascii="宋体" w:hAnsi="宋体" w:eastAsia="宋体" w:cs="宋体"/>
                <w:color w:val="auto"/>
                <w:spacing w:val="-4"/>
                <w:sz w:val="21"/>
                <w:szCs w:val="21"/>
                <w:lang w:eastAsia="zh-CN"/>
              </w:rPr>
              <w:t>（信用股）</w:t>
            </w:r>
          </w:p>
        </w:tc>
        <w:tc>
          <w:tcPr>
            <w:tcW w:w="2324" w:type="dxa"/>
            <w:vAlign w:val="center"/>
          </w:tcPr>
          <w:p w14:paraId="5630B3A8">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2"/>
                <w:sz w:val="21"/>
                <w:szCs w:val="21"/>
                <w:lang w:val="en-US" w:eastAsia="en-US"/>
              </w:rPr>
            </w:pPr>
            <w:r>
              <w:rPr>
                <w:rFonts w:hint="eastAsia" w:ascii="宋体" w:hAnsi="宋体" w:eastAsia="宋体" w:cs="宋体"/>
                <w:spacing w:val="-2"/>
                <w:sz w:val="21"/>
                <w:szCs w:val="21"/>
              </w:rPr>
              <w:t>年度报告公示信息的检查</w:t>
            </w:r>
          </w:p>
        </w:tc>
        <w:tc>
          <w:tcPr>
            <w:tcW w:w="807" w:type="dxa"/>
            <w:vMerge w:val="restart"/>
            <w:vAlign w:val="center"/>
          </w:tcPr>
          <w:p w14:paraId="3FA00904">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753" w:type="dxa"/>
            <w:vMerge w:val="restart"/>
            <w:vAlign w:val="center"/>
          </w:tcPr>
          <w:p w14:paraId="2CA87C8A">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10月15日前</w:t>
            </w:r>
          </w:p>
        </w:tc>
        <w:tc>
          <w:tcPr>
            <w:tcW w:w="851" w:type="dxa"/>
            <w:vMerge w:val="restart"/>
            <w:vAlign w:val="center"/>
          </w:tcPr>
          <w:p w14:paraId="63ABB110">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pacing w:val="-4"/>
                <w:sz w:val="21"/>
                <w:szCs w:val="21"/>
              </w:rPr>
            </w:pPr>
          </w:p>
        </w:tc>
      </w:tr>
      <w:tr w14:paraId="6C7DD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518" w:type="dxa"/>
            <w:vMerge w:val="continue"/>
            <w:vAlign w:val="center"/>
          </w:tcPr>
          <w:p w14:paraId="39CCE95B">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z w:val="21"/>
                <w:szCs w:val="21"/>
                <w:lang w:val="en-US" w:eastAsia="zh-CN"/>
              </w:rPr>
            </w:pPr>
          </w:p>
        </w:tc>
        <w:tc>
          <w:tcPr>
            <w:tcW w:w="982" w:type="dxa"/>
            <w:vMerge w:val="continue"/>
            <w:vAlign w:val="center"/>
          </w:tcPr>
          <w:p w14:paraId="6E255513">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481" w:type="dxa"/>
            <w:vMerge w:val="continue"/>
            <w:vAlign w:val="center"/>
          </w:tcPr>
          <w:p w14:paraId="47534E3C">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070" w:type="dxa"/>
            <w:vMerge w:val="continue"/>
            <w:vAlign w:val="center"/>
          </w:tcPr>
          <w:p w14:paraId="0A1EE6FF">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3"/>
                <w:sz w:val="21"/>
                <w:szCs w:val="21"/>
              </w:rPr>
            </w:pPr>
          </w:p>
        </w:tc>
        <w:tc>
          <w:tcPr>
            <w:tcW w:w="1042" w:type="dxa"/>
            <w:vMerge w:val="continue"/>
            <w:vAlign w:val="center"/>
          </w:tcPr>
          <w:p w14:paraId="50E89D36">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2662" w:type="dxa"/>
            <w:vMerge w:val="continue"/>
            <w:vAlign w:val="center"/>
          </w:tcPr>
          <w:p w14:paraId="3322BAAE">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096" w:type="dxa"/>
            <w:vMerge w:val="continue"/>
            <w:vAlign w:val="center"/>
          </w:tcPr>
          <w:p w14:paraId="11AF8CC7">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838" w:type="dxa"/>
            <w:vAlign w:val="center"/>
          </w:tcPr>
          <w:p w14:paraId="41F486E6">
            <w:pPr>
              <w:keepNext w:val="0"/>
              <w:keepLines w:val="0"/>
              <w:pageBreakBefore w:val="0"/>
              <w:widowControl w:val="0"/>
              <w:wordWrap/>
              <w:overflowPunct/>
              <w:topLinePunct w:val="0"/>
              <w:bidi w:val="0"/>
              <w:spacing w:line="300" w:lineRule="exact"/>
              <w:ind w:left="0" w:right="0" w:rightChars="0"/>
              <w:jc w:val="center"/>
              <w:rPr>
                <w:rFonts w:hint="eastAsia" w:ascii="宋体" w:hAnsi="宋体" w:eastAsia="宋体" w:cs="宋体"/>
                <w:spacing w:val="-2"/>
                <w:sz w:val="21"/>
                <w:szCs w:val="21"/>
                <w:lang w:val="en-US" w:eastAsia="en-US"/>
              </w:rPr>
            </w:pPr>
            <w:r>
              <w:rPr>
                <w:rFonts w:hint="eastAsia" w:ascii="宋体" w:hAnsi="宋体" w:eastAsia="宋体" w:cs="宋体"/>
                <w:spacing w:val="-2"/>
                <w:sz w:val="21"/>
                <w:szCs w:val="21"/>
                <w:lang w:eastAsia="zh-CN"/>
              </w:rPr>
              <w:t>区公安分局</w:t>
            </w:r>
          </w:p>
        </w:tc>
        <w:tc>
          <w:tcPr>
            <w:tcW w:w="2324" w:type="dxa"/>
            <w:vAlign w:val="center"/>
          </w:tcPr>
          <w:p w14:paraId="7BB4D2D5">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2"/>
                <w:sz w:val="21"/>
                <w:szCs w:val="21"/>
                <w:lang w:val="en-US" w:eastAsia="en-US"/>
              </w:rPr>
            </w:pPr>
            <w:r>
              <w:rPr>
                <w:rFonts w:hint="eastAsia" w:ascii="宋体" w:hAnsi="宋体" w:eastAsia="宋体" w:cs="宋体"/>
                <w:spacing w:val="-2"/>
                <w:sz w:val="21"/>
                <w:szCs w:val="21"/>
              </w:rPr>
              <w:t>安全保卫工作的检查</w:t>
            </w:r>
          </w:p>
        </w:tc>
        <w:tc>
          <w:tcPr>
            <w:tcW w:w="807" w:type="dxa"/>
            <w:vMerge w:val="continue"/>
            <w:vAlign w:val="center"/>
          </w:tcPr>
          <w:p w14:paraId="6F403BFC">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lang w:val="en-US" w:eastAsia="zh-CN"/>
              </w:rPr>
            </w:pPr>
          </w:p>
        </w:tc>
        <w:tc>
          <w:tcPr>
            <w:tcW w:w="753" w:type="dxa"/>
            <w:vMerge w:val="continue"/>
            <w:vAlign w:val="center"/>
          </w:tcPr>
          <w:p w14:paraId="1693F67E">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pacing w:val="-4"/>
                <w:sz w:val="21"/>
                <w:szCs w:val="21"/>
                <w:lang w:val="en-US" w:eastAsia="zh-CN"/>
              </w:rPr>
            </w:pPr>
          </w:p>
        </w:tc>
        <w:tc>
          <w:tcPr>
            <w:tcW w:w="851" w:type="dxa"/>
            <w:vMerge w:val="continue"/>
            <w:vAlign w:val="center"/>
          </w:tcPr>
          <w:p w14:paraId="3C025672">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r>
      <w:tr w14:paraId="5103F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8" w:type="dxa"/>
            <w:vMerge w:val="restart"/>
            <w:vAlign w:val="center"/>
          </w:tcPr>
          <w:p w14:paraId="136BE7A7">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w:t>
            </w:r>
          </w:p>
        </w:tc>
        <w:tc>
          <w:tcPr>
            <w:tcW w:w="982" w:type="dxa"/>
            <w:vMerge w:val="restart"/>
            <w:vAlign w:val="center"/>
          </w:tcPr>
          <w:p w14:paraId="63A1F52E">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1"/>
                <w:sz w:val="21"/>
                <w:szCs w:val="21"/>
              </w:rPr>
              <w:t>旅行社行业抽</w:t>
            </w:r>
            <w:r>
              <w:rPr>
                <w:rFonts w:hint="eastAsia" w:ascii="宋体" w:hAnsi="宋体" w:eastAsia="宋体" w:cs="宋体"/>
                <w:sz w:val="21"/>
                <w:szCs w:val="21"/>
              </w:rPr>
              <w:t>查</w:t>
            </w:r>
          </w:p>
        </w:tc>
        <w:tc>
          <w:tcPr>
            <w:tcW w:w="1481" w:type="dxa"/>
            <w:vMerge w:val="restart"/>
            <w:vAlign w:val="center"/>
          </w:tcPr>
          <w:p w14:paraId="56483524">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1"/>
                <w:sz w:val="21"/>
                <w:szCs w:val="21"/>
              </w:rPr>
              <w:t>旅行社取得许可证情况</w:t>
            </w:r>
            <w:r>
              <w:rPr>
                <w:rFonts w:hint="eastAsia" w:ascii="宋体" w:hAnsi="宋体" w:eastAsia="宋体" w:cs="宋体"/>
                <w:spacing w:val="-2"/>
                <w:sz w:val="21"/>
                <w:szCs w:val="21"/>
              </w:rPr>
              <w:t>和经营情况的检查</w:t>
            </w:r>
          </w:p>
        </w:tc>
        <w:tc>
          <w:tcPr>
            <w:tcW w:w="1070" w:type="dxa"/>
            <w:vMerge w:val="restart"/>
            <w:vAlign w:val="center"/>
          </w:tcPr>
          <w:p w14:paraId="223D3B94">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3"/>
                <w:sz w:val="21"/>
                <w:szCs w:val="21"/>
                <w:lang w:val="en-US" w:eastAsia="en-US"/>
              </w:rPr>
            </w:pPr>
            <w:r>
              <w:rPr>
                <w:rFonts w:hint="eastAsia" w:ascii="宋体" w:hAnsi="宋体" w:eastAsia="宋体" w:cs="宋体"/>
                <w:spacing w:val="-3"/>
                <w:sz w:val="21"/>
                <w:szCs w:val="21"/>
              </w:rPr>
              <w:t>旅行社</w:t>
            </w:r>
          </w:p>
        </w:tc>
        <w:tc>
          <w:tcPr>
            <w:tcW w:w="1042" w:type="dxa"/>
            <w:vMerge w:val="restart"/>
            <w:vAlign w:val="center"/>
          </w:tcPr>
          <w:p w14:paraId="6C8CA4E5">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11"/>
                <w:sz w:val="21"/>
                <w:szCs w:val="21"/>
                <w:lang w:eastAsia="zh-CN"/>
              </w:rPr>
              <w:t>区文旅体局</w:t>
            </w:r>
          </w:p>
        </w:tc>
        <w:tc>
          <w:tcPr>
            <w:tcW w:w="2662" w:type="dxa"/>
            <w:vMerge w:val="restart"/>
            <w:vAlign w:val="center"/>
          </w:tcPr>
          <w:p w14:paraId="3D91AC27">
            <w:pPr>
              <w:keepNext w:val="0"/>
              <w:keepLines w:val="0"/>
              <w:pageBreakBefore w:val="0"/>
              <w:widowControl w:val="0"/>
              <w:kinsoku w:val="0"/>
              <w:wordWrap/>
              <w:overflowPunct/>
              <w:topLinePunct w:val="0"/>
              <w:autoSpaceDE w:val="0"/>
              <w:autoSpaceDN w:val="0"/>
              <w:bidi w:val="0"/>
              <w:adjustRightInd w:val="0"/>
              <w:snapToGrid w:val="0"/>
              <w:spacing w:line="300" w:lineRule="exact"/>
              <w:ind w:left="0" w:right="0" w:rightChars="0"/>
              <w:jc w:val="both"/>
              <w:textAlignment w:val="baseline"/>
              <w:rPr>
                <w:rFonts w:hint="eastAsia" w:ascii="宋体" w:hAnsi="宋体" w:eastAsia="宋体" w:cs="宋体"/>
                <w:spacing w:val="-6"/>
                <w:sz w:val="21"/>
                <w:szCs w:val="21"/>
                <w:lang w:val="en-US" w:eastAsia="en-US"/>
              </w:rPr>
            </w:pPr>
            <w:r>
              <w:rPr>
                <w:rFonts w:hint="eastAsia" w:ascii="宋体" w:hAnsi="宋体" w:eastAsia="宋体" w:cs="宋体"/>
                <w:spacing w:val="-6"/>
                <w:sz w:val="21"/>
                <w:szCs w:val="21"/>
                <w:lang w:val="en-US" w:eastAsia="zh-CN"/>
              </w:rPr>
              <w:t>依照《中华人民共和国旅游法》开展</w:t>
            </w:r>
          </w:p>
        </w:tc>
        <w:tc>
          <w:tcPr>
            <w:tcW w:w="1096" w:type="dxa"/>
            <w:vMerge w:val="restart"/>
            <w:vAlign w:val="center"/>
          </w:tcPr>
          <w:p w14:paraId="7486AFB1">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4"/>
                <w:sz w:val="21"/>
                <w:szCs w:val="21"/>
              </w:rPr>
              <w:t>现场检查</w:t>
            </w:r>
          </w:p>
        </w:tc>
        <w:tc>
          <w:tcPr>
            <w:tcW w:w="1838" w:type="dxa"/>
            <w:vAlign w:val="center"/>
          </w:tcPr>
          <w:p w14:paraId="11C2D562">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区市场监管局</w:t>
            </w:r>
          </w:p>
          <w:p w14:paraId="0316FA7A">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val="en-US" w:eastAsia="en-US"/>
              </w:rPr>
            </w:pPr>
            <w:r>
              <w:rPr>
                <w:rFonts w:hint="eastAsia" w:ascii="宋体" w:hAnsi="宋体" w:eastAsia="宋体" w:cs="宋体"/>
                <w:color w:val="auto"/>
                <w:spacing w:val="-4"/>
                <w:sz w:val="21"/>
                <w:szCs w:val="21"/>
                <w:lang w:eastAsia="zh-CN"/>
              </w:rPr>
              <w:t>（信用股）</w:t>
            </w:r>
          </w:p>
        </w:tc>
        <w:tc>
          <w:tcPr>
            <w:tcW w:w="2324" w:type="dxa"/>
            <w:vAlign w:val="center"/>
          </w:tcPr>
          <w:p w14:paraId="4CF254F9">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2"/>
                <w:sz w:val="21"/>
                <w:szCs w:val="21"/>
                <w:lang w:val="en-US" w:eastAsia="en-US"/>
              </w:rPr>
            </w:pPr>
            <w:r>
              <w:rPr>
                <w:rFonts w:hint="eastAsia" w:ascii="宋体" w:hAnsi="宋体" w:eastAsia="宋体" w:cs="宋体"/>
                <w:spacing w:val="-2"/>
                <w:sz w:val="21"/>
                <w:szCs w:val="21"/>
              </w:rPr>
              <w:t>年度报告公示信息的检查</w:t>
            </w:r>
          </w:p>
        </w:tc>
        <w:tc>
          <w:tcPr>
            <w:tcW w:w="807" w:type="dxa"/>
            <w:vMerge w:val="restart"/>
            <w:vAlign w:val="center"/>
          </w:tcPr>
          <w:p w14:paraId="64B856CA">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c>
          <w:tcPr>
            <w:tcW w:w="753" w:type="dxa"/>
            <w:vMerge w:val="restart"/>
            <w:vAlign w:val="center"/>
          </w:tcPr>
          <w:p w14:paraId="7EEF2C6F">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8月20日前</w:t>
            </w:r>
          </w:p>
        </w:tc>
        <w:tc>
          <w:tcPr>
            <w:tcW w:w="851" w:type="dxa"/>
            <w:vMerge w:val="restart"/>
            <w:vAlign w:val="center"/>
          </w:tcPr>
          <w:p w14:paraId="0367F418">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pacing w:val="-4"/>
                <w:sz w:val="21"/>
                <w:szCs w:val="21"/>
              </w:rPr>
            </w:pPr>
          </w:p>
        </w:tc>
      </w:tr>
      <w:tr w14:paraId="5A331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18" w:type="dxa"/>
            <w:vMerge w:val="continue"/>
            <w:vAlign w:val="center"/>
          </w:tcPr>
          <w:p w14:paraId="2C8138BB">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z w:val="21"/>
                <w:szCs w:val="21"/>
                <w:lang w:val="en-US" w:eastAsia="zh-CN"/>
              </w:rPr>
            </w:pPr>
          </w:p>
        </w:tc>
        <w:tc>
          <w:tcPr>
            <w:tcW w:w="982" w:type="dxa"/>
            <w:vMerge w:val="continue"/>
            <w:vAlign w:val="center"/>
          </w:tcPr>
          <w:p w14:paraId="230952AC">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481" w:type="dxa"/>
            <w:vMerge w:val="continue"/>
            <w:vAlign w:val="center"/>
          </w:tcPr>
          <w:p w14:paraId="4ECC08F8">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070" w:type="dxa"/>
            <w:vMerge w:val="continue"/>
            <w:vAlign w:val="center"/>
          </w:tcPr>
          <w:p w14:paraId="583EBF17">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3"/>
                <w:sz w:val="21"/>
                <w:szCs w:val="21"/>
              </w:rPr>
            </w:pPr>
          </w:p>
        </w:tc>
        <w:tc>
          <w:tcPr>
            <w:tcW w:w="1042" w:type="dxa"/>
            <w:vMerge w:val="continue"/>
            <w:vAlign w:val="center"/>
          </w:tcPr>
          <w:p w14:paraId="7B42313F">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2662" w:type="dxa"/>
            <w:vMerge w:val="continue"/>
            <w:vAlign w:val="center"/>
          </w:tcPr>
          <w:p w14:paraId="20DEBE58">
            <w:pPr>
              <w:keepNext w:val="0"/>
              <w:keepLines w:val="0"/>
              <w:pageBreakBefore w:val="0"/>
              <w:widowControl w:val="0"/>
              <w:kinsoku w:val="0"/>
              <w:wordWrap/>
              <w:overflowPunct/>
              <w:topLinePunct w:val="0"/>
              <w:autoSpaceDE w:val="0"/>
              <w:autoSpaceDN w:val="0"/>
              <w:bidi w:val="0"/>
              <w:adjustRightInd w:val="0"/>
              <w:snapToGrid w:val="0"/>
              <w:spacing w:line="300" w:lineRule="exact"/>
              <w:ind w:left="0" w:right="0" w:rightChars="0"/>
              <w:jc w:val="both"/>
              <w:textAlignment w:val="baseline"/>
              <w:rPr>
                <w:rFonts w:hint="eastAsia" w:ascii="宋体" w:hAnsi="宋体" w:eastAsia="宋体" w:cs="宋体"/>
                <w:spacing w:val="-6"/>
                <w:sz w:val="21"/>
                <w:szCs w:val="21"/>
                <w:lang w:val="en-US" w:eastAsia="zh-CN"/>
              </w:rPr>
            </w:pPr>
          </w:p>
        </w:tc>
        <w:tc>
          <w:tcPr>
            <w:tcW w:w="1096" w:type="dxa"/>
            <w:vMerge w:val="continue"/>
            <w:vAlign w:val="center"/>
          </w:tcPr>
          <w:p w14:paraId="2DCFD00D">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838" w:type="dxa"/>
            <w:vAlign w:val="center"/>
          </w:tcPr>
          <w:p w14:paraId="0C63D05C">
            <w:pPr>
              <w:keepNext w:val="0"/>
              <w:keepLines w:val="0"/>
              <w:pageBreakBefore w:val="0"/>
              <w:widowControl w:val="0"/>
              <w:wordWrap/>
              <w:overflowPunct/>
              <w:topLinePunct w:val="0"/>
              <w:bidi w:val="0"/>
              <w:spacing w:line="300" w:lineRule="exact"/>
              <w:ind w:left="0" w:right="0" w:rightChars="0"/>
              <w:jc w:val="center"/>
              <w:rPr>
                <w:rFonts w:hint="eastAsia" w:ascii="宋体" w:hAnsi="宋体" w:eastAsia="宋体" w:cs="宋体"/>
                <w:spacing w:val="-2"/>
                <w:sz w:val="21"/>
                <w:szCs w:val="21"/>
                <w:lang w:val="en-US" w:eastAsia="en-US"/>
              </w:rPr>
            </w:pPr>
            <w:r>
              <w:rPr>
                <w:rFonts w:hint="eastAsia" w:ascii="宋体" w:hAnsi="宋体" w:eastAsia="宋体" w:cs="宋体"/>
                <w:spacing w:val="-2"/>
                <w:sz w:val="21"/>
                <w:szCs w:val="21"/>
                <w:lang w:eastAsia="zh-CN"/>
              </w:rPr>
              <w:t>区交通运输局</w:t>
            </w:r>
          </w:p>
        </w:tc>
        <w:tc>
          <w:tcPr>
            <w:tcW w:w="2324" w:type="dxa"/>
            <w:vAlign w:val="center"/>
          </w:tcPr>
          <w:p w14:paraId="02347A8F">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2"/>
                <w:sz w:val="21"/>
                <w:szCs w:val="21"/>
                <w:lang w:val="en-US" w:eastAsia="en-US"/>
              </w:rPr>
            </w:pPr>
            <w:r>
              <w:rPr>
                <w:rFonts w:hint="eastAsia" w:ascii="宋体" w:hAnsi="宋体" w:eastAsia="宋体" w:cs="宋体"/>
                <w:spacing w:val="-2"/>
                <w:sz w:val="21"/>
                <w:szCs w:val="21"/>
              </w:rPr>
              <w:t>旅行社用车行为的检查</w:t>
            </w:r>
          </w:p>
        </w:tc>
        <w:tc>
          <w:tcPr>
            <w:tcW w:w="807" w:type="dxa"/>
            <w:vMerge w:val="continue"/>
            <w:vAlign w:val="center"/>
          </w:tcPr>
          <w:p w14:paraId="53B26631">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vertAlign w:val="baseline"/>
              </w:rPr>
            </w:pPr>
          </w:p>
        </w:tc>
        <w:tc>
          <w:tcPr>
            <w:tcW w:w="753" w:type="dxa"/>
            <w:vMerge w:val="continue"/>
            <w:vAlign w:val="center"/>
          </w:tcPr>
          <w:p w14:paraId="0B7AA667">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vertAlign w:val="baseline"/>
              </w:rPr>
            </w:pPr>
          </w:p>
        </w:tc>
        <w:tc>
          <w:tcPr>
            <w:tcW w:w="851" w:type="dxa"/>
            <w:vMerge w:val="continue"/>
            <w:vAlign w:val="center"/>
          </w:tcPr>
          <w:p w14:paraId="0603F1AD">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r>
      <w:tr w14:paraId="0482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518" w:type="dxa"/>
            <w:vMerge w:val="continue"/>
            <w:vAlign w:val="center"/>
          </w:tcPr>
          <w:p w14:paraId="40EA6E00">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z w:val="21"/>
                <w:szCs w:val="21"/>
                <w:lang w:val="en-US" w:eastAsia="zh-CN"/>
              </w:rPr>
            </w:pPr>
          </w:p>
        </w:tc>
        <w:tc>
          <w:tcPr>
            <w:tcW w:w="982" w:type="dxa"/>
            <w:vMerge w:val="continue"/>
            <w:vAlign w:val="center"/>
          </w:tcPr>
          <w:p w14:paraId="568835CF">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481" w:type="dxa"/>
            <w:vMerge w:val="continue"/>
            <w:vAlign w:val="center"/>
          </w:tcPr>
          <w:p w14:paraId="635F73E8">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070" w:type="dxa"/>
            <w:vMerge w:val="continue"/>
            <w:vAlign w:val="center"/>
          </w:tcPr>
          <w:p w14:paraId="6034B9A3">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3"/>
                <w:sz w:val="21"/>
                <w:szCs w:val="21"/>
              </w:rPr>
            </w:pPr>
          </w:p>
        </w:tc>
        <w:tc>
          <w:tcPr>
            <w:tcW w:w="1042" w:type="dxa"/>
            <w:vMerge w:val="continue"/>
            <w:vAlign w:val="center"/>
          </w:tcPr>
          <w:p w14:paraId="59E7CD34">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2662" w:type="dxa"/>
            <w:vMerge w:val="continue"/>
            <w:vAlign w:val="center"/>
          </w:tcPr>
          <w:p w14:paraId="2E6432CF">
            <w:pPr>
              <w:keepNext w:val="0"/>
              <w:keepLines w:val="0"/>
              <w:pageBreakBefore w:val="0"/>
              <w:widowControl w:val="0"/>
              <w:kinsoku w:val="0"/>
              <w:wordWrap/>
              <w:overflowPunct/>
              <w:topLinePunct w:val="0"/>
              <w:autoSpaceDE w:val="0"/>
              <w:autoSpaceDN w:val="0"/>
              <w:bidi w:val="0"/>
              <w:adjustRightInd w:val="0"/>
              <w:snapToGrid w:val="0"/>
              <w:spacing w:line="300" w:lineRule="exact"/>
              <w:ind w:left="0" w:right="0" w:rightChars="0"/>
              <w:jc w:val="both"/>
              <w:textAlignment w:val="baseline"/>
              <w:rPr>
                <w:rFonts w:hint="eastAsia" w:ascii="宋体" w:hAnsi="宋体" w:eastAsia="宋体" w:cs="宋体"/>
                <w:spacing w:val="-6"/>
                <w:sz w:val="21"/>
                <w:szCs w:val="21"/>
                <w:lang w:val="en-US" w:eastAsia="zh-CN"/>
              </w:rPr>
            </w:pPr>
          </w:p>
        </w:tc>
        <w:tc>
          <w:tcPr>
            <w:tcW w:w="1096" w:type="dxa"/>
            <w:vMerge w:val="continue"/>
            <w:vAlign w:val="center"/>
          </w:tcPr>
          <w:p w14:paraId="41EACA46">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838" w:type="dxa"/>
            <w:vAlign w:val="center"/>
          </w:tcPr>
          <w:p w14:paraId="1B4EE090">
            <w:pPr>
              <w:keepNext w:val="0"/>
              <w:keepLines w:val="0"/>
              <w:pageBreakBefore w:val="0"/>
              <w:widowControl w:val="0"/>
              <w:wordWrap/>
              <w:overflowPunct/>
              <w:topLinePunct w:val="0"/>
              <w:bidi w:val="0"/>
              <w:spacing w:line="300" w:lineRule="exact"/>
              <w:ind w:left="0" w:right="0" w:rightChars="0"/>
              <w:jc w:val="center"/>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eastAsia="zh-CN"/>
              </w:rPr>
              <w:t>区人力资源社会保障局</w:t>
            </w:r>
          </w:p>
        </w:tc>
        <w:tc>
          <w:tcPr>
            <w:tcW w:w="2324" w:type="dxa"/>
            <w:vAlign w:val="center"/>
          </w:tcPr>
          <w:p w14:paraId="43617F93">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2"/>
                <w:sz w:val="21"/>
                <w:szCs w:val="21"/>
                <w:lang w:val="en-US" w:eastAsia="en-US"/>
              </w:rPr>
            </w:pPr>
            <w:r>
              <w:rPr>
                <w:rFonts w:hint="eastAsia" w:ascii="宋体" w:hAnsi="宋体" w:eastAsia="宋体" w:cs="宋体"/>
                <w:spacing w:val="-2"/>
                <w:sz w:val="21"/>
                <w:szCs w:val="21"/>
              </w:rPr>
              <w:t>劳动保障监督检查</w:t>
            </w:r>
          </w:p>
        </w:tc>
        <w:tc>
          <w:tcPr>
            <w:tcW w:w="807" w:type="dxa"/>
            <w:vMerge w:val="continue"/>
            <w:vAlign w:val="center"/>
          </w:tcPr>
          <w:p w14:paraId="3248B383">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vertAlign w:val="baseline"/>
              </w:rPr>
            </w:pPr>
          </w:p>
        </w:tc>
        <w:tc>
          <w:tcPr>
            <w:tcW w:w="753" w:type="dxa"/>
            <w:vMerge w:val="continue"/>
            <w:vAlign w:val="center"/>
          </w:tcPr>
          <w:p w14:paraId="18F5B99E">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vertAlign w:val="baseline"/>
              </w:rPr>
            </w:pPr>
          </w:p>
        </w:tc>
        <w:tc>
          <w:tcPr>
            <w:tcW w:w="851" w:type="dxa"/>
            <w:vMerge w:val="continue"/>
            <w:vAlign w:val="center"/>
          </w:tcPr>
          <w:p w14:paraId="17A3C645">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r>
      <w:tr w14:paraId="1DB9A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8" w:type="dxa"/>
            <w:vAlign w:val="center"/>
          </w:tcPr>
          <w:p w14:paraId="402CE676">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w:t>
            </w:r>
          </w:p>
        </w:tc>
        <w:tc>
          <w:tcPr>
            <w:tcW w:w="982" w:type="dxa"/>
            <w:vAlign w:val="center"/>
          </w:tcPr>
          <w:p w14:paraId="0340BB37">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3"/>
                <w:sz w:val="21"/>
                <w:szCs w:val="21"/>
              </w:rPr>
              <w:t>汽车流通市场</w:t>
            </w:r>
            <w:r>
              <w:rPr>
                <w:rFonts w:hint="eastAsia" w:ascii="宋体" w:hAnsi="宋体" w:eastAsia="宋体" w:cs="宋体"/>
                <w:color w:val="auto"/>
                <w:spacing w:val="-4"/>
                <w:sz w:val="21"/>
                <w:szCs w:val="21"/>
              </w:rPr>
              <w:t>抽查</w:t>
            </w:r>
          </w:p>
        </w:tc>
        <w:tc>
          <w:tcPr>
            <w:tcW w:w="1481" w:type="dxa"/>
            <w:vAlign w:val="center"/>
          </w:tcPr>
          <w:p w14:paraId="217D6107">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2"/>
                <w:sz w:val="21"/>
                <w:szCs w:val="21"/>
              </w:rPr>
              <w:t>新车销售市场监管</w:t>
            </w:r>
          </w:p>
        </w:tc>
        <w:tc>
          <w:tcPr>
            <w:tcW w:w="1070" w:type="dxa"/>
            <w:vAlign w:val="top"/>
          </w:tcPr>
          <w:p w14:paraId="3F86A1F0">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rPr>
              <w:t>汽车销售经销商（主要是新</w:t>
            </w:r>
            <w:r>
              <w:rPr>
                <w:rFonts w:hint="eastAsia" w:ascii="宋体" w:hAnsi="宋体" w:eastAsia="宋体" w:cs="宋体"/>
                <w:color w:val="auto"/>
                <w:spacing w:val="-3"/>
                <w:sz w:val="21"/>
                <w:szCs w:val="21"/>
                <w:lang w:eastAsia="zh-CN"/>
              </w:rPr>
              <w:t>车</w:t>
            </w:r>
            <w:r>
              <w:rPr>
                <w:rFonts w:hint="eastAsia" w:ascii="宋体" w:hAnsi="宋体" w:eastAsia="宋体" w:cs="宋体"/>
                <w:color w:val="auto"/>
                <w:spacing w:val="-3"/>
                <w:sz w:val="21"/>
                <w:szCs w:val="21"/>
              </w:rPr>
              <w:t>4S店）</w:t>
            </w:r>
          </w:p>
        </w:tc>
        <w:tc>
          <w:tcPr>
            <w:tcW w:w="1042" w:type="dxa"/>
            <w:vAlign w:val="center"/>
          </w:tcPr>
          <w:p w14:paraId="0CD32D92">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color w:val="auto"/>
                <w:spacing w:val="-4"/>
                <w:sz w:val="21"/>
                <w:szCs w:val="21"/>
                <w:lang w:eastAsia="zh-CN"/>
              </w:rPr>
              <w:t>区商务和经济合作局</w:t>
            </w:r>
          </w:p>
        </w:tc>
        <w:tc>
          <w:tcPr>
            <w:tcW w:w="2662" w:type="dxa"/>
            <w:vAlign w:val="center"/>
          </w:tcPr>
          <w:p w14:paraId="3DFC4110">
            <w:pPr>
              <w:keepNext w:val="0"/>
              <w:keepLines w:val="0"/>
              <w:pageBreakBefore w:val="0"/>
              <w:widowControl w:val="0"/>
              <w:kinsoku w:val="0"/>
              <w:wordWrap/>
              <w:overflowPunct/>
              <w:topLinePunct w:val="0"/>
              <w:autoSpaceDE w:val="0"/>
              <w:autoSpaceDN w:val="0"/>
              <w:bidi w:val="0"/>
              <w:adjustRightInd w:val="0"/>
              <w:snapToGrid w:val="0"/>
              <w:spacing w:line="300" w:lineRule="exact"/>
              <w:ind w:left="0" w:right="0" w:rightChars="0"/>
              <w:jc w:val="both"/>
              <w:textAlignment w:val="baseline"/>
              <w:rPr>
                <w:rFonts w:hint="eastAsia" w:ascii="宋体" w:hAnsi="宋体" w:eastAsia="宋体" w:cs="宋体"/>
                <w:color w:val="auto"/>
                <w:spacing w:val="-6"/>
                <w:sz w:val="21"/>
                <w:szCs w:val="21"/>
                <w:lang w:val="en-US" w:eastAsia="en-US"/>
              </w:rPr>
            </w:pPr>
            <w:r>
              <w:rPr>
                <w:rFonts w:hint="eastAsia" w:ascii="宋体" w:hAnsi="宋体" w:eastAsia="宋体" w:cs="宋体"/>
                <w:color w:val="auto"/>
                <w:spacing w:val="-6"/>
                <w:sz w:val="21"/>
                <w:szCs w:val="21"/>
                <w:lang w:val="en-US" w:eastAsia="zh-CN"/>
              </w:rPr>
              <w:t>按照《汽车销售管理办法》内容要求，根据职能职责进行抽查</w:t>
            </w:r>
          </w:p>
        </w:tc>
        <w:tc>
          <w:tcPr>
            <w:tcW w:w="1096" w:type="dxa"/>
            <w:vAlign w:val="center"/>
          </w:tcPr>
          <w:p w14:paraId="3DBC00D6">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4"/>
                <w:sz w:val="21"/>
                <w:szCs w:val="21"/>
              </w:rPr>
              <w:t>现场检查</w:t>
            </w:r>
          </w:p>
        </w:tc>
        <w:tc>
          <w:tcPr>
            <w:tcW w:w="1838" w:type="dxa"/>
            <w:vAlign w:val="center"/>
          </w:tcPr>
          <w:p w14:paraId="7EDB258A">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区市场监管局</w:t>
            </w:r>
          </w:p>
          <w:p w14:paraId="34757F4E">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val="en-US" w:eastAsia="en-US"/>
              </w:rPr>
            </w:pPr>
            <w:r>
              <w:rPr>
                <w:rFonts w:hint="eastAsia" w:ascii="宋体" w:hAnsi="宋体" w:eastAsia="宋体" w:cs="宋体"/>
                <w:color w:val="auto"/>
                <w:spacing w:val="-4"/>
                <w:sz w:val="21"/>
                <w:szCs w:val="21"/>
                <w:lang w:eastAsia="zh-CN"/>
              </w:rPr>
              <w:t>（质监股）</w:t>
            </w:r>
          </w:p>
        </w:tc>
        <w:tc>
          <w:tcPr>
            <w:tcW w:w="2324" w:type="dxa"/>
            <w:vAlign w:val="center"/>
          </w:tcPr>
          <w:p w14:paraId="1F2CBB3D">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color w:val="auto"/>
                <w:spacing w:val="-2"/>
                <w:sz w:val="21"/>
                <w:szCs w:val="21"/>
                <w:lang w:val="en-US" w:eastAsia="en-US"/>
              </w:rPr>
            </w:pPr>
            <w:r>
              <w:rPr>
                <w:rFonts w:hint="eastAsia" w:ascii="宋体" w:hAnsi="宋体" w:eastAsia="宋体" w:cs="宋体"/>
                <w:color w:val="auto"/>
                <w:spacing w:val="-2"/>
                <w:sz w:val="21"/>
                <w:szCs w:val="21"/>
              </w:rPr>
              <w:t>在售机动车是否获得有效的强制性产品认证证书，并加贴CCC认证标志，新车交易相关监管</w:t>
            </w:r>
          </w:p>
        </w:tc>
        <w:tc>
          <w:tcPr>
            <w:tcW w:w="807" w:type="dxa"/>
            <w:vAlign w:val="center"/>
          </w:tcPr>
          <w:p w14:paraId="681B734C">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lang w:val="en-US" w:eastAsia="zh-CN"/>
              </w:rPr>
              <w:t>20%</w:t>
            </w:r>
          </w:p>
        </w:tc>
        <w:tc>
          <w:tcPr>
            <w:tcW w:w="753" w:type="dxa"/>
            <w:vAlign w:val="center"/>
          </w:tcPr>
          <w:p w14:paraId="6A24EB32">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10月20日前</w:t>
            </w:r>
          </w:p>
        </w:tc>
        <w:tc>
          <w:tcPr>
            <w:tcW w:w="851" w:type="dxa"/>
            <w:vAlign w:val="center"/>
          </w:tcPr>
          <w:p w14:paraId="6A0E0CC6">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4"/>
                <w:sz w:val="21"/>
                <w:szCs w:val="21"/>
              </w:rPr>
            </w:pPr>
          </w:p>
        </w:tc>
      </w:tr>
      <w:tr w14:paraId="7B089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518" w:type="dxa"/>
            <w:vAlign w:val="center"/>
          </w:tcPr>
          <w:p w14:paraId="09A98346">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w:t>
            </w:r>
          </w:p>
        </w:tc>
        <w:tc>
          <w:tcPr>
            <w:tcW w:w="982" w:type="dxa"/>
            <w:vAlign w:val="center"/>
          </w:tcPr>
          <w:p w14:paraId="3F0E7773">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3"/>
                <w:sz w:val="21"/>
                <w:szCs w:val="21"/>
              </w:rPr>
              <w:t>汽车流通市场</w:t>
            </w:r>
            <w:r>
              <w:rPr>
                <w:rFonts w:hint="eastAsia" w:ascii="宋体" w:hAnsi="宋体" w:eastAsia="宋体" w:cs="宋体"/>
                <w:color w:val="auto"/>
                <w:spacing w:val="-4"/>
                <w:sz w:val="21"/>
                <w:szCs w:val="21"/>
              </w:rPr>
              <w:t>抽查</w:t>
            </w:r>
          </w:p>
        </w:tc>
        <w:tc>
          <w:tcPr>
            <w:tcW w:w="1481" w:type="dxa"/>
            <w:vAlign w:val="center"/>
          </w:tcPr>
          <w:p w14:paraId="770999F5">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2"/>
                <w:sz w:val="21"/>
                <w:szCs w:val="21"/>
              </w:rPr>
              <w:t>二手车交易市场监管</w:t>
            </w:r>
          </w:p>
        </w:tc>
        <w:tc>
          <w:tcPr>
            <w:tcW w:w="1070" w:type="dxa"/>
            <w:vAlign w:val="center"/>
          </w:tcPr>
          <w:p w14:paraId="01B803F0">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color w:val="auto"/>
                <w:spacing w:val="-3"/>
                <w:sz w:val="21"/>
                <w:szCs w:val="21"/>
                <w:lang w:val="en-US" w:eastAsia="zh-CN"/>
              </w:rPr>
            </w:pPr>
            <w:r>
              <w:rPr>
                <w:rFonts w:hint="eastAsia" w:ascii="宋体" w:hAnsi="宋体" w:eastAsia="宋体" w:cs="宋体"/>
                <w:color w:val="auto"/>
                <w:spacing w:val="-3"/>
                <w:sz w:val="21"/>
                <w:szCs w:val="21"/>
                <w:lang w:val="en-US" w:eastAsia="zh-CN"/>
              </w:rPr>
              <w:t>二手车交易市场和二手车经营主体</w:t>
            </w:r>
          </w:p>
        </w:tc>
        <w:tc>
          <w:tcPr>
            <w:tcW w:w="1042" w:type="dxa"/>
            <w:vAlign w:val="center"/>
          </w:tcPr>
          <w:p w14:paraId="066D7D86">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4"/>
                <w:sz w:val="21"/>
                <w:szCs w:val="21"/>
                <w:lang w:eastAsia="zh-CN"/>
              </w:rPr>
              <w:t>区商务和经济合作局</w:t>
            </w:r>
          </w:p>
        </w:tc>
        <w:tc>
          <w:tcPr>
            <w:tcW w:w="2662" w:type="dxa"/>
            <w:vAlign w:val="center"/>
          </w:tcPr>
          <w:p w14:paraId="62134531">
            <w:pPr>
              <w:keepNext w:val="0"/>
              <w:keepLines w:val="0"/>
              <w:pageBreakBefore w:val="0"/>
              <w:widowControl w:val="0"/>
              <w:kinsoku w:val="0"/>
              <w:wordWrap/>
              <w:overflowPunct/>
              <w:topLinePunct w:val="0"/>
              <w:autoSpaceDE w:val="0"/>
              <w:autoSpaceDN w:val="0"/>
              <w:bidi w:val="0"/>
              <w:adjustRightInd w:val="0"/>
              <w:snapToGrid w:val="0"/>
              <w:spacing w:line="300" w:lineRule="exact"/>
              <w:ind w:left="0" w:right="0" w:rightChars="0"/>
              <w:jc w:val="both"/>
              <w:textAlignment w:val="baseline"/>
              <w:rPr>
                <w:rFonts w:hint="eastAsia" w:ascii="宋体" w:hAnsi="宋体" w:eastAsia="宋体" w:cs="宋体"/>
                <w:color w:val="auto"/>
                <w:spacing w:val="-6"/>
                <w:sz w:val="21"/>
                <w:szCs w:val="21"/>
                <w:lang w:val="en-US" w:eastAsia="en-US"/>
              </w:rPr>
            </w:pPr>
            <w:r>
              <w:rPr>
                <w:rFonts w:hint="eastAsia" w:ascii="宋体" w:hAnsi="宋体" w:eastAsia="宋体" w:cs="宋体"/>
                <w:color w:val="auto"/>
                <w:spacing w:val="-6"/>
                <w:sz w:val="21"/>
                <w:szCs w:val="21"/>
                <w:lang w:val="en-US" w:eastAsia="zh-CN"/>
              </w:rPr>
              <w:t>按照《二手车流通管理办法》（2017修正）内容要求，根据职能职责进行抽查</w:t>
            </w:r>
          </w:p>
        </w:tc>
        <w:tc>
          <w:tcPr>
            <w:tcW w:w="1096" w:type="dxa"/>
            <w:vAlign w:val="center"/>
          </w:tcPr>
          <w:p w14:paraId="09B4C479">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4"/>
                <w:sz w:val="21"/>
                <w:szCs w:val="21"/>
              </w:rPr>
              <w:t>现场检查</w:t>
            </w:r>
          </w:p>
        </w:tc>
        <w:tc>
          <w:tcPr>
            <w:tcW w:w="1838" w:type="dxa"/>
            <w:vAlign w:val="center"/>
          </w:tcPr>
          <w:p w14:paraId="171BAA25">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区市场监管局</w:t>
            </w:r>
          </w:p>
          <w:p w14:paraId="1E2D6A00">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val="en-US" w:eastAsia="en-US"/>
              </w:rPr>
            </w:pPr>
            <w:r>
              <w:rPr>
                <w:rFonts w:hint="eastAsia" w:ascii="宋体" w:hAnsi="宋体" w:eastAsia="宋体" w:cs="宋体"/>
                <w:color w:val="auto"/>
                <w:spacing w:val="-4"/>
                <w:sz w:val="21"/>
                <w:szCs w:val="21"/>
                <w:lang w:eastAsia="zh-CN"/>
              </w:rPr>
              <w:t>（质监股）</w:t>
            </w:r>
          </w:p>
        </w:tc>
        <w:tc>
          <w:tcPr>
            <w:tcW w:w="2324" w:type="dxa"/>
            <w:vAlign w:val="center"/>
          </w:tcPr>
          <w:p w14:paraId="27CB4929">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color w:val="auto"/>
                <w:spacing w:val="-2"/>
                <w:sz w:val="21"/>
                <w:szCs w:val="21"/>
                <w:lang w:val="en-US" w:eastAsia="en-US"/>
              </w:rPr>
            </w:pPr>
            <w:r>
              <w:rPr>
                <w:rFonts w:hint="eastAsia" w:ascii="宋体" w:hAnsi="宋体" w:eastAsia="宋体" w:cs="宋体"/>
                <w:color w:val="auto"/>
                <w:spacing w:val="-2"/>
                <w:sz w:val="21"/>
                <w:szCs w:val="21"/>
              </w:rPr>
              <w:t>按照《二手车流通管理办法》（2017修正）内容要求，根据职能职责进行抽查</w:t>
            </w:r>
          </w:p>
        </w:tc>
        <w:tc>
          <w:tcPr>
            <w:tcW w:w="807" w:type="dxa"/>
            <w:vAlign w:val="center"/>
          </w:tcPr>
          <w:p w14:paraId="489DA50A">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lang w:val="en-US" w:eastAsia="zh-CN"/>
              </w:rPr>
              <w:t>20%</w:t>
            </w:r>
          </w:p>
        </w:tc>
        <w:tc>
          <w:tcPr>
            <w:tcW w:w="753" w:type="dxa"/>
            <w:vAlign w:val="center"/>
          </w:tcPr>
          <w:p w14:paraId="2D5E56B5">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10月20日前</w:t>
            </w:r>
          </w:p>
        </w:tc>
        <w:tc>
          <w:tcPr>
            <w:tcW w:w="851" w:type="dxa"/>
            <w:vAlign w:val="center"/>
          </w:tcPr>
          <w:p w14:paraId="59931513">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4"/>
                <w:sz w:val="21"/>
                <w:szCs w:val="21"/>
              </w:rPr>
            </w:pPr>
          </w:p>
        </w:tc>
      </w:tr>
      <w:tr w14:paraId="6EC78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18" w:type="dxa"/>
            <w:vMerge w:val="restart"/>
            <w:vAlign w:val="center"/>
          </w:tcPr>
          <w:p w14:paraId="005FC008">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w:t>
            </w:r>
          </w:p>
        </w:tc>
        <w:tc>
          <w:tcPr>
            <w:tcW w:w="982" w:type="dxa"/>
            <w:vMerge w:val="restart"/>
            <w:vAlign w:val="center"/>
          </w:tcPr>
          <w:p w14:paraId="19B8599E">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2"/>
                <w:sz w:val="21"/>
                <w:szCs w:val="21"/>
              </w:rPr>
              <w:t>单用途商业预</w:t>
            </w:r>
            <w:r>
              <w:rPr>
                <w:rFonts w:hint="eastAsia" w:ascii="宋体" w:hAnsi="宋体" w:eastAsia="宋体" w:cs="宋体"/>
                <w:color w:val="auto"/>
                <w:spacing w:val="-4"/>
                <w:sz w:val="21"/>
                <w:szCs w:val="21"/>
              </w:rPr>
              <w:t>付卡抽查</w:t>
            </w:r>
          </w:p>
        </w:tc>
        <w:tc>
          <w:tcPr>
            <w:tcW w:w="1481" w:type="dxa"/>
            <w:vMerge w:val="restart"/>
            <w:vAlign w:val="center"/>
          </w:tcPr>
          <w:p w14:paraId="2F775A78">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2"/>
                <w:sz w:val="21"/>
                <w:szCs w:val="21"/>
              </w:rPr>
              <w:t>单用途商业预付卡业务</w:t>
            </w:r>
            <w:r>
              <w:rPr>
                <w:rFonts w:hint="eastAsia" w:ascii="宋体" w:hAnsi="宋体" w:eastAsia="宋体" w:cs="宋体"/>
                <w:color w:val="auto"/>
                <w:spacing w:val="-3"/>
                <w:sz w:val="21"/>
                <w:szCs w:val="21"/>
              </w:rPr>
              <w:t>检查</w:t>
            </w:r>
          </w:p>
        </w:tc>
        <w:tc>
          <w:tcPr>
            <w:tcW w:w="1070" w:type="dxa"/>
            <w:vMerge w:val="restart"/>
            <w:vAlign w:val="center"/>
          </w:tcPr>
          <w:p w14:paraId="524A63C0">
            <w:pPr>
              <w:keepNext w:val="0"/>
              <w:keepLines w:val="0"/>
              <w:pageBreakBefore w:val="0"/>
              <w:widowControl w:val="0"/>
              <w:kinsoku w:val="0"/>
              <w:wordWrap/>
              <w:overflowPunct/>
              <w:topLinePunct w:val="0"/>
              <w:autoSpaceDE w:val="0"/>
              <w:autoSpaceDN w:val="0"/>
              <w:bidi w:val="0"/>
              <w:adjustRightInd w:val="0"/>
              <w:snapToGrid w:val="0"/>
              <w:spacing w:line="300" w:lineRule="exact"/>
              <w:ind w:left="0" w:right="0"/>
              <w:jc w:val="both"/>
              <w:textAlignment w:val="baseline"/>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3"/>
                <w:sz w:val="21"/>
                <w:szCs w:val="21"/>
              </w:rPr>
              <w:t>单用途商业预付卡备案</w:t>
            </w:r>
            <w:r>
              <w:rPr>
                <w:rFonts w:hint="eastAsia" w:ascii="宋体" w:hAnsi="宋体" w:eastAsia="宋体" w:cs="宋体"/>
                <w:color w:val="auto"/>
                <w:spacing w:val="-2"/>
                <w:sz w:val="21"/>
                <w:szCs w:val="21"/>
              </w:rPr>
              <w:t>发卡企业和</w:t>
            </w:r>
            <w:r>
              <w:rPr>
                <w:rFonts w:hint="eastAsia" w:ascii="宋体" w:hAnsi="宋体" w:eastAsia="宋体" w:cs="宋体"/>
                <w:color w:val="auto"/>
                <w:spacing w:val="-3"/>
                <w:sz w:val="21"/>
                <w:szCs w:val="21"/>
              </w:rPr>
              <w:t>售卡企业</w:t>
            </w:r>
          </w:p>
        </w:tc>
        <w:tc>
          <w:tcPr>
            <w:tcW w:w="1042" w:type="dxa"/>
            <w:vMerge w:val="restart"/>
            <w:vAlign w:val="center"/>
          </w:tcPr>
          <w:p w14:paraId="1C4FAF6D">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4"/>
                <w:sz w:val="21"/>
                <w:szCs w:val="21"/>
                <w:lang w:eastAsia="zh-CN"/>
              </w:rPr>
              <w:t>区商务和经济合作局</w:t>
            </w:r>
          </w:p>
        </w:tc>
        <w:tc>
          <w:tcPr>
            <w:tcW w:w="2662" w:type="dxa"/>
            <w:vMerge w:val="restart"/>
            <w:vAlign w:val="center"/>
          </w:tcPr>
          <w:p w14:paraId="7E783793">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2"/>
                <w:sz w:val="21"/>
                <w:szCs w:val="21"/>
              </w:rPr>
              <w:t>单用途商业预付卡业务活动</w:t>
            </w:r>
            <w:r>
              <w:rPr>
                <w:rFonts w:hint="eastAsia" w:ascii="宋体" w:hAnsi="宋体" w:eastAsia="宋体" w:cs="宋体"/>
                <w:color w:val="auto"/>
                <w:spacing w:val="-2"/>
                <w:sz w:val="21"/>
                <w:szCs w:val="21"/>
                <w:lang w:eastAsia="zh-CN"/>
              </w:rPr>
              <w:t>、</w:t>
            </w:r>
            <w:r>
              <w:rPr>
                <w:rFonts w:hint="eastAsia" w:ascii="宋体" w:hAnsi="宋体" w:eastAsia="宋体" w:cs="宋体"/>
                <w:color w:val="auto"/>
                <w:spacing w:val="-2"/>
                <w:sz w:val="21"/>
                <w:szCs w:val="21"/>
              </w:rPr>
              <w:t>内</w:t>
            </w:r>
            <w:r>
              <w:rPr>
                <w:rFonts w:hint="eastAsia" w:ascii="宋体" w:hAnsi="宋体" w:eastAsia="宋体" w:cs="宋体"/>
                <w:color w:val="auto"/>
                <w:spacing w:val="-1"/>
                <w:sz w:val="21"/>
                <w:szCs w:val="21"/>
              </w:rPr>
              <w:t>部控制和风险状况等</w:t>
            </w:r>
          </w:p>
        </w:tc>
        <w:tc>
          <w:tcPr>
            <w:tcW w:w="1096" w:type="dxa"/>
            <w:vMerge w:val="restart"/>
            <w:vAlign w:val="center"/>
          </w:tcPr>
          <w:p w14:paraId="54AE00CE">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4"/>
                <w:sz w:val="21"/>
                <w:szCs w:val="21"/>
              </w:rPr>
              <w:t>现场检查</w:t>
            </w:r>
          </w:p>
        </w:tc>
        <w:tc>
          <w:tcPr>
            <w:tcW w:w="1838" w:type="dxa"/>
            <w:vAlign w:val="center"/>
          </w:tcPr>
          <w:p w14:paraId="4F73A20A">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区市场监管局</w:t>
            </w:r>
          </w:p>
          <w:p w14:paraId="19BB2527">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val="en-US" w:eastAsia="en-US"/>
              </w:rPr>
            </w:pPr>
            <w:r>
              <w:rPr>
                <w:rFonts w:hint="eastAsia" w:ascii="宋体" w:hAnsi="宋体" w:eastAsia="宋体" w:cs="宋体"/>
                <w:color w:val="auto"/>
                <w:spacing w:val="-4"/>
                <w:sz w:val="21"/>
                <w:szCs w:val="21"/>
                <w:lang w:eastAsia="zh-CN"/>
              </w:rPr>
              <w:t>（信用股）</w:t>
            </w:r>
          </w:p>
        </w:tc>
        <w:tc>
          <w:tcPr>
            <w:tcW w:w="2324" w:type="dxa"/>
            <w:vAlign w:val="center"/>
          </w:tcPr>
          <w:p w14:paraId="471B4FC9">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2"/>
                <w:sz w:val="21"/>
                <w:szCs w:val="21"/>
                <w:lang w:val="en-US" w:eastAsia="en-US"/>
              </w:rPr>
            </w:pPr>
            <w:r>
              <w:rPr>
                <w:rFonts w:hint="eastAsia" w:ascii="宋体" w:hAnsi="宋体" w:eastAsia="宋体" w:cs="宋体"/>
                <w:spacing w:val="-2"/>
                <w:sz w:val="21"/>
                <w:szCs w:val="21"/>
              </w:rPr>
              <w:t>年度报告公示信息的检查</w:t>
            </w:r>
          </w:p>
        </w:tc>
        <w:tc>
          <w:tcPr>
            <w:tcW w:w="807" w:type="dxa"/>
            <w:vMerge w:val="restart"/>
            <w:vAlign w:val="center"/>
          </w:tcPr>
          <w:p w14:paraId="5EAED793">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lang w:val="en-US" w:eastAsia="zh-CN"/>
              </w:rPr>
              <w:t>50%</w:t>
            </w:r>
          </w:p>
        </w:tc>
        <w:tc>
          <w:tcPr>
            <w:tcW w:w="753" w:type="dxa"/>
            <w:vMerge w:val="restart"/>
            <w:vAlign w:val="center"/>
          </w:tcPr>
          <w:p w14:paraId="6D1E1148">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10月20日前</w:t>
            </w:r>
          </w:p>
        </w:tc>
        <w:tc>
          <w:tcPr>
            <w:tcW w:w="851" w:type="dxa"/>
            <w:vMerge w:val="restart"/>
            <w:vAlign w:val="center"/>
          </w:tcPr>
          <w:p w14:paraId="04761694">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pacing w:val="-4"/>
                <w:sz w:val="21"/>
                <w:szCs w:val="21"/>
              </w:rPr>
            </w:pPr>
          </w:p>
        </w:tc>
      </w:tr>
      <w:tr w14:paraId="6D7D2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8" w:type="dxa"/>
            <w:vMerge w:val="continue"/>
            <w:vAlign w:val="center"/>
          </w:tcPr>
          <w:p w14:paraId="22D18E81">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z w:val="21"/>
                <w:szCs w:val="21"/>
                <w:lang w:val="en-US" w:eastAsia="zh-CN"/>
              </w:rPr>
            </w:pPr>
          </w:p>
        </w:tc>
        <w:tc>
          <w:tcPr>
            <w:tcW w:w="982" w:type="dxa"/>
            <w:vMerge w:val="continue"/>
            <w:vAlign w:val="center"/>
          </w:tcPr>
          <w:p w14:paraId="2C965C11">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auto"/>
                <w:sz w:val="21"/>
                <w:szCs w:val="21"/>
                <w:vertAlign w:val="baseline"/>
              </w:rPr>
            </w:pPr>
          </w:p>
        </w:tc>
        <w:tc>
          <w:tcPr>
            <w:tcW w:w="1481" w:type="dxa"/>
            <w:vMerge w:val="continue"/>
            <w:vAlign w:val="center"/>
          </w:tcPr>
          <w:p w14:paraId="4655F4B3">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auto"/>
                <w:sz w:val="21"/>
                <w:szCs w:val="21"/>
                <w:vertAlign w:val="baseline"/>
              </w:rPr>
            </w:pPr>
          </w:p>
        </w:tc>
        <w:tc>
          <w:tcPr>
            <w:tcW w:w="1070" w:type="dxa"/>
            <w:vMerge w:val="continue"/>
            <w:vAlign w:val="center"/>
          </w:tcPr>
          <w:p w14:paraId="6B53C6CF">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auto"/>
                <w:sz w:val="21"/>
                <w:szCs w:val="21"/>
                <w:vertAlign w:val="baseline"/>
              </w:rPr>
            </w:pPr>
          </w:p>
        </w:tc>
        <w:tc>
          <w:tcPr>
            <w:tcW w:w="1042" w:type="dxa"/>
            <w:vMerge w:val="continue"/>
          </w:tcPr>
          <w:p w14:paraId="44DD3670">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z w:val="21"/>
                <w:szCs w:val="21"/>
                <w:vertAlign w:val="baseline"/>
              </w:rPr>
            </w:pPr>
          </w:p>
        </w:tc>
        <w:tc>
          <w:tcPr>
            <w:tcW w:w="2662" w:type="dxa"/>
            <w:vMerge w:val="continue"/>
            <w:vAlign w:val="center"/>
          </w:tcPr>
          <w:p w14:paraId="755087D7">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auto"/>
                <w:sz w:val="21"/>
                <w:szCs w:val="21"/>
                <w:vertAlign w:val="baseline"/>
              </w:rPr>
            </w:pPr>
          </w:p>
        </w:tc>
        <w:tc>
          <w:tcPr>
            <w:tcW w:w="1096" w:type="dxa"/>
            <w:vMerge w:val="continue"/>
            <w:vAlign w:val="center"/>
          </w:tcPr>
          <w:p w14:paraId="2DC7D964">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auto"/>
                <w:sz w:val="21"/>
                <w:szCs w:val="21"/>
                <w:vertAlign w:val="baseline"/>
              </w:rPr>
            </w:pPr>
          </w:p>
        </w:tc>
        <w:tc>
          <w:tcPr>
            <w:tcW w:w="1838" w:type="dxa"/>
            <w:vAlign w:val="top"/>
          </w:tcPr>
          <w:p w14:paraId="37FE1B2E">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2"/>
                <w:sz w:val="21"/>
                <w:szCs w:val="21"/>
                <w:lang w:eastAsia="zh-CN"/>
              </w:rPr>
              <w:t>区</w:t>
            </w:r>
            <w:r>
              <w:rPr>
                <w:rFonts w:hint="eastAsia" w:ascii="宋体" w:hAnsi="宋体" w:eastAsia="宋体" w:cs="宋体"/>
                <w:color w:val="auto"/>
                <w:spacing w:val="-2"/>
                <w:sz w:val="21"/>
                <w:szCs w:val="21"/>
              </w:rPr>
              <w:t>税务</w:t>
            </w:r>
            <w:r>
              <w:rPr>
                <w:rFonts w:hint="eastAsia" w:ascii="宋体" w:hAnsi="宋体" w:eastAsia="宋体" w:cs="宋体"/>
                <w:color w:val="auto"/>
                <w:spacing w:val="-2"/>
                <w:sz w:val="21"/>
                <w:szCs w:val="21"/>
                <w:lang w:eastAsia="zh-CN"/>
              </w:rPr>
              <w:t>局</w:t>
            </w:r>
          </w:p>
        </w:tc>
        <w:tc>
          <w:tcPr>
            <w:tcW w:w="2324" w:type="dxa"/>
            <w:vAlign w:val="top"/>
          </w:tcPr>
          <w:p w14:paraId="4BBCEA69">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2"/>
                <w:sz w:val="21"/>
                <w:szCs w:val="21"/>
              </w:rPr>
              <w:t>纳税人（扣款义务人）</w:t>
            </w:r>
            <w:r>
              <w:rPr>
                <w:rFonts w:hint="eastAsia" w:ascii="宋体" w:hAnsi="宋体" w:eastAsia="宋体" w:cs="宋体"/>
                <w:color w:val="auto"/>
                <w:spacing w:val="-1"/>
                <w:sz w:val="21"/>
                <w:szCs w:val="21"/>
              </w:rPr>
              <w:t>税收缴纳情况</w:t>
            </w:r>
          </w:p>
        </w:tc>
        <w:tc>
          <w:tcPr>
            <w:tcW w:w="807" w:type="dxa"/>
            <w:vMerge w:val="continue"/>
            <w:vAlign w:val="center"/>
          </w:tcPr>
          <w:p w14:paraId="3181B8C2">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vertAlign w:val="baseline"/>
              </w:rPr>
            </w:pPr>
          </w:p>
        </w:tc>
        <w:tc>
          <w:tcPr>
            <w:tcW w:w="753" w:type="dxa"/>
            <w:vMerge w:val="continue"/>
            <w:vAlign w:val="center"/>
          </w:tcPr>
          <w:p w14:paraId="79A55AD1">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pacing w:val="-4"/>
                <w:sz w:val="21"/>
                <w:szCs w:val="21"/>
                <w:lang w:val="en-US" w:eastAsia="zh-CN"/>
              </w:rPr>
            </w:pPr>
          </w:p>
        </w:tc>
        <w:tc>
          <w:tcPr>
            <w:tcW w:w="851" w:type="dxa"/>
            <w:vMerge w:val="continue"/>
            <w:vAlign w:val="center"/>
          </w:tcPr>
          <w:p w14:paraId="66EF61E2">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r>
      <w:tr w14:paraId="1D808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518" w:type="dxa"/>
            <w:vAlign w:val="center"/>
          </w:tcPr>
          <w:p w14:paraId="1357BBB3">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w:t>
            </w:r>
          </w:p>
        </w:tc>
        <w:tc>
          <w:tcPr>
            <w:tcW w:w="982" w:type="dxa"/>
            <w:vAlign w:val="center"/>
          </w:tcPr>
          <w:p w14:paraId="0B892662">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2"/>
                <w:sz w:val="21"/>
                <w:szCs w:val="21"/>
                <w:lang w:val="en-US" w:eastAsia="en-US"/>
              </w:rPr>
            </w:pPr>
            <w:r>
              <w:rPr>
                <w:rFonts w:hint="eastAsia" w:ascii="宋体" w:hAnsi="宋体" w:eastAsia="宋体" w:cs="宋体"/>
                <w:spacing w:val="-2"/>
                <w:sz w:val="21"/>
                <w:szCs w:val="21"/>
              </w:rPr>
              <w:t>房地产市场抽查</w:t>
            </w:r>
          </w:p>
        </w:tc>
        <w:tc>
          <w:tcPr>
            <w:tcW w:w="1481" w:type="dxa"/>
            <w:vAlign w:val="center"/>
          </w:tcPr>
          <w:p w14:paraId="78C68EF1">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2"/>
                <w:sz w:val="21"/>
                <w:szCs w:val="21"/>
                <w:lang w:val="en-US" w:eastAsia="en-US"/>
              </w:rPr>
            </w:pPr>
            <w:r>
              <w:rPr>
                <w:rFonts w:hint="eastAsia" w:ascii="宋体" w:hAnsi="宋体" w:eastAsia="宋体" w:cs="宋体"/>
                <w:spacing w:val="-2"/>
                <w:sz w:val="21"/>
                <w:szCs w:val="21"/>
              </w:rPr>
              <w:t>对房地产开发企业经营行为的监督检查</w:t>
            </w:r>
          </w:p>
        </w:tc>
        <w:tc>
          <w:tcPr>
            <w:tcW w:w="1070" w:type="dxa"/>
            <w:vAlign w:val="center"/>
          </w:tcPr>
          <w:p w14:paraId="643D896B">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2"/>
                <w:sz w:val="21"/>
                <w:szCs w:val="21"/>
                <w:lang w:val="en-US" w:eastAsia="en-US"/>
              </w:rPr>
            </w:pPr>
            <w:r>
              <w:rPr>
                <w:rFonts w:hint="eastAsia" w:ascii="宋体" w:hAnsi="宋体" w:eastAsia="宋体" w:cs="宋体"/>
                <w:spacing w:val="-2"/>
                <w:sz w:val="21"/>
                <w:szCs w:val="21"/>
              </w:rPr>
              <w:t>房地产开发企业</w:t>
            </w:r>
          </w:p>
        </w:tc>
        <w:tc>
          <w:tcPr>
            <w:tcW w:w="1042" w:type="dxa"/>
            <w:vAlign w:val="center"/>
          </w:tcPr>
          <w:p w14:paraId="46C7EDE3">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eastAsia="zh-CN"/>
              </w:rPr>
              <w:t>区住建局</w:t>
            </w:r>
          </w:p>
        </w:tc>
        <w:tc>
          <w:tcPr>
            <w:tcW w:w="2662" w:type="dxa"/>
            <w:vAlign w:val="center"/>
          </w:tcPr>
          <w:p w14:paraId="25421C46">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2"/>
                <w:sz w:val="21"/>
                <w:szCs w:val="21"/>
                <w:lang w:val="en-US" w:eastAsia="en-US"/>
              </w:rPr>
            </w:pPr>
            <w:r>
              <w:rPr>
                <w:rFonts w:hint="eastAsia" w:ascii="宋体" w:hAnsi="宋体" w:eastAsia="宋体" w:cs="宋体"/>
                <w:spacing w:val="-2"/>
                <w:sz w:val="21"/>
                <w:szCs w:val="21"/>
              </w:rPr>
              <w:t>房地产开发企业的经营活动是否符合房地产开发相关规定</w:t>
            </w:r>
          </w:p>
        </w:tc>
        <w:tc>
          <w:tcPr>
            <w:tcW w:w="1096" w:type="dxa"/>
            <w:vAlign w:val="center"/>
          </w:tcPr>
          <w:p w14:paraId="43A1B399">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2"/>
                <w:sz w:val="21"/>
                <w:szCs w:val="21"/>
                <w:lang w:val="en-US" w:eastAsia="en-US"/>
              </w:rPr>
            </w:pPr>
            <w:r>
              <w:rPr>
                <w:rFonts w:hint="eastAsia" w:ascii="宋体" w:hAnsi="宋体" w:eastAsia="宋体" w:cs="宋体"/>
                <w:spacing w:val="-2"/>
                <w:sz w:val="21"/>
                <w:szCs w:val="21"/>
              </w:rPr>
              <w:t>现场检查、书面检查、网络检查</w:t>
            </w:r>
          </w:p>
        </w:tc>
        <w:tc>
          <w:tcPr>
            <w:tcW w:w="1838" w:type="dxa"/>
            <w:vAlign w:val="center"/>
          </w:tcPr>
          <w:p w14:paraId="7F9733F9">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区市场监管局</w:t>
            </w:r>
          </w:p>
          <w:p w14:paraId="4502C3F6">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val="en-US" w:eastAsia="en-US"/>
              </w:rPr>
            </w:pPr>
            <w:r>
              <w:rPr>
                <w:rFonts w:hint="eastAsia" w:ascii="宋体" w:hAnsi="宋体" w:eastAsia="宋体" w:cs="宋体"/>
                <w:color w:val="auto"/>
                <w:spacing w:val="-4"/>
                <w:sz w:val="21"/>
                <w:szCs w:val="21"/>
                <w:lang w:eastAsia="zh-CN"/>
              </w:rPr>
              <w:t>（市场股）</w:t>
            </w:r>
          </w:p>
        </w:tc>
        <w:tc>
          <w:tcPr>
            <w:tcW w:w="2324" w:type="dxa"/>
            <w:vAlign w:val="center"/>
          </w:tcPr>
          <w:p w14:paraId="676142F8">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4"/>
                <w:sz w:val="21"/>
                <w:szCs w:val="21"/>
                <w:lang w:val="en-US" w:eastAsia="en-US"/>
              </w:rPr>
            </w:pPr>
            <w:r>
              <w:rPr>
                <w:rFonts w:hint="eastAsia" w:ascii="宋体" w:hAnsi="宋体" w:eastAsia="宋体" w:cs="宋体"/>
                <w:spacing w:val="-4"/>
                <w:sz w:val="21"/>
                <w:szCs w:val="21"/>
                <w:lang w:eastAsia="zh-CN"/>
              </w:rPr>
              <w:t>房地产开发企业自媒体广告发布情况的检查</w:t>
            </w:r>
          </w:p>
        </w:tc>
        <w:tc>
          <w:tcPr>
            <w:tcW w:w="807" w:type="dxa"/>
            <w:vAlign w:val="center"/>
          </w:tcPr>
          <w:p w14:paraId="12F12FEB">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c>
          <w:tcPr>
            <w:tcW w:w="753" w:type="dxa"/>
            <w:vAlign w:val="center"/>
          </w:tcPr>
          <w:p w14:paraId="7C8AFD18">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10月20日前</w:t>
            </w:r>
          </w:p>
        </w:tc>
        <w:tc>
          <w:tcPr>
            <w:tcW w:w="851" w:type="dxa"/>
            <w:vAlign w:val="center"/>
          </w:tcPr>
          <w:p w14:paraId="32FB1F56">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4"/>
                <w:sz w:val="21"/>
                <w:szCs w:val="21"/>
              </w:rPr>
            </w:pPr>
          </w:p>
        </w:tc>
      </w:tr>
      <w:tr w14:paraId="6623D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18" w:type="dxa"/>
            <w:vAlign w:val="center"/>
          </w:tcPr>
          <w:p w14:paraId="75C35D2A">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23</w:t>
            </w:r>
          </w:p>
        </w:tc>
        <w:tc>
          <w:tcPr>
            <w:tcW w:w="982" w:type="dxa"/>
            <w:vAlign w:val="center"/>
          </w:tcPr>
          <w:p w14:paraId="17C7B825">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2"/>
                <w:sz w:val="21"/>
                <w:szCs w:val="21"/>
              </w:rPr>
            </w:pPr>
            <w:r>
              <w:rPr>
                <w:rFonts w:hint="eastAsia" w:ascii="宋体" w:hAnsi="宋体" w:eastAsia="宋体" w:cs="宋体"/>
                <w:spacing w:val="-2"/>
                <w:sz w:val="21"/>
                <w:szCs w:val="21"/>
              </w:rPr>
              <w:t>房地产市场抽查</w:t>
            </w:r>
          </w:p>
        </w:tc>
        <w:tc>
          <w:tcPr>
            <w:tcW w:w="1481" w:type="dxa"/>
            <w:vAlign w:val="center"/>
          </w:tcPr>
          <w:p w14:paraId="04CFB5E5">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2"/>
                <w:sz w:val="21"/>
                <w:szCs w:val="21"/>
              </w:rPr>
            </w:pPr>
            <w:r>
              <w:rPr>
                <w:rFonts w:hint="eastAsia" w:ascii="宋体" w:hAnsi="宋体" w:eastAsia="宋体" w:cs="宋体"/>
                <w:spacing w:val="-2"/>
                <w:sz w:val="21"/>
                <w:szCs w:val="21"/>
              </w:rPr>
              <w:t>房地产估价机构及注册房地产估价师的监督检查</w:t>
            </w:r>
          </w:p>
        </w:tc>
        <w:tc>
          <w:tcPr>
            <w:tcW w:w="1070" w:type="dxa"/>
            <w:vAlign w:val="center"/>
          </w:tcPr>
          <w:p w14:paraId="217821BC">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2"/>
                <w:sz w:val="21"/>
                <w:szCs w:val="21"/>
              </w:rPr>
            </w:pPr>
            <w:r>
              <w:rPr>
                <w:rFonts w:hint="eastAsia" w:ascii="宋体" w:hAnsi="宋体" w:eastAsia="宋体" w:cs="宋体"/>
                <w:spacing w:val="-2"/>
                <w:sz w:val="21"/>
                <w:szCs w:val="21"/>
              </w:rPr>
              <w:t>房地产估价机构及注册房地产估价师</w:t>
            </w:r>
          </w:p>
        </w:tc>
        <w:tc>
          <w:tcPr>
            <w:tcW w:w="1042" w:type="dxa"/>
            <w:vAlign w:val="center"/>
          </w:tcPr>
          <w:p w14:paraId="16C03A39">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2"/>
                <w:sz w:val="21"/>
                <w:szCs w:val="21"/>
              </w:rPr>
            </w:pPr>
            <w:r>
              <w:rPr>
                <w:rFonts w:hint="eastAsia" w:ascii="宋体" w:hAnsi="宋体" w:eastAsia="宋体" w:cs="宋体"/>
                <w:spacing w:val="-2"/>
                <w:sz w:val="21"/>
                <w:szCs w:val="21"/>
                <w:lang w:eastAsia="zh-CN"/>
              </w:rPr>
              <w:t>区</w:t>
            </w:r>
            <w:r>
              <w:rPr>
                <w:rFonts w:hint="eastAsia" w:ascii="宋体" w:hAnsi="宋体" w:eastAsia="宋体" w:cs="宋体"/>
                <w:spacing w:val="-2"/>
                <w:sz w:val="21"/>
                <w:szCs w:val="21"/>
              </w:rPr>
              <w:t>住建</w:t>
            </w:r>
            <w:r>
              <w:rPr>
                <w:rFonts w:hint="eastAsia" w:ascii="宋体" w:hAnsi="宋体" w:eastAsia="宋体" w:cs="宋体"/>
                <w:spacing w:val="-2"/>
                <w:sz w:val="21"/>
                <w:szCs w:val="21"/>
                <w:lang w:eastAsia="zh-CN"/>
              </w:rPr>
              <w:t>局</w:t>
            </w:r>
          </w:p>
        </w:tc>
        <w:tc>
          <w:tcPr>
            <w:tcW w:w="2662" w:type="dxa"/>
            <w:vAlign w:val="center"/>
          </w:tcPr>
          <w:p w14:paraId="077A5255">
            <w:pPr>
              <w:keepNext w:val="0"/>
              <w:keepLines w:val="0"/>
              <w:pageBreakBefore w:val="0"/>
              <w:widowControl w:val="0"/>
              <w:kinsoku/>
              <w:wordWrap/>
              <w:overflowPunct/>
              <w:topLinePunct w:val="0"/>
              <w:autoSpaceDE/>
              <w:autoSpaceDN/>
              <w:bidi w:val="0"/>
              <w:adjustRightInd/>
              <w:snapToGrid/>
              <w:spacing w:line="300" w:lineRule="exact"/>
              <w:ind w:left="0" w:right="0" w:rightChars="0"/>
              <w:jc w:val="both"/>
              <w:textAlignment w:val="auto"/>
              <w:rPr>
                <w:rFonts w:hint="eastAsia" w:ascii="宋体" w:hAnsi="宋体" w:eastAsia="宋体" w:cs="宋体"/>
                <w:spacing w:val="-2"/>
                <w:sz w:val="21"/>
                <w:szCs w:val="21"/>
              </w:rPr>
            </w:pPr>
            <w:r>
              <w:rPr>
                <w:rFonts w:hint="eastAsia" w:ascii="宋体" w:hAnsi="宋体" w:eastAsia="宋体" w:cs="宋体"/>
                <w:spacing w:val="-2"/>
                <w:sz w:val="21"/>
                <w:szCs w:val="21"/>
                <w:lang w:val="en-US" w:eastAsia="zh-CN"/>
              </w:rPr>
              <w:t>1</w:t>
            </w:r>
            <w:r>
              <w:rPr>
                <w:rFonts w:hint="eastAsia" w:ascii="宋体" w:hAnsi="宋体" w:eastAsia="宋体" w:cs="宋体"/>
                <w:spacing w:val="-2"/>
                <w:sz w:val="21"/>
                <w:szCs w:val="21"/>
                <w:lang w:eastAsia="zh-CN"/>
              </w:rPr>
              <w:t>.</w:t>
            </w:r>
            <w:r>
              <w:rPr>
                <w:rFonts w:hint="eastAsia" w:ascii="宋体" w:hAnsi="宋体" w:eastAsia="宋体" w:cs="宋体"/>
                <w:spacing w:val="-2"/>
                <w:sz w:val="21"/>
                <w:szCs w:val="21"/>
              </w:rPr>
              <w:t>企业固定经营服务场所情况、内部管理制度情况、专职注册房地产估价师人员到岗及从业情况、房地产估价报告完成质量、档案管理情况等是否符合规定；</w:t>
            </w:r>
          </w:p>
          <w:p w14:paraId="4611ED2D">
            <w:pPr>
              <w:keepNext w:val="0"/>
              <w:keepLines w:val="0"/>
              <w:pageBreakBefore w:val="0"/>
              <w:widowControl w:val="0"/>
              <w:kinsoku/>
              <w:wordWrap/>
              <w:overflowPunct/>
              <w:topLinePunct w:val="0"/>
              <w:autoSpaceDE/>
              <w:autoSpaceDN/>
              <w:bidi w:val="0"/>
              <w:adjustRightInd/>
              <w:snapToGrid/>
              <w:spacing w:line="300" w:lineRule="exact"/>
              <w:ind w:left="0" w:right="0" w:rightChars="0"/>
              <w:jc w:val="both"/>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2</w:t>
            </w:r>
            <w:r>
              <w:rPr>
                <w:rFonts w:hint="eastAsia" w:ascii="宋体" w:hAnsi="宋体" w:eastAsia="宋体" w:cs="宋体"/>
                <w:spacing w:val="-2"/>
                <w:sz w:val="21"/>
                <w:szCs w:val="21"/>
                <w:lang w:eastAsia="zh-CN"/>
              </w:rPr>
              <w:t>.</w:t>
            </w:r>
            <w:r>
              <w:rPr>
                <w:rFonts w:hint="eastAsia" w:ascii="宋体" w:hAnsi="宋体" w:eastAsia="宋体" w:cs="宋体"/>
                <w:spacing w:val="-2"/>
                <w:sz w:val="21"/>
                <w:szCs w:val="21"/>
              </w:rPr>
              <w:t>注册房地产估价师及其聘用单位是否按规定向注册机关提供真实、准确、完整的注册房地产估价师信用档案信息；</w:t>
            </w:r>
          </w:p>
          <w:p w14:paraId="1E003DED">
            <w:pPr>
              <w:keepNext w:val="0"/>
              <w:keepLines w:val="0"/>
              <w:pageBreakBefore w:val="0"/>
              <w:widowControl w:val="0"/>
              <w:kinsoku/>
              <w:wordWrap/>
              <w:overflowPunct/>
              <w:topLinePunct w:val="0"/>
              <w:autoSpaceDE/>
              <w:autoSpaceDN/>
              <w:bidi w:val="0"/>
              <w:adjustRightInd/>
              <w:snapToGrid/>
              <w:spacing w:line="300" w:lineRule="exact"/>
              <w:ind w:left="0" w:right="0" w:rightChars="0"/>
              <w:jc w:val="both"/>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3</w:t>
            </w:r>
            <w:r>
              <w:rPr>
                <w:rFonts w:hint="eastAsia" w:ascii="宋体" w:hAnsi="宋体" w:eastAsia="宋体" w:cs="宋体"/>
                <w:spacing w:val="-2"/>
                <w:sz w:val="21"/>
                <w:szCs w:val="21"/>
                <w:lang w:eastAsia="zh-CN"/>
              </w:rPr>
              <w:t>.</w:t>
            </w:r>
            <w:r>
              <w:rPr>
                <w:rFonts w:hint="eastAsia" w:ascii="宋体" w:hAnsi="宋体" w:eastAsia="宋体" w:cs="宋体"/>
                <w:spacing w:val="-2"/>
                <w:sz w:val="21"/>
                <w:szCs w:val="21"/>
              </w:rPr>
              <w:t>注册房地产估价师是否到岗、是否参加继续教育。</w:t>
            </w:r>
          </w:p>
        </w:tc>
        <w:tc>
          <w:tcPr>
            <w:tcW w:w="1096" w:type="dxa"/>
            <w:vAlign w:val="center"/>
          </w:tcPr>
          <w:p w14:paraId="4226ED8C">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2"/>
                <w:sz w:val="21"/>
                <w:szCs w:val="21"/>
              </w:rPr>
            </w:pPr>
            <w:r>
              <w:rPr>
                <w:rFonts w:hint="eastAsia" w:ascii="宋体" w:hAnsi="宋体" w:eastAsia="宋体" w:cs="宋体"/>
                <w:spacing w:val="-2"/>
                <w:sz w:val="21"/>
                <w:szCs w:val="21"/>
              </w:rPr>
              <w:t>现场检查、书面检查、网络检查</w:t>
            </w:r>
          </w:p>
        </w:tc>
        <w:tc>
          <w:tcPr>
            <w:tcW w:w="1838" w:type="dxa"/>
            <w:vAlign w:val="center"/>
          </w:tcPr>
          <w:p w14:paraId="37E31BCC">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区市场监管局</w:t>
            </w:r>
          </w:p>
          <w:p w14:paraId="29047FB9">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（信用股）</w:t>
            </w:r>
          </w:p>
        </w:tc>
        <w:tc>
          <w:tcPr>
            <w:tcW w:w="2324" w:type="dxa"/>
            <w:vAlign w:val="center"/>
          </w:tcPr>
          <w:p w14:paraId="4C725453">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z w:val="21"/>
                <w:szCs w:val="21"/>
                <w:vertAlign w:val="baseline"/>
              </w:rPr>
            </w:pPr>
            <w:r>
              <w:rPr>
                <w:rFonts w:hint="eastAsia" w:ascii="宋体" w:hAnsi="宋体" w:eastAsia="宋体" w:cs="宋体"/>
                <w:spacing w:val="-1"/>
                <w:sz w:val="21"/>
                <w:szCs w:val="21"/>
              </w:rPr>
              <w:t>年度报告公示信息的检</w:t>
            </w:r>
            <w:r>
              <w:rPr>
                <w:rFonts w:hint="eastAsia" w:ascii="宋体" w:hAnsi="宋体" w:eastAsia="宋体" w:cs="宋体"/>
                <w:sz w:val="21"/>
                <w:szCs w:val="21"/>
              </w:rPr>
              <w:t>查</w:t>
            </w:r>
          </w:p>
        </w:tc>
        <w:tc>
          <w:tcPr>
            <w:tcW w:w="807" w:type="dxa"/>
            <w:vAlign w:val="center"/>
          </w:tcPr>
          <w:p w14:paraId="1FE4506D">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c>
          <w:tcPr>
            <w:tcW w:w="753" w:type="dxa"/>
            <w:vAlign w:val="center"/>
          </w:tcPr>
          <w:p w14:paraId="63390065">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10月20日前</w:t>
            </w:r>
          </w:p>
        </w:tc>
        <w:tc>
          <w:tcPr>
            <w:tcW w:w="851" w:type="dxa"/>
            <w:vAlign w:val="center"/>
          </w:tcPr>
          <w:p w14:paraId="2357BA61">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pacing w:val="-4"/>
                <w:sz w:val="21"/>
                <w:szCs w:val="21"/>
              </w:rPr>
            </w:pPr>
          </w:p>
        </w:tc>
      </w:tr>
      <w:tr w14:paraId="3B419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518" w:type="dxa"/>
            <w:vAlign w:val="center"/>
          </w:tcPr>
          <w:p w14:paraId="4D0A8E27">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24</w:t>
            </w:r>
          </w:p>
        </w:tc>
        <w:tc>
          <w:tcPr>
            <w:tcW w:w="982" w:type="dxa"/>
            <w:vAlign w:val="center"/>
          </w:tcPr>
          <w:p w14:paraId="30E5D119">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2"/>
                <w:sz w:val="21"/>
                <w:szCs w:val="21"/>
                <w:lang w:val="en-US" w:eastAsia="en-US"/>
              </w:rPr>
            </w:pPr>
            <w:r>
              <w:rPr>
                <w:rFonts w:hint="eastAsia" w:ascii="宋体" w:hAnsi="宋体" w:eastAsia="宋体" w:cs="宋体"/>
                <w:spacing w:val="-2"/>
                <w:sz w:val="21"/>
                <w:szCs w:val="21"/>
              </w:rPr>
              <w:t>房地产市场抽查</w:t>
            </w:r>
          </w:p>
        </w:tc>
        <w:tc>
          <w:tcPr>
            <w:tcW w:w="1481" w:type="dxa"/>
            <w:vAlign w:val="center"/>
          </w:tcPr>
          <w:p w14:paraId="05ABB267">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2"/>
                <w:sz w:val="21"/>
                <w:szCs w:val="21"/>
                <w:lang w:val="en-US" w:eastAsia="en-US"/>
              </w:rPr>
            </w:pPr>
            <w:r>
              <w:rPr>
                <w:rFonts w:hint="eastAsia" w:ascii="宋体" w:hAnsi="宋体" w:eastAsia="宋体" w:cs="宋体"/>
                <w:spacing w:val="-2"/>
                <w:sz w:val="21"/>
                <w:szCs w:val="21"/>
              </w:rPr>
              <w:t>对房地产经纪机构和房地产经纪人员的监督检查</w:t>
            </w:r>
          </w:p>
        </w:tc>
        <w:tc>
          <w:tcPr>
            <w:tcW w:w="1070" w:type="dxa"/>
            <w:vAlign w:val="center"/>
          </w:tcPr>
          <w:p w14:paraId="0A13FBD6">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2"/>
                <w:sz w:val="21"/>
                <w:szCs w:val="21"/>
                <w:lang w:val="en-US" w:eastAsia="en-US"/>
              </w:rPr>
            </w:pPr>
            <w:r>
              <w:rPr>
                <w:rFonts w:hint="eastAsia" w:ascii="宋体" w:hAnsi="宋体" w:eastAsia="宋体" w:cs="宋体"/>
                <w:spacing w:val="-2"/>
                <w:sz w:val="21"/>
                <w:szCs w:val="21"/>
              </w:rPr>
              <w:t>房地产经纪机构和房地产经纪人员</w:t>
            </w:r>
          </w:p>
        </w:tc>
        <w:tc>
          <w:tcPr>
            <w:tcW w:w="1042" w:type="dxa"/>
            <w:vAlign w:val="center"/>
          </w:tcPr>
          <w:p w14:paraId="6EDD0F2D">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2"/>
                <w:sz w:val="21"/>
                <w:szCs w:val="21"/>
                <w:lang w:val="en-US" w:eastAsia="en-US"/>
              </w:rPr>
            </w:pPr>
            <w:r>
              <w:rPr>
                <w:rFonts w:hint="eastAsia" w:ascii="宋体" w:hAnsi="宋体" w:eastAsia="宋体" w:cs="宋体"/>
                <w:spacing w:val="-2"/>
                <w:sz w:val="21"/>
                <w:szCs w:val="21"/>
                <w:lang w:eastAsia="zh-CN"/>
              </w:rPr>
              <w:t>区</w:t>
            </w:r>
            <w:r>
              <w:rPr>
                <w:rFonts w:hint="eastAsia" w:ascii="宋体" w:hAnsi="宋体" w:eastAsia="宋体" w:cs="宋体"/>
                <w:spacing w:val="-2"/>
                <w:sz w:val="21"/>
                <w:szCs w:val="21"/>
              </w:rPr>
              <w:t>住建</w:t>
            </w:r>
            <w:r>
              <w:rPr>
                <w:rFonts w:hint="eastAsia" w:ascii="宋体" w:hAnsi="宋体" w:eastAsia="宋体" w:cs="宋体"/>
                <w:spacing w:val="-2"/>
                <w:sz w:val="21"/>
                <w:szCs w:val="21"/>
                <w:lang w:eastAsia="zh-CN"/>
              </w:rPr>
              <w:t>局</w:t>
            </w:r>
          </w:p>
        </w:tc>
        <w:tc>
          <w:tcPr>
            <w:tcW w:w="2662" w:type="dxa"/>
            <w:vAlign w:val="center"/>
          </w:tcPr>
          <w:p w14:paraId="4708B855">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2"/>
                <w:sz w:val="21"/>
                <w:szCs w:val="21"/>
                <w:lang w:val="en-US" w:eastAsia="en-US"/>
              </w:rPr>
            </w:pPr>
            <w:r>
              <w:rPr>
                <w:rFonts w:hint="eastAsia" w:ascii="宋体" w:hAnsi="宋体" w:eastAsia="宋体" w:cs="宋体"/>
                <w:spacing w:val="-2"/>
                <w:sz w:val="21"/>
                <w:szCs w:val="21"/>
                <w:lang w:val="en-US" w:eastAsia="zh-CN"/>
              </w:rPr>
              <w:t>房地产经纪人员在岗情况，房地产经纪服务合同签订情况，服务项目、服务内容、收费标准公示情况，提供代办贷款、代办房地产登记等服务情况是否符合规定</w:t>
            </w:r>
          </w:p>
        </w:tc>
        <w:tc>
          <w:tcPr>
            <w:tcW w:w="1096" w:type="dxa"/>
            <w:vAlign w:val="center"/>
          </w:tcPr>
          <w:p w14:paraId="09CA1B80">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2"/>
                <w:sz w:val="21"/>
                <w:szCs w:val="21"/>
                <w:lang w:val="en-US" w:eastAsia="en-US"/>
              </w:rPr>
            </w:pPr>
            <w:r>
              <w:rPr>
                <w:rFonts w:hint="eastAsia" w:ascii="宋体" w:hAnsi="宋体" w:eastAsia="宋体" w:cs="宋体"/>
                <w:spacing w:val="-2"/>
                <w:sz w:val="21"/>
                <w:szCs w:val="21"/>
              </w:rPr>
              <w:t>现场检查、书面检查、网络检查</w:t>
            </w:r>
          </w:p>
        </w:tc>
        <w:tc>
          <w:tcPr>
            <w:tcW w:w="1838" w:type="dxa"/>
            <w:vAlign w:val="center"/>
          </w:tcPr>
          <w:p w14:paraId="7F70E365">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区市场监管局</w:t>
            </w:r>
          </w:p>
          <w:p w14:paraId="134AEE96">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val="en-US" w:eastAsia="en-US"/>
              </w:rPr>
            </w:pPr>
            <w:r>
              <w:rPr>
                <w:rFonts w:hint="eastAsia" w:ascii="宋体" w:hAnsi="宋体" w:eastAsia="宋体" w:cs="宋体"/>
                <w:color w:val="auto"/>
                <w:spacing w:val="-4"/>
                <w:sz w:val="21"/>
                <w:szCs w:val="21"/>
                <w:lang w:eastAsia="zh-CN"/>
              </w:rPr>
              <w:t>（价格股）</w:t>
            </w:r>
          </w:p>
        </w:tc>
        <w:tc>
          <w:tcPr>
            <w:tcW w:w="2324" w:type="dxa"/>
            <w:vAlign w:val="center"/>
          </w:tcPr>
          <w:p w14:paraId="45553638">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rPr>
              <w:t>对经纪机构价格行为的</w:t>
            </w:r>
            <w:r>
              <w:rPr>
                <w:rFonts w:hint="eastAsia" w:ascii="宋体" w:hAnsi="宋体" w:eastAsia="宋体" w:cs="宋体"/>
                <w:spacing w:val="-3"/>
                <w:sz w:val="21"/>
                <w:szCs w:val="21"/>
              </w:rPr>
              <w:t>检查</w:t>
            </w:r>
          </w:p>
        </w:tc>
        <w:tc>
          <w:tcPr>
            <w:tcW w:w="807" w:type="dxa"/>
            <w:vAlign w:val="center"/>
          </w:tcPr>
          <w:p w14:paraId="6AC9D7FF">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100%</w:t>
            </w:r>
          </w:p>
        </w:tc>
        <w:tc>
          <w:tcPr>
            <w:tcW w:w="753" w:type="dxa"/>
            <w:vAlign w:val="center"/>
          </w:tcPr>
          <w:p w14:paraId="76C934F3">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10月20日前</w:t>
            </w:r>
          </w:p>
        </w:tc>
        <w:tc>
          <w:tcPr>
            <w:tcW w:w="851" w:type="dxa"/>
            <w:vAlign w:val="center"/>
          </w:tcPr>
          <w:p w14:paraId="3EB5F5C3">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4"/>
                <w:sz w:val="21"/>
                <w:szCs w:val="21"/>
              </w:rPr>
            </w:pPr>
          </w:p>
        </w:tc>
      </w:tr>
      <w:tr w14:paraId="3A8D7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18" w:type="dxa"/>
            <w:vAlign w:val="center"/>
          </w:tcPr>
          <w:p w14:paraId="09F7EC4F">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25</w:t>
            </w:r>
          </w:p>
        </w:tc>
        <w:tc>
          <w:tcPr>
            <w:tcW w:w="982" w:type="dxa"/>
            <w:vAlign w:val="center"/>
          </w:tcPr>
          <w:p w14:paraId="21922F89">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2"/>
                <w:sz w:val="21"/>
                <w:szCs w:val="21"/>
                <w:lang w:val="en-US" w:eastAsia="en-US"/>
              </w:rPr>
            </w:pPr>
            <w:r>
              <w:rPr>
                <w:rFonts w:hint="eastAsia" w:ascii="宋体" w:hAnsi="宋体" w:eastAsia="宋体" w:cs="宋体"/>
                <w:spacing w:val="-2"/>
                <w:sz w:val="21"/>
                <w:szCs w:val="21"/>
              </w:rPr>
              <w:t>房地产市场抽查</w:t>
            </w:r>
          </w:p>
        </w:tc>
        <w:tc>
          <w:tcPr>
            <w:tcW w:w="1481" w:type="dxa"/>
            <w:vAlign w:val="center"/>
          </w:tcPr>
          <w:p w14:paraId="35D14988">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2"/>
                <w:sz w:val="21"/>
                <w:szCs w:val="21"/>
                <w:lang w:val="en-US" w:eastAsia="en-US"/>
              </w:rPr>
            </w:pPr>
            <w:r>
              <w:rPr>
                <w:rFonts w:hint="eastAsia" w:ascii="宋体" w:hAnsi="宋体" w:eastAsia="宋体" w:cs="宋体"/>
                <w:spacing w:val="-2"/>
                <w:sz w:val="21"/>
                <w:szCs w:val="21"/>
              </w:rPr>
              <w:t>房地产行业定价情况的检查</w:t>
            </w:r>
          </w:p>
        </w:tc>
        <w:tc>
          <w:tcPr>
            <w:tcW w:w="1070" w:type="dxa"/>
            <w:vAlign w:val="center"/>
          </w:tcPr>
          <w:p w14:paraId="629EE124">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2"/>
                <w:sz w:val="21"/>
                <w:szCs w:val="21"/>
                <w:lang w:val="en-US" w:eastAsia="en-US"/>
              </w:rPr>
            </w:pPr>
            <w:r>
              <w:rPr>
                <w:rFonts w:hint="eastAsia" w:ascii="宋体" w:hAnsi="宋体" w:eastAsia="宋体" w:cs="宋体"/>
                <w:spacing w:val="-2"/>
                <w:sz w:val="21"/>
                <w:szCs w:val="21"/>
              </w:rPr>
              <w:t>房地产从业单位</w:t>
            </w:r>
          </w:p>
        </w:tc>
        <w:tc>
          <w:tcPr>
            <w:tcW w:w="1042" w:type="dxa"/>
            <w:vAlign w:val="center"/>
          </w:tcPr>
          <w:p w14:paraId="460E3F5D">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eastAsia="zh-CN"/>
              </w:rPr>
              <w:t>区</w:t>
            </w:r>
            <w:r>
              <w:rPr>
                <w:rFonts w:hint="eastAsia" w:ascii="宋体" w:hAnsi="宋体" w:eastAsia="宋体" w:cs="宋体"/>
                <w:spacing w:val="-2"/>
                <w:sz w:val="21"/>
                <w:szCs w:val="21"/>
              </w:rPr>
              <w:t>市场监管</w:t>
            </w:r>
            <w:r>
              <w:rPr>
                <w:rFonts w:hint="eastAsia" w:ascii="宋体" w:hAnsi="宋体" w:eastAsia="宋体" w:cs="宋体"/>
                <w:spacing w:val="-2"/>
                <w:sz w:val="21"/>
                <w:szCs w:val="21"/>
                <w:lang w:eastAsia="zh-CN"/>
              </w:rPr>
              <w:t>局</w:t>
            </w:r>
            <w:r>
              <w:rPr>
                <w:rFonts w:hint="eastAsia" w:ascii="宋体" w:hAnsi="宋体" w:eastAsia="宋体" w:cs="宋体"/>
                <w:color w:val="auto"/>
                <w:spacing w:val="-4"/>
                <w:sz w:val="21"/>
                <w:szCs w:val="21"/>
                <w:lang w:eastAsia="zh-CN"/>
              </w:rPr>
              <w:t>（价格股）</w:t>
            </w:r>
          </w:p>
        </w:tc>
        <w:tc>
          <w:tcPr>
            <w:tcW w:w="2662" w:type="dxa"/>
            <w:vAlign w:val="center"/>
          </w:tcPr>
          <w:p w14:paraId="2858C68E">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2"/>
                <w:sz w:val="21"/>
                <w:szCs w:val="21"/>
                <w:lang w:val="en-US" w:eastAsia="en-US"/>
              </w:rPr>
            </w:pPr>
            <w:r>
              <w:rPr>
                <w:rFonts w:hint="eastAsia" w:ascii="宋体" w:hAnsi="宋体" w:eastAsia="宋体" w:cs="宋体"/>
                <w:spacing w:val="-2"/>
                <w:sz w:val="21"/>
                <w:szCs w:val="21"/>
                <w:lang w:val="en-US" w:eastAsia="zh-CN"/>
              </w:rPr>
              <w:t>房地产行业是否存在不正当价格行为</w:t>
            </w:r>
          </w:p>
        </w:tc>
        <w:tc>
          <w:tcPr>
            <w:tcW w:w="1096" w:type="dxa"/>
            <w:vAlign w:val="center"/>
          </w:tcPr>
          <w:p w14:paraId="6C21B5E0">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2"/>
                <w:sz w:val="21"/>
                <w:szCs w:val="21"/>
                <w:lang w:val="en-US" w:eastAsia="en-US"/>
              </w:rPr>
            </w:pPr>
            <w:r>
              <w:rPr>
                <w:rFonts w:hint="eastAsia" w:ascii="宋体" w:hAnsi="宋体" w:eastAsia="宋体" w:cs="宋体"/>
                <w:spacing w:val="-2"/>
                <w:sz w:val="21"/>
                <w:szCs w:val="21"/>
              </w:rPr>
              <w:t>现场检查</w:t>
            </w:r>
          </w:p>
        </w:tc>
        <w:tc>
          <w:tcPr>
            <w:tcW w:w="1838" w:type="dxa"/>
            <w:vAlign w:val="center"/>
          </w:tcPr>
          <w:p w14:paraId="2A495819">
            <w:pPr>
              <w:keepNext w:val="0"/>
              <w:keepLines w:val="0"/>
              <w:pageBreakBefore w:val="0"/>
              <w:widowControl w:val="0"/>
              <w:wordWrap/>
              <w:overflowPunct/>
              <w:topLinePunct w:val="0"/>
              <w:bidi w:val="0"/>
              <w:spacing w:line="300" w:lineRule="exact"/>
              <w:ind w:left="0" w:leftChars="0" w:right="0" w:rightChars="0" w:firstLine="5" w:firstLineChars="0"/>
              <w:jc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3"/>
                <w:sz w:val="21"/>
                <w:szCs w:val="21"/>
                <w:lang w:eastAsia="zh-CN"/>
              </w:rPr>
              <w:t>区住建局</w:t>
            </w:r>
          </w:p>
        </w:tc>
        <w:tc>
          <w:tcPr>
            <w:tcW w:w="2324" w:type="dxa"/>
            <w:vAlign w:val="center"/>
          </w:tcPr>
          <w:p w14:paraId="20D7D448">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rPr>
              <w:t>对房地产经纪机构和房</w:t>
            </w:r>
            <w:r>
              <w:rPr>
                <w:rFonts w:hint="eastAsia" w:ascii="宋体" w:hAnsi="宋体" w:eastAsia="宋体" w:cs="宋体"/>
                <w:spacing w:val="-1"/>
                <w:sz w:val="21"/>
                <w:szCs w:val="21"/>
              </w:rPr>
              <w:t>地产经纪人员的监督检</w:t>
            </w:r>
            <w:r>
              <w:rPr>
                <w:rFonts w:hint="eastAsia" w:ascii="宋体" w:hAnsi="宋体" w:eastAsia="宋体" w:cs="宋体"/>
                <w:sz w:val="21"/>
                <w:szCs w:val="21"/>
              </w:rPr>
              <w:t>查</w:t>
            </w:r>
          </w:p>
        </w:tc>
        <w:tc>
          <w:tcPr>
            <w:tcW w:w="807" w:type="dxa"/>
            <w:vAlign w:val="center"/>
          </w:tcPr>
          <w:p w14:paraId="5D06FFC7">
            <w:pPr>
              <w:keepNext w:val="0"/>
              <w:keepLines w:val="0"/>
              <w:pageBreakBefore w:val="0"/>
              <w:widowControl w:val="0"/>
              <w:wordWrap/>
              <w:overflowPunct/>
              <w:topLinePunct w:val="0"/>
              <w:bidi w:val="0"/>
              <w:spacing w:line="300" w:lineRule="exact"/>
              <w:ind w:left="0" w:right="0" w:rightChars="0"/>
              <w:jc w:val="center"/>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kern w:val="0"/>
                <w:sz w:val="21"/>
                <w:szCs w:val="21"/>
                <w:lang w:val="en-US" w:eastAsia="zh-CN" w:bidi="ar-SA"/>
              </w:rPr>
              <w:t>10%</w:t>
            </w:r>
          </w:p>
        </w:tc>
        <w:tc>
          <w:tcPr>
            <w:tcW w:w="753" w:type="dxa"/>
            <w:vAlign w:val="center"/>
          </w:tcPr>
          <w:p w14:paraId="217B731B">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10月20日前</w:t>
            </w:r>
          </w:p>
        </w:tc>
        <w:tc>
          <w:tcPr>
            <w:tcW w:w="851" w:type="dxa"/>
            <w:vAlign w:val="center"/>
          </w:tcPr>
          <w:p w14:paraId="6AB26618">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4"/>
                <w:sz w:val="21"/>
                <w:szCs w:val="21"/>
              </w:rPr>
            </w:pPr>
          </w:p>
        </w:tc>
      </w:tr>
      <w:tr w14:paraId="71330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518" w:type="dxa"/>
            <w:vAlign w:val="center"/>
          </w:tcPr>
          <w:p w14:paraId="569F1E65">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26</w:t>
            </w:r>
          </w:p>
        </w:tc>
        <w:tc>
          <w:tcPr>
            <w:tcW w:w="982" w:type="dxa"/>
            <w:vAlign w:val="center"/>
          </w:tcPr>
          <w:p w14:paraId="13446E8A">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2"/>
                <w:sz w:val="21"/>
                <w:szCs w:val="21"/>
                <w:lang w:val="en-US" w:eastAsia="en-US"/>
              </w:rPr>
            </w:pPr>
            <w:r>
              <w:rPr>
                <w:rFonts w:hint="eastAsia" w:ascii="宋体" w:hAnsi="宋体" w:eastAsia="宋体" w:cs="宋体"/>
                <w:spacing w:val="-2"/>
                <w:sz w:val="21"/>
                <w:szCs w:val="21"/>
              </w:rPr>
              <w:t>建筑市场抽查</w:t>
            </w:r>
          </w:p>
        </w:tc>
        <w:tc>
          <w:tcPr>
            <w:tcW w:w="1481" w:type="dxa"/>
            <w:vAlign w:val="center"/>
          </w:tcPr>
          <w:p w14:paraId="3D57077D">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2"/>
                <w:sz w:val="21"/>
                <w:szCs w:val="21"/>
                <w:lang w:val="en-US" w:eastAsia="en-US"/>
              </w:rPr>
            </w:pPr>
            <w:r>
              <w:rPr>
                <w:rFonts w:hint="eastAsia" w:ascii="宋体" w:hAnsi="宋体" w:eastAsia="宋体" w:cs="宋体"/>
                <w:spacing w:val="-2"/>
                <w:sz w:val="21"/>
                <w:szCs w:val="21"/>
              </w:rPr>
              <w:t>对建筑“两工地”租赁、安装、拆卸、使用建筑起重机械行为的监督检查</w:t>
            </w:r>
          </w:p>
        </w:tc>
        <w:tc>
          <w:tcPr>
            <w:tcW w:w="1070" w:type="dxa"/>
            <w:vAlign w:val="center"/>
          </w:tcPr>
          <w:p w14:paraId="0F7A01EE">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2"/>
                <w:sz w:val="21"/>
                <w:szCs w:val="21"/>
                <w:lang w:val="en-US" w:eastAsia="en-US"/>
              </w:rPr>
            </w:pPr>
            <w:r>
              <w:rPr>
                <w:rFonts w:hint="eastAsia" w:ascii="宋体" w:hAnsi="宋体" w:eastAsia="宋体" w:cs="宋体"/>
                <w:spacing w:val="-2"/>
                <w:sz w:val="21"/>
                <w:szCs w:val="21"/>
              </w:rPr>
              <w:t>租赁、安装、拆卸、使用建筑起重</w:t>
            </w:r>
            <w:r>
              <w:rPr>
                <w:rFonts w:hint="eastAsia" w:ascii="宋体" w:hAnsi="宋体" w:eastAsia="宋体" w:cs="宋体"/>
                <w:spacing w:val="-2"/>
                <w:sz w:val="21"/>
                <w:szCs w:val="21"/>
                <w:lang w:eastAsia="zh-CN"/>
              </w:rPr>
              <w:t>机械</w:t>
            </w:r>
            <w:r>
              <w:rPr>
                <w:rFonts w:hint="eastAsia" w:ascii="宋体" w:hAnsi="宋体" w:eastAsia="宋体" w:cs="宋体"/>
                <w:spacing w:val="-2"/>
                <w:sz w:val="21"/>
                <w:szCs w:val="21"/>
              </w:rPr>
              <w:t>的单位</w:t>
            </w:r>
          </w:p>
        </w:tc>
        <w:tc>
          <w:tcPr>
            <w:tcW w:w="1042" w:type="dxa"/>
            <w:vAlign w:val="center"/>
          </w:tcPr>
          <w:p w14:paraId="6C6DE265">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2"/>
                <w:sz w:val="21"/>
                <w:szCs w:val="21"/>
                <w:lang w:val="en-US" w:eastAsia="en-US"/>
              </w:rPr>
            </w:pPr>
            <w:r>
              <w:rPr>
                <w:rFonts w:hint="eastAsia" w:ascii="宋体" w:hAnsi="宋体" w:eastAsia="宋体" w:cs="宋体"/>
                <w:spacing w:val="-2"/>
                <w:sz w:val="21"/>
                <w:szCs w:val="21"/>
                <w:lang w:eastAsia="zh-CN"/>
              </w:rPr>
              <w:t>区</w:t>
            </w:r>
            <w:r>
              <w:rPr>
                <w:rFonts w:hint="eastAsia" w:ascii="宋体" w:hAnsi="宋体" w:eastAsia="宋体" w:cs="宋体"/>
                <w:spacing w:val="-2"/>
                <w:sz w:val="21"/>
                <w:szCs w:val="21"/>
              </w:rPr>
              <w:t>住建</w:t>
            </w:r>
            <w:r>
              <w:rPr>
                <w:rFonts w:hint="eastAsia" w:ascii="宋体" w:hAnsi="宋体" w:eastAsia="宋体" w:cs="宋体"/>
                <w:spacing w:val="-2"/>
                <w:sz w:val="21"/>
                <w:szCs w:val="21"/>
                <w:lang w:eastAsia="zh-CN"/>
              </w:rPr>
              <w:t>局</w:t>
            </w:r>
          </w:p>
        </w:tc>
        <w:tc>
          <w:tcPr>
            <w:tcW w:w="2662" w:type="dxa"/>
            <w:vAlign w:val="center"/>
          </w:tcPr>
          <w:p w14:paraId="11754A7B">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2"/>
                <w:sz w:val="21"/>
                <w:szCs w:val="21"/>
                <w:lang w:val="en-US" w:eastAsia="en-US"/>
              </w:rPr>
            </w:pPr>
            <w:r>
              <w:rPr>
                <w:rFonts w:hint="eastAsia" w:ascii="宋体" w:hAnsi="宋体" w:eastAsia="宋体" w:cs="宋体"/>
                <w:spacing w:val="-2"/>
                <w:sz w:val="21"/>
                <w:szCs w:val="21"/>
                <w:lang w:val="en-US" w:eastAsia="zh-CN"/>
              </w:rPr>
              <w:t>起重机械设备使用是否违反《建筑起重机械安全监督管理规定》第十七条、第二十八条、第二十九条、第三十条、第三十一条、第三十二条、第三十三条等规定</w:t>
            </w:r>
          </w:p>
        </w:tc>
        <w:tc>
          <w:tcPr>
            <w:tcW w:w="1096" w:type="dxa"/>
            <w:vAlign w:val="center"/>
          </w:tcPr>
          <w:p w14:paraId="7E3C17BA">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2"/>
                <w:sz w:val="21"/>
                <w:szCs w:val="21"/>
                <w:lang w:val="en-US" w:eastAsia="en-US"/>
              </w:rPr>
            </w:pPr>
            <w:r>
              <w:rPr>
                <w:rFonts w:hint="eastAsia" w:ascii="宋体" w:hAnsi="宋体" w:eastAsia="宋体" w:cs="宋体"/>
                <w:spacing w:val="-2"/>
                <w:sz w:val="21"/>
                <w:szCs w:val="21"/>
              </w:rPr>
              <w:t>现场检查、网络检查</w:t>
            </w:r>
          </w:p>
        </w:tc>
        <w:tc>
          <w:tcPr>
            <w:tcW w:w="1838" w:type="dxa"/>
            <w:vAlign w:val="center"/>
          </w:tcPr>
          <w:p w14:paraId="3C01BAF0">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区市场监管局</w:t>
            </w:r>
          </w:p>
          <w:p w14:paraId="3BF111B5">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val="en-US" w:eastAsia="en-US"/>
              </w:rPr>
            </w:pPr>
            <w:r>
              <w:rPr>
                <w:rFonts w:hint="eastAsia" w:ascii="宋体" w:hAnsi="宋体" w:eastAsia="宋体" w:cs="宋体"/>
                <w:color w:val="auto"/>
                <w:spacing w:val="-4"/>
                <w:sz w:val="21"/>
                <w:szCs w:val="21"/>
                <w:lang w:eastAsia="zh-CN"/>
              </w:rPr>
              <w:t>（特设股）</w:t>
            </w:r>
          </w:p>
        </w:tc>
        <w:tc>
          <w:tcPr>
            <w:tcW w:w="2324" w:type="dxa"/>
            <w:vAlign w:val="center"/>
          </w:tcPr>
          <w:p w14:paraId="43216355">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3"/>
                <w:sz w:val="21"/>
                <w:szCs w:val="21"/>
              </w:rPr>
              <w:t>“两工地”起重机械检</w:t>
            </w:r>
            <w:r>
              <w:rPr>
                <w:rFonts w:hint="eastAsia" w:ascii="宋体" w:hAnsi="宋体" w:eastAsia="宋体" w:cs="宋体"/>
                <w:spacing w:val="-1"/>
                <w:sz w:val="21"/>
                <w:szCs w:val="21"/>
              </w:rPr>
              <w:t>验机构持续满足许可情</w:t>
            </w:r>
            <w:r>
              <w:rPr>
                <w:rFonts w:hint="eastAsia" w:ascii="宋体" w:hAnsi="宋体" w:eastAsia="宋体" w:cs="宋体"/>
                <w:spacing w:val="-5"/>
                <w:sz w:val="21"/>
                <w:szCs w:val="21"/>
              </w:rPr>
              <w:t>况检查</w:t>
            </w:r>
          </w:p>
        </w:tc>
        <w:tc>
          <w:tcPr>
            <w:tcW w:w="807" w:type="dxa"/>
            <w:vAlign w:val="center"/>
          </w:tcPr>
          <w:p w14:paraId="41FF2E18">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100%</w:t>
            </w:r>
          </w:p>
        </w:tc>
        <w:tc>
          <w:tcPr>
            <w:tcW w:w="753" w:type="dxa"/>
            <w:vAlign w:val="center"/>
          </w:tcPr>
          <w:p w14:paraId="70AC5C7B">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10月20日前</w:t>
            </w:r>
          </w:p>
        </w:tc>
        <w:tc>
          <w:tcPr>
            <w:tcW w:w="851" w:type="dxa"/>
            <w:vAlign w:val="center"/>
          </w:tcPr>
          <w:p w14:paraId="35EC6A32">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4"/>
                <w:sz w:val="21"/>
                <w:szCs w:val="21"/>
              </w:rPr>
            </w:pPr>
          </w:p>
        </w:tc>
      </w:tr>
      <w:tr w14:paraId="713C8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518" w:type="dxa"/>
            <w:vAlign w:val="center"/>
          </w:tcPr>
          <w:p w14:paraId="590EC5D4">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27</w:t>
            </w:r>
          </w:p>
        </w:tc>
        <w:tc>
          <w:tcPr>
            <w:tcW w:w="982" w:type="dxa"/>
            <w:vAlign w:val="center"/>
          </w:tcPr>
          <w:p w14:paraId="1C2D59B3">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color w:val="auto"/>
                <w:spacing w:val="-2"/>
                <w:sz w:val="21"/>
                <w:szCs w:val="21"/>
                <w:lang w:val="en-US" w:eastAsia="en-US"/>
              </w:rPr>
            </w:pPr>
            <w:r>
              <w:rPr>
                <w:rFonts w:hint="eastAsia" w:ascii="宋体" w:hAnsi="宋体" w:eastAsia="宋体" w:cs="宋体"/>
                <w:color w:val="auto"/>
                <w:spacing w:val="-2"/>
                <w:sz w:val="21"/>
                <w:szCs w:val="21"/>
              </w:rPr>
              <w:t>建筑市场抽查</w:t>
            </w:r>
          </w:p>
        </w:tc>
        <w:tc>
          <w:tcPr>
            <w:tcW w:w="1481" w:type="dxa"/>
            <w:vAlign w:val="center"/>
          </w:tcPr>
          <w:p w14:paraId="38D082F6">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color w:val="auto"/>
                <w:spacing w:val="-2"/>
                <w:sz w:val="21"/>
                <w:szCs w:val="21"/>
                <w:lang w:val="en-US" w:eastAsia="en-US"/>
              </w:rPr>
            </w:pPr>
            <w:r>
              <w:rPr>
                <w:rFonts w:hint="eastAsia" w:ascii="宋体" w:hAnsi="宋体" w:eastAsia="宋体" w:cs="宋体"/>
                <w:color w:val="auto"/>
                <w:spacing w:val="-2"/>
                <w:sz w:val="21"/>
                <w:szCs w:val="21"/>
              </w:rPr>
              <w:t>建设领域检测机构监督检查</w:t>
            </w:r>
          </w:p>
        </w:tc>
        <w:tc>
          <w:tcPr>
            <w:tcW w:w="1070" w:type="dxa"/>
            <w:vAlign w:val="center"/>
          </w:tcPr>
          <w:p w14:paraId="32318287">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color w:val="auto"/>
                <w:spacing w:val="-2"/>
                <w:sz w:val="21"/>
                <w:szCs w:val="21"/>
                <w:lang w:val="en-US" w:eastAsia="en-US"/>
              </w:rPr>
            </w:pPr>
            <w:r>
              <w:rPr>
                <w:rFonts w:hint="eastAsia" w:ascii="宋体" w:hAnsi="宋体" w:eastAsia="宋体" w:cs="宋体"/>
                <w:color w:val="auto"/>
                <w:spacing w:val="-2"/>
                <w:sz w:val="21"/>
                <w:szCs w:val="21"/>
              </w:rPr>
              <w:t>建设领域检测机构</w:t>
            </w:r>
          </w:p>
        </w:tc>
        <w:tc>
          <w:tcPr>
            <w:tcW w:w="1042" w:type="dxa"/>
            <w:vAlign w:val="center"/>
          </w:tcPr>
          <w:p w14:paraId="10161334">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color w:val="auto"/>
                <w:spacing w:val="-2"/>
                <w:sz w:val="21"/>
                <w:szCs w:val="21"/>
                <w:lang w:val="en-US" w:eastAsia="en-US"/>
              </w:rPr>
            </w:pPr>
            <w:r>
              <w:rPr>
                <w:rFonts w:hint="eastAsia" w:ascii="宋体" w:hAnsi="宋体" w:eastAsia="宋体" w:cs="宋体"/>
                <w:color w:val="auto"/>
                <w:spacing w:val="-2"/>
                <w:sz w:val="21"/>
                <w:szCs w:val="21"/>
                <w:lang w:eastAsia="zh-CN"/>
              </w:rPr>
              <w:t>区</w:t>
            </w:r>
            <w:r>
              <w:rPr>
                <w:rFonts w:hint="eastAsia" w:ascii="宋体" w:hAnsi="宋体" w:eastAsia="宋体" w:cs="宋体"/>
                <w:color w:val="auto"/>
                <w:spacing w:val="-2"/>
                <w:sz w:val="21"/>
                <w:szCs w:val="21"/>
              </w:rPr>
              <w:t>市场监管</w:t>
            </w:r>
            <w:r>
              <w:rPr>
                <w:rFonts w:hint="eastAsia" w:ascii="宋体" w:hAnsi="宋体" w:eastAsia="宋体" w:cs="宋体"/>
                <w:color w:val="auto"/>
                <w:spacing w:val="-2"/>
                <w:sz w:val="21"/>
                <w:szCs w:val="21"/>
                <w:lang w:eastAsia="zh-CN"/>
              </w:rPr>
              <w:t>局</w:t>
            </w:r>
            <w:r>
              <w:rPr>
                <w:rFonts w:hint="eastAsia" w:ascii="宋体" w:hAnsi="宋体" w:eastAsia="宋体" w:cs="宋体"/>
                <w:color w:val="auto"/>
                <w:spacing w:val="-4"/>
                <w:sz w:val="21"/>
                <w:szCs w:val="21"/>
                <w:lang w:eastAsia="zh-CN"/>
              </w:rPr>
              <w:t>（质监股）</w:t>
            </w:r>
          </w:p>
        </w:tc>
        <w:tc>
          <w:tcPr>
            <w:tcW w:w="2662" w:type="dxa"/>
            <w:vAlign w:val="center"/>
          </w:tcPr>
          <w:p w14:paraId="4DF7FC3A">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2"/>
                <w:sz w:val="21"/>
                <w:szCs w:val="21"/>
                <w:lang w:val="en-US" w:eastAsia="en-US"/>
              </w:rPr>
            </w:pPr>
            <w:r>
              <w:rPr>
                <w:rFonts w:hint="eastAsia" w:ascii="宋体" w:hAnsi="宋体" w:eastAsia="宋体" w:cs="宋体"/>
                <w:spacing w:val="-2"/>
                <w:sz w:val="21"/>
                <w:szCs w:val="21"/>
                <w:lang w:val="en-US" w:eastAsia="zh-CN"/>
              </w:rPr>
              <w:t>按照《检验检测机构质认定管理办法》《建设工程质量检测管理办法》要求确定并实施</w:t>
            </w:r>
          </w:p>
        </w:tc>
        <w:tc>
          <w:tcPr>
            <w:tcW w:w="1096" w:type="dxa"/>
            <w:vAlign w:val="top"/>
          </w:tcPr>
          <w:p w14:paraId="4A96EEE8">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color w:val="auto"/>
                <w:spacing w:val="-2"/>
                <w:sz w:val="21"/>
                <w:szCs w:val="21"/>
              </w:rPr>
            </w:pPr>
          </w:p>
          <w:p w14:paraId="68D20D13">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color w:val="auto"/>
                <w:spacing w:val="-2"/>
                <w:sz w:val="21"/>
                <w:szCs w:val="21"/>
                <w:lang w:val="en-US" w:eastAsia="en-US"/>
              </w:rPr>
            </w:pPr>
            <w:r>
              <w:rPr>
                <w:rFonts w:hint="eastAsia" w:ascii="宋体" w:hAnsi="宋体" w:eastAsia="宋体" w:cs="宋体"/>
                <w:color w:val="auto"/>
                <w:spacing w:val="-2"/>
                <w:sz w:val="21"/>
                <w:szCs w:val="21"/>
              </w:rPr>
              <w:t>现场检查</w:t>
            </w:r>
          </w:p>
        </w:tc>
        <w:tc>
          <w:tcPr>
            <w:tcW w:w="1838" w:type="dxa"/>
            <w:vAlign w:val="center"/>
          </w:tcPr>
          <w:p w14:paraId="6178C76D">
            <w:pPr>
              <w:keepNext w:val="0"/>
              <w:keepLines w:val="0"/>
              <w:pageBreakBefore w:val="0"/>
              <w:widowControl w:val="0"/>
              <w:wordWrap/>
              <w:overflowPunct/>
              <w:topLinePunct w:val="0"/>
              <w:bidi w:val="0"/>
              <w:spacing w:line="300" w:lineRule="exact"/>
              <w:ind w:left="0" w:right="0" w:rightChars="0"/>
              <w:jc w:val="center"/>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3"/>
                <w:sz w:val="21"/>
                <w:szCs w:val="21"/>
                <w:lang w:eastAsia="zh-CN"/>
              </w:rPr>
              <w:t>区住建局</w:t>
            </w:r>
          </w:p>
        </w:tc>
        <w:tc>
          <w:tcPr>
            <w:tcW w:w="2324" w:type="dxa"/>
            <w:vAlign w:val="center"/>
          </w:tcPr>
          <w:p w14:paraId="7FF106B3">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1"/>
                <w:sz w:val="21"/>
                <w:szCs w:val="21"/>
              </w:rPr>
              <w:t>建设工程质量检测机构质量管理体系运行、技术能力、检测行为核查</w:t>
            </w:r>
          </w:p>
        </w:tc>
        <w:tc>
          <w:tcPr>
            <w:tcW w:w="807" w:type="dxa"/>
            <w:vAlign w:val="center"/>
          </w:tcPr>
          <w:p w14:paraId="0F0926B8">
            <w:pPr>
              <w:keepNext w:val="0"/>
              <w:keepLines w:val="0"/>
              <w:pageBreakBefore w:val="0"/>
              <w:widowControl w:val="0"/>
              <w:wordWrap/>
              <w:overflowPunct/>
              <w:topLinePunct w:val="0"/>
              <w:bidi w:val="0"/>
              <w:spacing w:line="300" w:lineRule="exact"/>
              <w:ind w:left="0" w:right="0" w:rightChars="0"/>
              <w:jc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zh-CN" w:bidi="ar-SA"/>
              </w:rPr>
              <w:t>100%</w:t>
            </w:r>
          </w:p>
        </w:tc>
        <w:tc>
          <w:tcPr>
            <w:tcW w:w="753" w:type="dxa"/>
            <w:vAlign w:val="center"/>
          </w:tcPr>
          <w:p w14:paraId="5E45820B">
            <w:pPr>
              <w:keepNext w:val="0"/>
              <w:keepLines w:val="0"/>
              <w:pageBreakBefore w:val="0"/>
              <w:widowControl w:val="0"/>
              <w:wordWrap/>
              <w:overflowPunct/>
              <w:topLinePunct w:val="0"/>
              <w:bidi w:val="0"/>
              <w:spacing w:line="300" w:lineRule="exact"/>
              <w:ind w:left="0" w:right="0" w:rightChars="0"/>
              <w:jc w:val="center"/>
              <w:rPr>
                <w:rFonts w:hint="eastAsia" w:ascii="宋体" w:hAnsi="宋体" w:eastAsia="宋体" w:cs="宋体"/>
                <w:spacing w:val="-4"/>
                <w:sz w:val="21"/>
                <w:szCs w:val="21"/>
              </w:rPr>
            </w:pPr>
            <w:r>
              <w:rPr>
                <w:rFonts w:hint="eastAsia" w:ascii="宋体" w:hAnsi="宋体" w:eastAsia="宋体" w:cs="宋体"/>
                <w:spacing w:val="-4"/>
                <w:sz w:val="21"/>
                <w:szCs w:val="21"/>
                <w:lang w:val="en-US" w:eastAsia="zh-CN"/>
              </w:rPr>
              <w:t>10月20日前</w:t>
            </w:r>
          </w:p>
        </w:tc>
        <w:tc>
          <w:tcPr>
            <w:tcW w:w="851" w:type="dxa"/>
            <w:vAlign w:val="center"/>
          </w:tcPr>
          <w:p w14:paraId="13A8499A">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4"/>
                <w:sz w:val="21"/>
                <w:szCs w:val="21"/>
              </w:rPr>
            </w:pPr>
          </w:p>
        </w:tc>
      </w:tr>
      <w:tr w14:paraId="56C0D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8" w:type="dxa"/>
            <w:vAlign w:val="center"/>
          </w:tcPr>
          <w:p w14:paraId="77D6B2D7">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28</w:t>
            </w:r>
          </w:p>
        </w:tc>
        <w:tc>
          <w:tcPr>
            <w:tcW w:w="982" w:type="dxa"/>
            <w:vAlign w:val="center"/>
          </w:tcPr>
          <w:p w14:paraId="21EE25B2">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pacing w:val="-2"/>
                <w:sz w:val="21"/>
                <w:szCs w:val="21"/>
                <w:lang w:val="en-US" w:eastAsia="en-US"/>
              </w:rPr>
            </w:pPr>
            <w:r>
              <w:rPr>
                <w:rFonts w:hint="eastAsia" w:ascii="宋体" w:hAnsi="宋体" w:eastAsia="宋体" w:cs="宋体"/>
                <w:spacing w:val="-2"/>
                <w:sz w:val="21"/>
                <w:szCs w:val="21"/>
              </w:rPr>
              <w:t>燃气经营抽查</w:t>
            </w:r>
          </w:p>
        </w:tc>
        <w:tc>
          <w:tcPr>
            <w:tcW w:w="1481" w:type="dxa"/>
            <w:vAlign w:val="center"/>
          </w:tcPr>
          <w:p w14:paraId="79FFAEE5">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rPr>
              <w:t>对燃气经营许可证取得情况和燃气安全生产</w:t>
            </w:r>
            <w:r>
              <w:rPr>
                <w:rFonts w:hint="eastAsia" w:ascii="宋体" w:hAnsi="宋体" w:eastAsia="宋体" w:cs="宋体"/>
                <w:spacing w:val="-2"/>
                <w:sz w:val="21"/>
                <w:szCs w:val="21"/>
                <w:lang w:eastAsia="zh-CN"/>
              </w:rPr>
              <w:t>经营</w:t>
            </w:r>
            <w:r>
              <w:rPr>
                <w:rFonts w:hint="eastAsia" w:ascii="宋体" w:hAnsi="宋体" w:eastAsia="宋体" w:cs="宋体"/>
                <w:spacing w:val="-2"/>
                <w:sz w:val="21"/>
                <w:szCs w:val="21"/>
              </w:rPr>
              <w:t>管理情况的监督检查</w:t>
            </w:r>
          </w:p>
        </w:tc>
        <w:tc>
          <w:tcPr>
            <w:tcW w:w="1070" w:type="dxa"/>
            <w:vAlign w:val="center"/>
          </w:tcPr>
          <w:p w14:paraId="7F28EB1E">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rPr>
              <w:t>燃气企业</w:t>
            </w:r>
          </w:p>
        </w:tc>
        <w:tc>
          <w:tcPr>
            <w:tcW w:w="1042" w:type="dxa"/>
            <w:vAlign w:val="center"/>
          </w:tcPr>
          <w:p w14:paraId="367B702F">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3"/>
                <w:sz w:val="21"/>
                <w:szCs w:val="21"/>
                <w:lang w:eastAsia="zh-CN"/>
              </w:rPr>
              <w:t>区</w:t>
            </w:r>
            <w:r>
              <w:rPr>
                <w:rFonts w:hint="eastAsia" w:ascii="宋体" w:hAnsi="宋体" w:eastAsia="宋体" w:cs="宋体"/>
                <w:spacing w:val="-3"/>
                <w:sz w:val="21"/>
                <w:szCs w:val="21"/>
              </w:rPr>
              <w:t>住</w:t>
            </w:r>
            <w:r>
              <w:rPr>
                <w:rFonts w:hint="eastAsia" w:ascii="宋体" w:hAnsi="宋体" w:eastAsia="宋体" w:cs="宋体"/>
                <w:spacing w:val="-2"/>
                <w:sz w:val="21"/>
                <w:szCs w:val="21"/>
              </w:rPr>
              <w:t>建</w:t>
            </w:r>
            <w:r>
              <w:rPr>
                <w:rFonts w:hint="eastAsia" w:ascii="宋体" w:hAnsi="宋体" w:eastAsia="宋体" w:cs="宋体"/>
                <w:spacing w:val="-2"/>
                <w:sz w:val="21"/>
                <w:szCs w:val="21"/>
                <w:lang w:eastAsia="zh-CN"/>
              </w:rPr>
              <w:t>局</w:t>
            </w:r>
          </w:p>
        </w:tc>
        <w:tc>
          <w:tcPr>
            <w:tcW w:w="2662" w:type="dxa"/>
            <w:vAlign w:val="center"/>
          </w:tcPr>
          <w:p w14:paraId="17D7011F">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1.是否取得燃气经营许可证；</w:t>
            </w:r>
          </w:p>
          <w:p w14:paraId="5F818E53">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2.燃气经营许可证是否在有效期内；</w:t>
            </w:r>
          </w:p>
          <w:p w14:paraId="2825738B">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3.是否在许可证所规定的经营范围内进行经营活动；</w:t>
            </w:r>
          </w:p>
          <w:p w14:paraId="2872DF32">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2"/>
                <w:sz w:val="21"/>
                <w:szCs w:val="21"/>
                <w:lang w:val="en-US" w:eastAsia="en-US"/>
              </w:rPr>
            </w:pPr>
            <w:r>
              <w:rPr>
                <w:rFonts w:hint="eastAsia" w:ascii="宋体" w:hAnsi="宋体" w:eastAsia="宋体" w:cs="宋体"/>
                <w:spacing w:val="-2"/>
                <w:sz w:val="21"/>
                <w:szCs w:val="21"/>
                <w:lang w:val="en-US" w:eastAsia="zh-CN"/>
              </w:rPr>
              <w:t>4.燃气安全生产经营管理情况是否符合规定。</w:t>
            </w:r>
          </w:p>
        </w:tc>
        <w:tc>
          <w:tcPr>
            <w:tcW w:w="1096" w:type="dxa"/>
            <w:vAlign w:val="center"/>
          </w:tcPr>
          <w:p w14:paraId="7359CBCD">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2"/>
                <w:sz w:val="21"/>
                <w:szCs w:val="21"/>
                <w:lang w:val="en-US" w:eastAsia="en-US"/>
              </w:rPr>
            </w:pPr>
            <w:r>
              <w:rPr>
                <w:rFonts w:hint="eastAsia" w:ascii="宋体" w:hAnsi="宋体" w:eastAsia="宋体" w:cs="宋体"/>
                <w:spacing w:val="-2"/>
                <w:sz w:val="21"/>
                <w:szCs w:val="21"/>
              </w:rPr>
              <w:t>现场检查、书面检查、网络检查</w:t>
            </w:r>
          </w:p>
        </w:tc>
        <w:tc>
          <w:tcPr>
            <w:tcW w:w="1838" w:type="dxa"/>
            <w:vAlign w:val="center"/>
          </w:tcPr>
          <w:p w14:paraId="1F862188">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区市场监管局</w:t>
            </w:r>
          </w:p>
          <w:p w14:paraId="6FB332C4">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（特设股）</w:t>
            </w:r>
          </w:p>
        </w:tc>
        <w:tc>
          <w:tcPr>
            <w:tcW w:w="2324" w:type="dxa"/>
            <w:vAlign w:val="center"/>
          </w:tcPr>
          <w:p w14:paraId="3A648EF0">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r>
              <w:rPr>
                <w:rFonts w:hint="eastAsia" w:ascii="宋体" w:hAnsi="宋体" w:eastAsia="宋体" w:cs="宋体"/>
                <w:spacing w:val="-2"/>
                <w:sz w:val="21"/>
                <w:szCs w:val="21"/>
              </w:rPr>
              <w:t>液化石油气瓶充装单位</w:t>
            </w:r>
            <w:r>
              <w:rPr>
                <w:rFonts w:hint="eastAsia" w:ascii="宋体" w:hAnsi="宋体" w:eastAsia="宋体" w:cs="宋体"/>
                <w:spacing w:val="-1"/>
                <w:sz w:val="21"/>
                <w:szCs w:val="21"/>
              </w:rPr>
              <w:t>违法违规充装行为、燃</w:t>
            </w:r>
            <w:r>
              <w:rPr>
                <w:rFonts w:hint="eastAsia" w:ascii="宋体" w:hAnsi="宋体" w:eastAsia="宋体" w:cs="宋体"/>
                <w:spacing w:val="-2"/>
                <w:sz w:val="21"/>
                <w:szCs w:val="21"/>
              </w:rPr>
              <w:t>气企业公用燃气管道法定检验情况的检查</w:t>
            </w:r>
          </w:p>
        </w:tc>
        <w:tc>
          <w:tcPr>
            <w:tcW w:w="807" w:type="dxa"/>
            <w:vAlign w:val="center"/>
          </w:tcPr>
          <w:p w14:paraId="06867E3A">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c>
          <w:tcPr>
            <w:tcW w:w="753" w:type="dxa"/>
            <w:vAlign w:val="center"/>
          </w:tcPr>
          <w:p w14:paraId="7CDFDC0C">
            <w:pPr>
              <w:keepNext w:val="0"/>
              <w:keepLines w:val="0"/>
              <w:pageBreakBefore w:val="0"/>
              <w:widowControl w:val="0"/>
              <w:wordWrap/>
              <w:overflowPunct/>
              <w:topLinePunct w:val="0"/>
              <w:bidi w:val="0"/>
              <w:spacing w:line="300" w:lineRule="exact"/>
              <w:ind w:left="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10月20日前</w:t>
            </w:r>
          </w:p>
        </w:tc>
        <w:tc>
          <w:tcPr>
            <w:tcW w:w="851" w:type="dxa"/>
            <w:vAlign w:val="center"/>
          </w:tcPr>
          <w:p w14:paraId="05AC4AB2">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4"/>
                <w:sz w:val="21"/>
                <w:szCs w:val="21"/>
              </w:rPr>
            </w:pPr>
          </w:p>
        </w:tc>
      </w:tr>
      <w:tr w14:paraId="1CF2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518" w:type="dxa"/>
            <w:vMerge w:val="restart"/>
            <w:vAlign w:val="center"/>
          </w:tcPr>
          <w:p w14:paraId="7FCB8F09">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29</w:t>
            </w:r>
          </w:p>
        </w:tc>
        <w:tc>
          <w:tcPr>
            <w:tcW w:w="982" w:type="dxa"/>
            <w:vMerge w:val="restart"/>
            <w:vAlign w:val="center"/>
          </w:tcPr>
          <w:p w14:paraId="6AA8174A">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r>
              <w:rPr>
                <w:rFonts w:hint="eastAsia" w:ascii="宋体" w:hAnsi="宋体" w:eastAsia="宋体" w:cs="宋体"/>
                <w:spacing w:val="-3"/>
                <w:sz w:val="21"/>
                <w:szCs w:val="21"/>
              </w:rPr>
              <w:t>劳动用工抽查</w:t>
            </w:r>
          </w:p>
        </w:tc>
        <w:tc>
          <w:tcPr>
            <w:tcW w:w="1481" w:type="dxa"/>
            <w:vMerge w:val="restart"/>
            <w:vAlign w:val="center"/>
          </w:tcPr>
          <w:p w14:paraId="4B49C6BB">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r>
              <w:rPr>
                <w:rFonts w:hint="eastAsia" w:ascii="宋体" w:hAnsi="宋体" w:eastAsia="宋体" w:cs="宋体"/>
                <w:spacing w:val="-1"/>
                <w:sz w:val="21"/>
                <w:szCs w:val="21"/>
              </w:rPr>
              <w:t>各类用人单位（与劳动者建立劳动关系）工资</w:t>
            </w:r>
            <w:r>
              <w:rPr>
                <w:rFonts w:hint="eastAsia" w:ascii="宋体" w:hAnsi="宋体" w:eastAsia="宋体" w:cs="宋体"/>
                <w:spacing w:val="-2"/>
                <w:sz w:val="21"/>
                <w:szCs w:val="21"/>
              </w:rPr>
              <w:t>支付情况检查</w:t>
            </w:r>
          </w:p>
        </w:tc>
        <w:tc>
          <w:tcPr>
            <w:tcW w:w="1070" w:type="dxa"/>
            <w:vMerge w:val="restart"/>
            <w:vAlign w:val="center"/>
          </w:tcPr>
          <w:p w14:paraId="43C6144D">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r>
              <w:rPr>
                <w:rFonts w:hint="eastAsia" w:ascii="宋体" w:hAnsi="宋体" w:eastAsia="宋体" w:cs="宋体"/>
                <w:spacing w:val="-2"/>
                <w:sz w:val="21"/>
                <w:szCs w:val="21"/>
              </w:rPr>
              <w:t>各类用人单位（与劳动者建立劳动关</w:t>
            </w:r>
            <w:r>
              <w:rPr>
                <w:rFonts w:hint="eastAsia" w:ascii="宋体" w:hAnsi="宋体" w:eastAsia="宋体" w:cs="宋体"/>
                <w:spacing w:val="-8"/>
                <w:sz w:val="21"/>
                <w:szCs w:val="21"/>
              </w:rPr>
              <w:t>系）</w:t>
            </w:r>
          </w:p>
        </w:tc>
        <w:tc>
          <w:tcPr>
            <w:tcW w:w="1042" w:type="dxa"/>
            <w:vMerge w:val="restart"/>
            <w:vAlign w:val="center"/>
          </w:tcPr>
          <w:p w14:paraId="1CABD3B7">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r>
              <w:rPr>
                <w:rFonts w:hint="eastAsia" w:ascii="宋体" w:hAnsi="宋体" w:eastAsia="宋体" w:cs="宋体"/>
                <w:spacing w:val="-3"/>
                <w:sz w:val="21"/>
                <w:szCs w:val="21"/>
                <w:lang w:eastAsia="zh-CN"/>
              </w:rPr>
              <w:t>区人力资源社会保障局</w:t>
            </w:r>
          </w:p>
        </w:tc>
        <w:tc>
          <w:tcPr>
            <w:tcW w:w="2662" w:type="dxa"/>
            <w:vMerge w:val="restart"/>
            <w:vAlign w:val="center"/>
          </w:tcPr>
          <w:p w14:paraId="33500DF4">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r>
              <w:rPr>
                <w:rFonts w:hint="eastAsia" w:ascii="宋体" w:hAnsi="宋体" w:eastAsia="宋体" w:cs="宋体"/>
                <w:spacing w:val="-1"/>
                <w:sz w:val="21"/>
                <w:szCs w:val="21"/>
              </w:rPr>
              <w:t>遵守工资支付有关法律法规情况</w:t>
            </w:r>
          </w:p>
        </w:tc>
        <w:tc>
          <w:tcPr>
            <w:tcW w:w="1096" w:type="dxa"/>
            <w:vMerge w:val="restart"/>
            <w:vAlign w:val="center"/>
          </w:tcPr>
          <w:p w14:paraId="1017EC03">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2"/>
                <w:sz w:val="21"/>
                <w:szCs w:val="21"/>
              </w:rPr>
            </w:pPr>
            <w:r>
              <w:rPr>
                <w:rFonts w:hint="eastAsia" w:ascii="宋体" w:hAnsi="宋体" w:eastAsia="宋体" w:cs="宋体"/>
                <w:spacing w:val="-2"/>
                <w:sz w:val="21"/>
                <w:szCs w:val="21"/>
              </w:rPr>
              <w:t>现场检查</w:t>
            </w:r>
            <w:r>
              <w:rPr>
                <w:rFonts w:hint="eastAsia" w:ascii="宋体" w:hAnsi="宋体" w:eastAsia="宋体" w:cs="宋体"/>
                <w:spacing w:val="-2"/>
                <w:sz w:val="21"/>
                <w:szCs w:val="21"/>
                <w:lang w:eastAsia="zh-CN"/>
              </w:rPr>
              <w:t>、</w:t>
            </w:r>
            <w:r>
              <w:rPr>
                <w:rFonts w:hint="eastAsia" w:ascii="宋体" w:hAnsi="宋体" w:eastAsia="宋体" w:cs="宋体"/>
                <w:spacing w:val="-2"/>
                <w:sz w:val="21"/>
                <w:szCs w:val="21"/>
              </w:rPr>
              <w:t>网络检查、第三方机构审计</w:t>
            </w:r>
          </w:p>
        </w:tc>
        <w:tc>
          <w:tcPr>
            <w:tcW w:w="1838" w:type="dxa"/>
            <w:vAlign w:val="center"/>
          </w:tcPr>
          <w:p w14:paraId="3FA1BCA8">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区市场监管局</w:t>
            </w:r>
          </w:p>
          <w:p w14:paraId="0C966E71">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（信用股）</w:t>
            </w:r>
          </w:p>
        </w:tc>
        <w:tc>
          <w:tcPr>
            <w:tcW w:w="2324" w:type="dxa"/>
            <w:vAlign w:val="center"/>
          </w:tcPr>
          <w:p w14:paraId="36DF9C1F">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z w:val="21"/>
                <w:szCs w:val="21"/>
                <w:vertAlign w:val="baseline"/>
              </w:rPr>
            </w:pPr>
            <w:r>
              <w:rPr>
                <w:rFonts w:hint="eastAsia" w:ascii="宋体" w:hAnsi="宋体" w:eastAsia="宋体" w:cs="宋体"/>
                <w:spacing w:val="-1"/>
                <w:sz w:val="21"/>
                <w:szCs w:val="21"/>
              </w:rPr>
              <w:t>年度报告公示信息的检</w:t>
            </w:r>
            <w:r>
              <w:rPr>
                <w:rFonts w:hint="eastAsia" w:ascii="宋体" w:hAnsi="宋体" w:eastAsia="宋体" w:cs="宋体"/>
                <w:sz w:val="21"/>
                <w:szCs w:val="21"/>
              </w:rPr>
              <w:t>查</w:t>
            </w:r>
          </w:p>
        </w:tc>
        <w:tc>
          <w:tcPr>
            <w:tcW w:w="807" w:type="dxa"/>
            <w:vMerge w:val="restart"/>
            <w:vAlign w:val="center"/>
          </w:tcPr>
          <w:p w14:paraId="602E7778">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753" w:type="dxa"/>
            <w:vMerge w:val="restart"/>
            <w:vAlign w:val="center"/>
          </w:tcPr>
          <w:p w14:paraId="41FD12F5">
            <w:pPr>
              <w:keepNext w:val="0"/>
              <w:keepLines w:val="0"/>
              <w:pageBreakBefore w:val="0"/>
              <w:widowControl w:val="0"/>
              <w:wordWrap/>
              <w:overflowPunct/>
              <w:topLinePunct w:val="0"/>
              <w:bidi w:val="0"/>
              <w:spacing w:line="300" w:lineRule="exact"/>
              <w:ind w:left="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10月20日前</w:t>
            </w:r>
          </w:p>
        </w:tc>
        <w:tc>
          <w:tcPr>
            <w:tcW w:w="851" w:type="dxa"/>
            <w:vMerge w:val="restart"/>
            <w:vAlign w:val="center"/>
          </w:tcPr>
          <w:p w14:paraId="7BCBFA8C">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pacing w:val="-4"/>
                <w:sz w:val="21"/>
                <w:szCs w:val="21"/>
              </w:rPr>
            </w:pPr>
          </w:p>
        </w:tc>
      </w:tr>
      <w:tr w14:paraId="2796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518" w:type="dxa"/>
            <w:vMerge w:val="continue"/>
            <w:vAlign w:val="center"/>
          </w:tcPr>
          <w:p w14:paraId="65E6F8F1">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z w:val="21"/>
                <w:szCs w:val="21"/>
                <w:lang w:val="en-US" w:eastAsia="zh-CN"/>
              </w:rPr>
            </w:pPr>
          </w:p>
        </w:tc>
        <w:tc>
          <w:tcPr>
            <w:tcW w:w="982" w:type="dxa"/>
            <w:vMerge w:val="continue"/>
            <w:vAlign w:val="center"/>
          </w:tcPr>
          <w:p w14:paraId="16201776">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481" w:type="dxa"/>
            <w:vMerge w:val="continue"/>
            <w:vAlign w:val="center"/>
          </w:tcPr>
          <w:p w14:paraId="33030421">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070" w:type="dxa"/>
            <w:vMerge w:val="continue"/>
            <w:vAlign w:val="center"/>
          </w:tcPr>
          <w:p w14:paraId="6FBC67A4">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042" w:type="dxa"/>
            <w:vMerge w:val="continue"/>
            <w:vAlign w:val="center"/>
          </w:tcPr>
          <w:p w14:paraId="64AD40E5">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2662" w:type="dxa"/>
            <w:vMerge w:val="continue"/>
            <w:vAlign w:val="center"/>
          </w:tcPr>
          <w:p w14:paraId="4C629FFE">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096" w:type="dxa"/>
            <w:vMerge w:val="continue"/>
            <w:vAlign w:val="center"/>
          </w:tcPr>
          <w:p w14:paraId="14153CA0">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2"/>
                <w:sz w:val="21"/>
                <w:szCs w:val="21"/>
              </w:rPr>
            </w:pPr>
          </w:p>
        </w:tc>
        <w:tc>
          <w:tcPr>
            <w:tcW w:w="1838" w:type="dxa"/>
            <w:vAlign w:val="center"/>
          </w:tcPr>
          <w:p w14:paraId="4BE464A7">
            <w:pPr>
              <w:keepNext w:val="0"/>
              <w:keepLines w:val="0"/>
              <w:pageBreakBefore w:val="0"/>
              <w:widowControl w:val="0"/>
              <w:wordWrap/>
              <w:overflowPunct/>
              <w:topLinePunct w:val="0"/>
              <w:bidi w:val="0"/>
              <w:spacing w:line="300" w:lineRule="exact"/>
              <w:ind w:left="0" w:right="0" w:rightChars="0"/>
              <w:jc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区税务局</w:t>
            </w:r>
          </w:p>
        </w:tc>
        <w:tc>
          <w:tcPr>
            <w:tcW w:w="2324" w:type="dxa"/>
            <w:vAlign w:val="center"/>
          </w:tcPr>
          <w:p w14:paraId="24B63FBB">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r>
              <w:rPr>
                <w:rFonts w:hint="eastAsia" w:ascii="宋体" w:hAnsi="宋体" w:eastAsia="宋体" w:cs="宋体"/>
                <w:spacing w:val="-1"/>
                <w:sz w:val="21"/>
                <w:szCs w:val="21"/>
              </w:rPr>
              <w:t>各类用人单位（与劳动者建立劳动关系）工资</w:t>
            </w:r>
            <w:r>
              <w:rPr>
                <w:rFonts w:hint="eastAsia" w:ascii="宋体" w:hAnsi="宋体" w:eastAsia="宋体" w:cs="宋体"/>
                <w:spacing w:val="-2"/>
                <w:sz w:val="21"/>
                <w:szCs w:val="21"/>
              </w:rPr>
              <w:t>支付情况检查</w:t>
            </w:r>
          </w:p>
        </w:tc>
        <w:tc>
          <w:tcPr>
            <w:tcW w:w="807" w:type="dxa"/>
            <w:vMerge w:val="continue"/>
            <w:vAlign w:val="center"/>
          </w:tcPr>
          <w:p w14:paraId="14E32CD3">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vertAlign w:val="baseline"/>
              </w:rPr>
            </w:pPr>
          </w:p>
        </w:tc>
        <w:tc>
          <w:tcPr>
            <w:tcW w:w="753" w:type="dxa"/>
            <w:vMerge w:val="continue"/>
            <w:vAlign w:val="center"/>
          </w:tcPr>
          <w:p w14:paraId="52FA2AE2">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vertAlign w:val="baseline"/>
              </w:rPr>
            </w:pPr>
          </w:p>
        </w:tc>
        <w:tc>
          <w:tcPr>
            <w:tcW w:w="851" w:type="dxa"/>
            <w:vMerge w:val="continue"/>
            <w:vAlign w:val="center"/>
          </w:tcPr>
          <w:p w14:paraId="72880933">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r>
      <w:tr w14:paraId="205C0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518" w:type="dxa"/>
            <w:vAlign w:val="center"/>
          </w:tcPr>
          <w:p w14:paraId="14245FC9">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30</w:t>
            </w:r>
          </w:p>
        </w:tc>
        <w:tc>
          <w:tcPr>
            <w:tcW w:w="982" w:type="dxa"/>
            <w:vAlign w:val="center"/>
          </w:tcPr>
          <w:p w14:paraId="50AF049A">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3"/>
                <w:sz w:val="21"/>
                <w:szCs w:val="21"/>
              </w:rPr>
              <w:t>劳动用工抽查</w:t>
            </w:r>
          </w:p>
        </w:tc>
        <w:tc>
          <w:tcPr>
            <w:tcW w:w="1481" w:type="dxa"/>
            <w:vAlign w:val="center"/>
          </w:tcPr>
          <w:p w14:paraId="2ACA68D9">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3"/>
                <w:sz w:val="21"/>
                <w:szCs w:val="21"/>
              </w:rPr>
              <w:t>劳务派遣用工检查</w:t>
            </w:r>
          </w:p>
        </w:tc>
        <w:tc>
          <w:tcPr>
            <w:tcW w:w="1070" w:type="dxa"/>
            <w:vAlign w:val="center"/>
          </w:tcPr>
          <w:p w14:paraId="14A74E63">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4"/>
                <w:sz w:val="21"/>
                <w:szCs w:val="21"/>
              </w:rPr>
              <w:t>劳务派遣相</w:t>
            </w:r>
            <w:r>
              <w:rPr>
                <w:rFonts w:hint="eastAsia" w:ascii="宋体" w:hAnsi="宋体" w:eastAsia="宋体" w:cs="宋体"/>
                <w:spacing w:val="-5"/>
                <w:sz w:val="21"/>
                <w:szCs w:val="21"/>
              </w:rPr>
              <w:t>关单位</w:t>
            </w:r>
          </w:p>
        </w:tc>
        <w:tc>
          <w:tcPr>
            <w:tcW w:w="1042" w:type="dxa"/>
            <w:vAlign w:val="center"/>
          </w:tcPr>
          <w:p w14:paraId="1D45A42F">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3"/>
                <w:sz w:val="21"/>
                <w:szCs w:val="21"/>
                <w:lang w:eastAsia="zh-CN"/>
              </w:rPr>
              <w:t>区人力资源社会保障局</w:t>
            </w:r>
          </w:p>
        </w:tc>
        <w:tc>
          <w:tcPr>
            <w:tcW w:w="2662" w:type="dxa"/>
            <w:vAlign w:val="center"/>
          </w:tcPr>
          <w:p w14:paraId="57051C6C">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pacing w:val="-1"/>
                <w:sz w:val="21"/>
                <w:szCs w:val="21"/>
                <w:lang w:val="en-US" w:eastAsia="en-US"/>
              </w:rPr>
            </w:pPr>
            <w:r>
              <w:rPr>
                <w:rFonts w:hint="eastAsia" w:ascii="宋体" w:hAnsi="宋体" w:eastAsia="宋体" w:cs="宋体"/>
                <w:spacing w:val="-1"/>
                <w:sz w:val="21"/>
                <w:szCs w:val="21"/>
              </w:rPr>
              <w:t>遵守劳务派遣有关法律法规情况</w:t>
            </w:r>
          </w:p>
        </w:tc>
        <w:tc>
          <w:tcPr>
            <w:tcW w:w="1096" w:type="dxa"/>
            <w:vAlign w:val="center"/>
          </w:tcPr>
          <w:p w14:paraId="063CA6E7">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2"/>
                <w:sz w:val="21"/>
                <w:szCs w:val="21"/>
                <w:lang w:val="en-US" w:eastAsia="en-US"/>
              </w:rPr>
            </w:pPr>
            <w:r>
              <w:rPr>
                <w:rFonts w:hint="eastAsia" w:ascii="宋体" w:hAnsi="宋体" w:eastAsia="宋体" w:cs="宋体"/>
                <w:spacing w:val="-2"/>
                <w:sz w:val="21"/>
                <w:szCs w:val="21"/>
              </w:rPr>
              <w:t>现场检查</w:t>
            </w:r>
          </w:p>
        </w:tc>
        <w:tc>
          <w:tcPr>
            <w:tcW w:w="1838" w:type="dxa"/>
            <w:vAlign w:val="center"/>
          </w:tcPr>
          <w:p w14:paraId="01E6277C">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区市场监管局</w:t>
            </w:r>
          </w:p>
          <w:p w14:paraId="27ADDF21">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val="en-US" w:eastAsia="en-US"/>
              </w:rPr>
            </w:pPr>
            <w:r>
              <w:rPr>
                <w:rFonts w:hint="eastAsia" w:ascii="宋体" w:hAnsi="宋体" w:eastAsia="宋体" w:cs="宋体"/>
                <w:color w:val="auto"/>
                <w:spacing w:val="-4"/>
                <w:sz w:val="21"/>
                <w:szCs w:val="21"/>
                <w:lang w:eastAsia="zh-CN"/>
              </w:rPr>
              <w:t>（信用股）</w:t>
            </w:r>
          </w:p>
        </w:tc>
        <w:tc>
          <w:tcPr>
            <w:tcW w:w="2324" w:type="dxa"/>
            <w:vAlign w:val="center"/>
          </w:tcPr>
          <w:p w14:paraId="40A60BE3">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1"/>
                <w:sz w:val="21"/>
                <w:szCs w:val="21"/>
              </w:rPr>
              <w:t>年度报告公示信息的检</w:t>
            </w:r>
            <w:r>
              <w:rPr>
                <w:rFonts w:hint="eastAsia" w:ascii="宋体" w:hAnsi="宋体" w:eastAsia="宋体" w:cs="宋体"/>
                <w:sz w:val="21"/>
                <w:szCs w:val="21"/>
              </w:rPr>
              <w:t>查</w:t>
            </w:r>
          </w:p>
        </w:tc>
        <w:tc>
          <w:tcPr>
            <w:tcW w:w="807" w:type="dxa"/>
            <w:vAlign w:val="center"/>
          </w:tcPr>
          <w:p w14:paraId="5BD87E28">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5%</w:t>
            </w:r>
          </w:p>
        </w:tc>
        <w:tc>
          <w:tcPr>
            <w:tcW w:w="753" w:type="dxa"/>
            <w:vAlign w:val="center"/>
          </w:tcPr>
          <w:p w14:paraId="620FFB08">
            <w:pPr>
              <w:keepNext w:val="0"/>
              <w:keepLines w:val="0"/>
              <w:pageBreakBefore w:val="0"/>
              <w:widowControl w:val="0"/>
              <w:wordWrap/>
              <w:overflowPunct/>
              <w:topLinePunct w:val="0"/>
              <w:bidi w:val="0"/>
              <w:spacing w:line="300" w:lineRule="exact"/>
              <w:ind w:left="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10月20日前</w:t>
            </w:r>
          </w:p>
        </w:tc>
        <w:tc>
          <w:tcPr>
            <w:tcW w:w="851" w:type="dxa"/>
            <w:vAlign w:val="center"/>
          </w:tcPr>
          <w:p w14:paraId="3062177C">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4"/>
                <w:sz w:val="21"/>
                <w:szCs w:val="21"/>
              </w:rPr>
            </w:pPr>
          </w:p>
        </w:tc>
      </w:tr>
      <w:tr w14:paraId="3A7E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18" w:type="dxa"/>
            <w:vAlign w:val="center"/>
          </w:tcPr>
          <w:p w14:paraId="1C573CBC">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31</w:t>
            </w:r>
          </w:p>
        </w:tc>
        <w:tc>
          <w:tcPr>
            <w:tcW w:w="982" w:type="dxa"/>
            <w:vAlign w:val="center"/>
          </w:tcPr>
          <w:p w14:paraId="26ED3D49">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b w:val="0"/>
                <w:bCs w:val="0"/>
                <w:snapToGrid w:val="0"/>
                <w:color w:val="000000"/>
                <w:kern w:val="0"/>
                <w:sz w:val="21"/>
                <w:szCs w:val="21"/>
                <w:lang w:val="en-US" w:eastAsia="en-US" w:bidi="ar-SA"/>
              </w:rPr>
            </w:pPr>
            <w:r>
              <w:rPr>
                <w:rFonts w:hint="eastAsia" w:ascii="宋体" w:hAnsi="宋体" w:eastAsia="宋体" w:cs="宋体"/>
                <w:b w:val="0"/>
                <w:bCs w:val="0"/>
                <w:spacing w:val="-3"/>
                <w:sz w:val="21"/>
                <w:szCs w:val="21"/>
              </w:rPr>
              <w:t>物业服务抽查</w:t>
            </w:r>
          </w:p>
        </w:tc>
        <w:tc>
          <w:tcPr>
            <w:tcW w:w="1481" w:type="dxa"/>
            <w:vAlign w:val="center"/>
          </w:tcPr>
          <w:p w14:paraId="0A45E8C9">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b w:val="0"/>
                <w:bCs w:val="0"/>
                <w:snapToGrid w:val="0"/>
                <w:color w:val="000000"/>
                <w:kern w:val="0"/>
                <w:sz w:val="21"/>
                <w:szCs w:val="21"/>
                <w:lang w:val="en-US" w:eastAsia="en-US" w:bidi="ar-SA"/>
              </w:rPr>
            </w:pPr>
            <w:r>
              <w:rPr>
                <w:rFonts w:hint="eastAsia" w:ascii="宋体" w:hAnsi="宋体" w:eastAsia="宋体" w:cs="宋体"/>
                <w:b w:val="0"/>
                <w:bCs w:val="0"/>
                <w:spacing w:val="-2"/>
                <w:sz w:val="21"/>
                <w:szCs w:val="21"/>
              </w:rPr>
              <w:t>对物业服务企业的监督</w:t>
            </w:r>
            <w:r>
              <w:rPr>
                <w:rFonts w:hint="eastAsia" w:ascii="宋体" w:hAnsi="宋体" w:eastAsia="宋体" w:cs="宋体"/>
                <w:b w:val="0"/>
                <w:bCs w:val="0"/>
                <w:spacing w:val="-3"/>
                <w:sz w:val="21"/>
                <w:szCs w:val="21"/>
              </w:rPr>
              <w:t>检查</w:t>
            </w:r>
          </w:p>
        </w:tc>
        <w:tc>
          <w:tcPr>
            <w:tcW w:w="1070" w:type="dxa"/>
            <w:vAlign w:val="center"/>
          </w:tcPr>
          <w:p w14:paraId="05C03A69">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b w:val="0"/>
                <w:bCs w:val="0"/>
                <w:snapToGrid w:val="0"/>
                <w:color w:val="000000"/>
                <w:kern w:val="0"/>
                <w:sz w:val="21"/>
                <w:szCs w:val="21"/>
                <w:lang w:val="en-US" w:eastAsia="en-US" w:bidi="ar-SA"/>
              </w:rPr>
            </w:pPr>
            <w:r>
              <w:rPr>
                <w:rFonts w:hint="eastAsia" w:ascii="宋体" w:hAnsi="宋体" w:eastAsia="宋体" w:cs="宋体"/>
                <w:b w:val="0"/>
                <w:bCs w:val="0"/>
                <w:spacing w:val="-3"/>
                <w:sz w:val="21"/>
                <w:szCs w:val="21"/>
              </w:rPr>
              <w:t>物业服务企</w:t>
            </w:r>
            <w:r>
              <w:rPr>
                <w:rFonts w:hint="eastAsia" w:ascii="宋体" w:hAnsi="宋体" w:eastAsia="宋体" w:cs="宋体"/>
                <w:b w:val="0"/>
                <w:bCs w:val="0"/>
                <w:sz w:val="21"/>
                <w:szCs w:val="21"/>
              </w:rPr>
              <w:t>业</w:t>
            </w:r>
          </w:p>
        </w:tc>
        <w:tc>
          <w:tcPr>
            <w:tcW w:w="1042" w:type="dxa"/>
            <w:vAlign w:val="center"/>
          </w:tcPr>
          <w:p w14:paraId="04C7C3B3">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b w:val="0"/>
                <w:bCs w:val="0"/>
                <w:snapToGrid w:val="0"/>
                <w:color w:val="000000"/>
                <w:kern w:val="0"/>
                <w:sz w:val="21"/>
                <w:szCs w:val="21"/>
                <w:lang w:val="en-US" w:eastAsia="en-US" w:bidi="ar-SA"/>
              </w:rPr>
            </w:pPr>
            <w:r>
              <w:rPr>
                <w:rFonts w:hint="eastAsia" w:ascii="宋体" w:hAnsi="宋体" w:eastAsia="宋体" w:cs="宋体"/>
                <w:b w:val="0"/>
                <w:bCs w:val="0"/>
                <w:spacing w:val="-3"/>
                <w:sz w:val="21"/>
                <w:szCs w:val="21"/>
                <w:lang w:eastAsia="zh-CN"/>
              </w:rPr>
              <w:t>区</w:t>
            </w:r>
            <w:r>
              <w:rPr>
                <w:rFonts w:hint="eastAsia" w:ascii="宋体" w:hAnsi="宋体" w:eastAsia="宋体" w:cs="宋体"/>
                <w:b w:val="0"/>
                <w:bCs w:val="0"/>
                <w:spacing w:val="-3"/>
                <w:sz w:val="21"/>
                <w:szCs w:val="21"/>
              </w:rPr>
              <w:t>住</w:t>
            </w:r>
            <w:r>
              <w:rPr>
                <w:rFonts w:hint="eastAsia" w:ascii="宋体" w:hAnsi="宋体" w:eastAsia="宋体" w:cs="宋体"/>
                <w:b w:val="0"/>
                <w:bCs w:val="0"/>
                <w:spacing w:val="-2"/>
                <w:sz w:val="21"/>
                <w:szCs w:val="21"/>
              </w:rPr>
              <w:t>建</w:t>
            </w:r>
            <w:r>
              <w:rPr>
                <w:rFonts w:hint="eastAsia" w:ascii="宋体" w:hAnsi="宋体" w:eastAsia="宋体" w:cs="宋体"/>
                <w:b w:val="0"/>
                <w:bCs w:val="0"/>
                <w:spacing w:val="-2"/>
                <w:sz w:val="21"/>
                <w:szCs w:val="21"/>
                <w:lang w:eastAsia="zh-CN"/>
              </w:rPr>
              <w:t>局</w:t>
            </w:r>
          </w:p>
        </w:tc>
        <w:tc>
          <w:tcPr>
            <w:tcW w:w="2662" w:type="dxa"/>
            <w:vAlign w:val="center"/>
          </w:tcPr>
          <w:p w14:paraId="27D80590">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b w:val="0"/>
                <w:bCs w:val="0"/>
                <w:snapToGrid w:val="0"/>
                <w:color w:val="000000"/>
                <w:kern w:val="0"/>
                <w:sz w:val="21"/>
                <w:szCs w:val="21"/>
                <w:lang w:val="en-US" w:eastAsia="en-US" w:bidi="ar-SA"/>
              </w:rPr>
            </w:pPr>
            <w:r>
              <w:rPr>
                <w:rFonts w:hint="eastAsia" w:ascii="宋体" w:hAnsi="宋体" w:eastAsia="宋体" w:cs="宋体"/>
                <w:b w:val="0"/>
                <w:bCs w:val="0"/>
                <w:spacing w:val="1"/>
                <w:sz w:val="21"/>
                <w:szCs w:val="21"/>
              </w:rPr>
              <w:t>物业服务企业经营活动是否符合</w:t>
            </w:r>
            <w:r>
              <w:rPr>
                <w:rFonts w:hint="eastAsia" w:ascii="宋体" w:hAnsi="宋体" w:eastAsia="宋体" w:cs="宋体"/>
                <w:b w:val="0"/>
                <w:bCs w:val="0"/>
                <w:spacing w:val="-11"/>
                <w:sz w:val="21"/>
                <w:szCs w:val="21"/>
              </w:rPr>
              <w:t>《物业管理条例》《四川省物业管</w:t>
            </w:r>
            <w:r>
              <w:rPr>
                <w:rFonts w:hint="eastAsia" w:ascii="宋体" w:hAnsi="宋体" w:eastAsia="宋体" w:cs="宋体"/>
                <w:b w:val="0"/>
                <w:bCs w:val="0"/>
                <w:spacing w:val="-2"/>
                <w:sz w:val="21"/>
                <w:szCs w:val="21"/>
              </w:rPr>
              <w:t>理条例》的规定</w:t>
            </w:r>
          </w:p>
        </w:tc>
        <w:tc>
          <w:tcPr>
            <w:tcW w:w="1096" w:type="dxa"/>
            <w:vAlign w:val="center"/>
          </w:tcPr>
          <w:p w14:paraId="30267652">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2"/>
                <w:sz w:val="21"/>
                <w:szCs w:val="21"/>
                <w:lang w:val="en-US" w:eastAsia="en-US"/>
              </w:rPr>
            </w:pPr>
            <w:r>
              <w:rPr>
                <w:rFonts w:hint="eastAsia" w:ascii="宋体" w:hAnsi="宋体" w:eastAsia="宋体" w:cs="宋体"/>
                <w:spacing w:val="-2"/>
                <w:sz w:val="21"/>
                <w:szCs w:val="21"/>
              </w:rPr>
              <w:t>现场检查、书面检查、网络检查</w:t>
            </w:r>
          </w:p>
        </w:tc>
        <w:tc>
          <w:tcPr>
            <w:tcW w:w="1838" w:type="dxa"/>
            <w:vAlign w:val="center"/>
          </w:tcPr>
          <w:p w14:paraId="5E563362">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区市场监管局</w:t>
            </w:r>
          </w:p>
          <w:p w14:paraId="23CEDDD9">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val="en-US" w:eastAsia="en-US"/>
              </w:rPr>
            </w:pPr>
            <w:r>
              <w:rPr>
                <w:rFonts w:hint="eastAsia" w:ascii="宋体" w:hAnsi="宋体" w:eastAsia="宋体" w:cs="宋体"/>
                <w:color w:val="auto"/>
                <w:spacing w:val="-4"/>
                <w:sz w:val="21"/>
                <w:szCs w:val="21"/>
                <w:lang w:eastAsia="zh-CN"/>
              </w:rPr>
              <w:t>（特设股）</w:t>
            </w:r>
          </w:p>
        </w:tc>
        <w:tc>
          <w:tcPr>
            <w:tcW w:w="2324" w:type="dxa"/>
            <w:vAlign w:val="center"/>
          </w:tcPr>
          <w:p w14:paraId="297AFDB3">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b w:val="0"/>
                <w:bCs w:val="0"/>
                <w:snapToGrid w:val="0"/>
                <w:color w:val="000000"/>
                <w:kern w:val="0"/>
                <w:sz w:val="21"/>
                <w:szCs w:val="21"/>
                <w:lang w:val="en-US" w:eastAsia="en-US" w:bidi="ar-SA"/>
              </w:rPr>
            </w:pPr>
            <w:r>
              <w:rPr>
                <w:rFonts w:hint="eastAsia" w:ascii="宋体" w:hAnsi="宋体" w:eastAsia="宋体" w:cs="宋体"/>
                <w:b w:val="0"/>
                <w:bCs w:val="0"/>
                <w:spacing w:val="-3"/>
                <w:sz w:val="21"/>
                <w:szCs w:val="21"/>
              </w:rPr>
              <w:t>电梯等特种设备使用安</w:t>
            </w:r>
            <w:r>
              <w:rPr>
                <w:rFonts w:hint="eastAsia" w:ascii="宋体" w:hAnsi="宋体" w:eastAsia="宋体" w:cs="宋体"/>
                <w:b w:val="0"/>
                <w:bCs w:val="0"/>
                <w:spacing w:val="-2"/>
                <w:sz w:val="21"/>
                <w:szCs w:val="21"/>
              </w:rPr>
              <w:t>全管理的检查</w:t>
            </w:r>
          </w:p>
        </w:tc>
        <w:tc>
          <w:tcPr>
            <w:tcW w:w="807" w:type="dxa"/>
            <w:vAlign w:val="center"/>
          </w:tcPr>
          <w:p w14:paraId="559F75CA">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100%</w:t>
            </w:r>
          </w:p>
        </w:tc>
        <w:tc>
          <w:tcPr>
            <w:tcW w:w="753" w:type="dxa"/>
            <w:vAlign w:val="center"/>
          </w:tcPr>
          <w:p w14:paraId="0FE2C232">
            <w:pPr>
              <w:keepNext w:val="0"/>
              <w:keepLines w:val="0"/>
              <w:pageBreakBefore w:val="0"/>
              <w:widowControl w:val="0"/>
              <w:wordWrap/>
              <w:overflowPunct/>
              <w:topLinePunct w:val="0"/>
              <w:bidi w:val="0"/>
              <w:spacing w:line="300" w:lineRule="exact"/>
              <w:ind w:left="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10月20日前</w:t>
            </w:r>
          </w:p>
        </w:tc>
        <w:tc>
          <w:tcPr>
            <w:tcW w:w="851" w:type="dxa"/>
            <w:vAlign w:val="center"/>
          </w:tcPr>
          <w:p w14:paraId="5EF14FD4">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b w:val="0"/>
                <w:bCs w:val="0"/>
                <w:spacing w:val="-4"/>
                <w:sz w:val="21"/>
                <w:szCs w:val="21"/>
              </w:rPr>
            </w:pPr>
          </w:p>
        </w:tc>
      </w:tr>
      <w:tr w14:paraId="5F3D8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18" w:type="dxa"/>
            <w:vMerge w:val="restart"/>
            <w:vAlign w:val="center"/>
          </w:tcPr>
          <w:p w14:paraId="7383FCE8">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32</w:t>
            </w:r>
          </w:p>
          <w:p w14:paraId="45667452">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z w:val="21"/>
                <w:szCs w:val="21"/>
                <w:lang w:val="en-US" w:eastAsia="zh-CN"/>
              </w:rPr>
            </w:pPr>
          </w:p>
        </w:tc>
        <w:tc>
          <w:tcPr>
            <w:tcW w:w="982" w:type="dxa"/>
            <w:vMerge w:val="restart"/>
            <w:vAlign w:val="center"/>
          </w:tcPr>
          <w:p w14:paraId="3E56204A">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3"/>
                <w:sz w:val="21"/>
                <w:szCs w:val="21"/>
              </w:rPr>
              <w:t>互联网上网服</w:t>
            </w:r>
            <w:r>
              <w:rPr>
                <w:rFonts w:hint="eastAsia" w:ascii="宋体" w:hAnsi="宋体" w:eastAsia="宋体" w:cs="宋体"/>
                <w:spacing w:val="-2"/>
                <w:sz w:val="21"/>
                <w:szCs w:val="21"/>
              </w:rPr>
              <w:t>务营业场所抽</w:t>
            </w:r>
            <w:r>
              <w:rPr>
                <w:rFonts w:hint="eastAsia" w:ascii="宋体" w:hAnsi="宋体" w:eastAsia="宋体" w:cs="宋体"/>
                <w:sz w:val="21"/>
                <w:szCs w:val="21"/>
              </w:rPr>
              <w:t>查</w:t>
            </w:r>
          </w:p>
        </w:tc>
        <w:tc>
          <w:tcPr>
            <w:tcW w:w="1481" w:type="dxa"/>
            <w:vMerge w:val="restart"/>
            <w:vAlign w:val="center"/>
          </w:tcPr>
          <w:p w14:paraId="133D25BF">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rPr>
              <w:t>互联网上网服务营业</w:t>
            </w:r>
            <w:r>
              <w:rPr>
                <w:rFonts w:hint="eastAsia" w:ascii="宋体" w:hAnsi="宋体" w:eastAsia="宋体" w:cs="宋体"/>
                <w:spacing w:val="-2"/>
                <w:sz w:val="21"/>
                <w:szCs w:val="21"/>
                <w:lang w:eastAsia="zh-CN"/>
              </w:rPr>
              <w:t>场</w:t>
            </w:r>
            <w:r>
              <w:rPr>
                <w:rFonts w:hint="eastAsia" w:ascii="宋体" w:hAnsi="宋体" w:eastAsia="宋体" w:cs="宋体"/>
                <w:spacing w:val="-2"/>
                <w:sz w:val="21"/>
                <w:szCs w:val="21"/>
              </w:rPr>
              <w:t>所经营情况检查</w:t>
            </w:r>
          </w:p>
        </w:tc>
        <w:tc>
          <w:tcPr>
            <w:tcW w:w="1070" w:type="dxa"/>
            <w:vMerge w:val="restart"/>
            <w:vAlign w:val="center"/>
          </w:tcPr>
          <w:p w14:paraId="4628A701">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2"/>
                <w:sz w:val="21"/>
                <w:szCs w:val="21"/>
                <w:lang w:val="en-US" w:eastAsia="en-US"/>
              </w:rPr>
            </w:pPr>
            <w:r>
              <w:rPr>
                <w:rFonts w:hint="eastAsia" w:ascii="宋体" w:hAnsi="宋体" w:eastAsia="宋体" w:cs="宋体"/>
                <w:spacing w:val="-2"/>
                <w:sz w:val="21"/>
                <w:szCs w:val="21"/>
              </w:rPr>
              <w:t>互联网上网服务营业场所</w:t>
            </w:r>
          </w:p>
        </w:tc>
        <w:tc>
          <w:tcPr>
            <w:tcW w:w="1042" w:type="dxa"/>
            <w:vMerge w:val="restart"/>
            <w:vAlign w:val="center"/>
          </w:tcPr>
          <w:p w14:paraId="255EC717">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b w:val="0"/>
                <w:bCs w:val="0"/>
                <w:spacing w:val="-7"/>
                <w:sz w:val="21"/>
                <w:szCs w:val="21"/>
                <w:lang w:val="en-US" w:eastAsia="en-US"/>
              </w:rPr>
            </w:pPr>
            <w:r>
              <w:rPr>
                <w:rFonts w:hint="eastAsia" w:ascii="宋体" w:hAnsi="宋体" w:eastAsia="宋体" w:cs="宋体"/>
                <w:b w:val="0"/>
                <w:bCs w:val="0"/>
                <w:spacing w:val="-17"/>
                <w:sz w:val="21"/>
                <w:szCs w:val="21"/>
                <w:lang w:eastAsia="zh-CN"/>
              </w:rPr>
              <w:t>区文旅体局</w:t>
            </w:r>
          </w:p>
        </w:tc>
        <w:tc>
          <w:tcPr>
            <w:tcW w:w="2662" w:type="dxa"/>
            <w:vMerge w:val="restart"/>
            <w:vAlign w:val="center"/>
          </w:tcPr>
          <w:p w14:paraId="41200B94">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rPr>
              <w:t>依照《互联网上网服务营业场所</w:t>
            </w:r>
            <w:r>
              <w:rPr>
                <w:rFonts w:hint="eastAsia" w:ascii="宋体" w:hAnsi="宋体" w:eastAsia="宋体" w:cs="宋体"/>
                <w:spacing w:val="-1"/>
                <w:sz w:val="21"/>
                <w:szCs w:val="21"/>
              </w:rPr>
              <w:t>管理条例》开展</w:t>
            </w:r>
          </w:p>
        </w:tc>
        <w:tc>
          <w:tcPr>
            <w:tcW w:w="1096" w:type="dxa"/>
            <w:vMerge w:val="restart"/>
            <w:vAlign w:val="center"/>
          </w:tcPr>
          <w:p w14:paraId="3DC56B6C">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4"/>
                <w:sz w:val="21"/>
                <w:szCs w:val="21"/>
              </w:rPr>
              <w:t>现场检查</w:t>
            </w:r>
          </w:p>
        </w:tc>
        <w:tc>
          <w:tcPr>
            <w:tcW w:w="1838" w:type="dxa"/>
            <w:vAlign w:val="center"/>
          </w:tcPr>
          <w:p w14:paraId="780AFC8B">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区市场监管局</w:t>
            </w:r>
          </w:p>
          <w:p w14:paraId="4F13CC04">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val="en-US" w:eastAsia="en-US"/>
              </w:rPr>
            </w:pPr>
            <w:r>
              <w:rPr>
                <w:rFonts w:hint="eastAsia" w:ascii="宋体" w:hAnsi="宋体" w:eastAsia="宋体" w:cs="宋体"/>
                <w:color w:val="auto"/>
                <w:spacing w:val="-4"/>
                <w:sz w:val="21"/>
                <w:szCs w:val="21"/>
                <w:lang w:eastAsia="zh-CN"/>
              </w:rPr>
              <w:t>（信用股）</w:t>
            </w:r>
          </w:p>
        </w:tc>
        <w:tc>
          <w:tcPr>
            <w:tcW w:w="2324" w:type="dxa"/>
            <w:vAlign w:val="center"/>
          </w:tcPr>
          <w:p w14:paraId="2FCD6E47">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b w:val="0"/>
                <w:bCs w:val="0"/>
                <w:spacing w:val="-3"/>
                <w:sz w:val="21"/>
                <w:szCs w:val="21"/>
                <w:lang w:val="en-US" w:eastAsia="en-US"/>
              </w:rPr>
            </w:pPr>
            <w:r>
              <w:rPr>
                <w:rFonts w:hint="eastAsia" w:ascii="宋体" w:hAnsi="宋体" w:eastAsia="宋体" w:cs="宋体"/>
                <w:b w:val="0"/>
                <w:bCs w:val="0"/>
                <w:spacing w:val="-3"/>
                <w:sz w:val="21"/>
                <w:szCs w:val="21"/>
              </w:rPr>
              <w:t>年度报告公示信息的检查</w:t>
            </w:r>
          </w:p>
        </w:tc>
        <w:tc>
          <w:tcPr>
            <w:tcW w:w="807" w:type="dxa"/>
            <w:vMerge w:val="restart"/>
            <w:vAlign w:val="center"/>
          </w:tcPr>
          <w:p w14:paraId="7943445F">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c>
          <w:tcPr>
            <w:tcW w:w="753" w:type="dxa"/>
            <w:vMerge w:val="restart"/>
            <w:vAlign w:val="center"/>
          </w:tcPr>
          <w:p w14:paraId="3948D31A">
            <w:pPr>
              <w:keepNext w:val="0"/>
              <w:keepLines w:val="0"/>
              <w:pageBreakBefore w:val="0"/>
              <w:widowControl w:val="0"/>
              <w:wordWrap/>
              <w:overflowPunct/>
              <w:topLinePunct w:val="0"/>
              <w:bidi w:val="0"/>
              <w:spacing w:line="300" w:lineRule="exact"/>
              <w:ind w:left="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8月20日前</w:t>
            </w:r>
          </w:p>
        </w:tc>
        <w:tc>
          <w:tcPr>
            <w:tcW w:w="851" w:type="dxa"/>
            <w:vMerge w:val="restart"/>
            <w:vAlign w:val="center"/>
          </w:tcPr>
          <w:p w14:paraId="45C4D208">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pacing w:val="-4"/>
                <w:sz w:val="21"/>
                <w:szCs w:val="21"/>
              </w:rPr>
            </w:pPr>
          </w:p>
        </w:tc>
      </w:tr>
      <w:tr w14:paraId="6846D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18" w:type="dxa"/>
            <w:vMerge w:val="continue"/>
            <w:vAlign w:val="center"/>
          </w:tcPr>
          <w:p w14:paraId="25988B3A">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kern w:val="2"/>
                <w:sz w:val="21"/>
                <w:szCs w:val="21"/>
                <w:lang w:val="en-US" w:eastAsia="zh-CN" w:bidi="ar-SA"/>
              </w:rPr>
            </w:pPr>
          </w:p>
        </w:tc>
        <w:tc>
          <w:tcPr>
            <w:tcW w:w="982" w:type="dxa"/>
            <w:vMerge w:val="continue"/>
            <w:vAlign w:val="center"/>
          </w:tcPr>
          <w:p w14:paraId="39097061">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481" w:type="dxa"/>
            <w:vMerge w:val="continue"/>
            <w:vAlign w:val="center"/>
          </w:tcPr>
          <w:p w14:paraId="1F747B7E">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070" w:type="dxa"/>
            <w:vMerge w:val="continue"/>
            <w:vAlign w:val="center"/>
          </w:tcPr>
          <w:p w14:paraId="44F37450">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2"/>
                <w:sz w:val="21"/>
                <w:szCs w:val="21"/>
              </w:rPr>
            </w:pPr>
          </w:p>
        </w:tc>
        <w:tc>
          <w:tcPr>
            <w:tcW w:w="1042" w:type="dxa"/>
            <w:vMerge w:val="continue"/>
            <w:vAlign w:val="center"/>
          </w:tcPr>
          <w:p w14:paraId="426068E5">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b w:val="0"/>
                <w:bCs w:val="0"/>
                <w:spacing w:val="-7"/>
                <w:sz w:val="21"/>
                <w:szCs w:val="21"/>
              </w:rPr>
            </w:pPr>
          </w:p>
        </w:tc>
        <w:tc>
          <w:tcPr>
            <w:tcW w:w="2662" w:type="dxa"/>
            <w:vMerge w:val="continue"/>
            <w:vAlign w:val="center"/>
          </w:tcPr>
          <w:p w14:paraId="70624E92">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096" w:type="dxa"/>
            <w:vMerge w:val="continue"/>
            <w:vAlign w:val="center"/>
          </w:tcPr>
          <w:p w14:paraId="7C4054A5">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838" w:type="dxa"/>
            <w:vAlign w:val="center"/>
          </w:tcPr>
          <w:p w14:paraId="39CCCE06">
            <w:pPr>
              <w:keepNext w:val="0"/>
              <w:keepLines w:val="0"/>
              <w:pageBreakBefore w:val="0"/>
              <w:widowControl w:val="0"/>
              <w:wordWrap/>
              <w:overflowPunct/>
              <w:topLinePunct w:val="0"/>
              <w:bidi w:val="0"/>
              <w:spacing w:line="300" w:lineRule="exact"/>
              <w:ind w:left="0" w:right="0" w:rightChars="0"/>
              <w:jc w:val="center"/>
              <w:rPr>
                <w:rFonts w:hint="eastAsia" w:ascii="宋体" w:hAnsi="宋体" w:eastAsia="宋体" w:cs="宋体"/>
                <w:spacing w:val="-4"/>
                <w:sz w:val="21"/>
                <w:szCs w:val="21"/>
                <w:lang w:val="en-US" w:eastAsia="en-US"/>
              </w:rPr>
            </w:pPr>
            <w:r>
              <w:rPr>
                <w:rFonts w:hint="eastAsia" w:ascii="宋体" w:hAnsi="宋体" w:eastAsia="宋体" w:cs="宋体"/>
                <w:spacing w:val="-4"/>
                <w:sz w:val="21"/>
                <w:szCs w:val="21"/>
                <w:lang w:eastAsia="zh-CN"/>
              </w:rPr>
              <w:t>区公安分局</w:t>
            </w:r>
          </w:p>
        </w:tc>
        <w:tc>
          <w:tcPr>
            <w:tcW w:w="2324" w:type="dxa"/>
            <w:vAlign w:val="center"/>
          </w:tcPr>
          <w:p w14:paraId="4CF37E44">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b w:val="0"/>
                <w:bCs w:val="0"/>
                <w:spacing w:val="-3"/>
                <w:sz w:val="21"/>
                <w:szCs w:val="21"/>
                <w:lang w:val="en-US" w:eastAsia="en-US"/>
              </w:rPr>
            </w:pPr>
            <w:r>
              <w:rPr>
                <w:rFonts w:hint="eastAsia" w:ascii="宋体" w:hAnsi="宋体" w:eastAsia="宋体" w:cs="宋体"/>
                <w:b w:val="0"/>
                <w:bCs w:val="0"/>
                <w:spacing w:val="-3"/>
                <w:sz w:val="21"/>
                <w:szCs w:val="21"/>
              </w:rPr>
              <w:t>上网实名制落实情况的检查</w:t>
            </w:r>
          </w:p>
        </w:tc>
        <w:tc>
          <w:tcPr>
            <w:tcW w:w="807" w:type="dxa"/>
            <w:vMerge w:val="continue"/>
            <w:vAlign w:val="center"/>
          </w:tcPr>
          <w:p w14:paraId="3ECC7193">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vertAlign w:val="baseline"/>
              </w:rPr>
            </w:pPr>
          </w:p>
        </w:tc>
        <w:tc>
          <w:tcPr>
            <w:tcW w:w="753" w:type="dxa"/>
            <w:vMerge w:val="continue"/>
            <w:vAlign w:val="center"/>
          </w:tcPr>
          <w:p w14:paraId="22C59C6C">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vertAlign w:val="baseline"/>
              </w:rPr>
            </w:pPr>
          </w:p>
        </w:tc>
        <w:tc>
          <w:tcPr>
            <w:tcW w:w="851" w:type="dxa"/>
            <w:vMerge w:val="continue"/>
            <w:vAlign w:val="center"/>
          </w:tcPr>
          <w:p w14:paraId="1DD53F26">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r>
      <w:tr w14:paraId="0B25B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518" w:type="dxa"/>
            <w:vAlign w:val="center"/>
          </w:tcPr>
          <w:p w14:paraId="3BFF5E33">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33</w:t>
            </w:r>
          </w:p>
        </w:tc>
        <w:tc>
          <w:tcPr>
            <w:tcW w:w="982" w:type="dxa"/>
            <w:vAlign w:val="center"/>
          </w:tcPr>
          <w:p w14:paraId="0DB2506D">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2"/>
                <w:sz w:val="21"/>
                <w:szCs w:val="21"/>
              </w:rPr>
              <w:t>食品农产品检验检测机构抽</w:t>
            </w:r>
            <w:r>
              <w:rPr>
                <w:rFonts w:hint="eastAsia" w:ascii="宋体" w:hAnsi="宋体" w:eastAsia="宋体" w:cs="宋体"/>
                <w:color w:val="auto"/>
                <w:sz w:val="21"/>
                <w:szCs w:val="21"/>
              </w:rPr>
              <w:t>查</w:t>
            </w:r>
          </w:p>
        </w:tc>
        <w:tc>
          <w:tcPr>
            <w:tcW w:w="1481" w:type="dxa"/>
            <w:vAlign w:val="center"/>
          </w:tcPr>
          <w:p w14:paraId="3E8F876C">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1"/>
                <w:sz w:val="21"/>
                <w:szCs w:val="21"/>
              </w:rPr>
              <w:t>食品农产品检验检测机</w:t>
            </w:r>
            <w:r>
              <w:rPr>
                <w:rFonts w:hint="eastAsia" w:ascii="宋体" w:hAnsi="宋体" w:eastAsia="宋体" w:cs="宋体"/>
                <w:color w:val="auto"/>
                <w:spacing w:val="-2"/>
                <w:sz w:val="21"/>
                <w:szCs w:val="21"/>
              </w:rPr>
              <w:t>构监督检查</w:t>
            </w:r>
          </w:p>
        </w:tc>
        <w:tc>
          <w:tcPr>
            <w:tcW w:w="1070" w:type="dxa"/>
            <w:vAlign w:val="center"/>
          </w:tcPr>
          <w:p w14:paraId="19C33ADC">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2"/>
                <w:sz w:val="21"/>
                <w:szCs w:val="21"/>
              </w:rPr>
              <w:t>食品农产品</w:t>
            </w:r>
            <w:r>
              <w:rPr>
                <w:rFonts w:hint="eastAsia" w:ascii="宋体" w:hAnsi="宋体" w:eastAsia="宋体" w:cs="宋体"/>
                <w:color w:val="auto"/>
                <w:spacing w:val="-1"/>
                <w:sz w:val="21"/>
                <w:szCs w:val="21"/>
              </w:rPr>
              <w:t>检验检测机</w:t>
            </w:r>
            <w:r>
              <w:rPr>
                <w:rFonts w:hint="eastAsia" w:ascii="宋体" w:hAnsi="宋体" w:eastAsia="宋体" w:cs="宋体"/>
                <w:color w:val="auto"/>
                <w:sz w:val="21"/>
                <w:szCs w:val="21"/>
              </w:rPr>
              <w:t>构</w:t>
            </w:r>
          </w:p>
        </w:tc>
        <w:tc>
          <w:tcPr>
            <w:tcW w:w="1042" w:type="dxa"/>
            <w:vAlign w:val="center"/>
          </w:tcPr>
          <w:p w14:paraId="7478BB16">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b w:val="0"/>
                <w:bCs w:val="0"/>
                <w:color w:val="auto"/>
                <w:spacing w:val="-7"/>
                <w:sz w:val="21"/>
                <w:szCs w:val="21"/>
                <w:lang w:val="en-US" w:eastAsia="zh-CN"/>
              </w:rPr>
            </w:pPr>
            <w:r>
              <w:rPr>
                <w:rFonts w:hint="eastAsia" w:ascii="宋体" w:hAnsi="宋体" w:eastAsia="宋体" w:cs="宋体"/>
                <w:b w:val="0"/>
                <w:bCs w:val="0"/>
                <w:color w:val="auto"/>
                <w:spacing w:val="-7"/>
                <w:sz w:val="21"/>
                <w:szCs w:val="21"/>
                <w:lang w:eastAsia="zh-CN"/>
              </w:rPr>
              <w:t>区</w:t>
            </w:r>
            <w:r>
              <w:rPr>
                <w:rFonts w:hint="eastAsia" w:ascii="宋体" w:hAnsi="宋体" w:eastAsia="宋体" w:cs="宋体"/>
                <w:b w:val="0"/>
                <w:bCs w:val="0"/>
                <w:color w:val="auto"/>
                <w:spacing w:val="-7"/>
                <w:sz w:val="21"/>
                <w:szCs w:val="21"/>
              </w:rPr>
              <w:t>市场监管</w:t>
            </w:r>
            <w:r>
              <w:rPr>
                <w:rFonts w:hint="eastAsia" w:ascii="宋体" w:hAnsi="宋体" w:eastAsia="宋体" w:cs="宋体"/>
                <w:b w:val="0"/>
                <w:bCs w:val="0"/>
                <w:color w:val="auto"/>
                <w:spacing w:val="-7"/>
                <w:sz w:val="21"/>
                <w:szCs w:val="21"/>
                <w:lang w:eastAsia="zh-CN"/>
              </w:rPr>
              <w:t>局</w:t>
            </w:r>
            <w:r>
              <w:rPr>
                <w:rFonts w:hint="eastAsia" w:ascii="宋体" w:hAnsi="宋体" w:eastAsia="宋体" w:cs="宋体"/>
                <w:color w:val="auto"/>
                <w:spacing w:val="-4"/>
                <w:sz w:val="21"/>
                <w:szCs w:val="21"/>
                <w:lang w:eastAsia="zh-CN"/>
              </w:rPr>
              <w:t>（质监股）</w:t>
            </w:r>
          </w:p>
        </w:tc>
        <w:tc>
          <w:tcPr>
            <w:tcW w:w="2662" w:type="dxa"/>
            <w:vAlign w:val="center"/>
          </w:tcPr>
          <w:p w14:paraId="6427C3DF">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color w:val="auto"/>
                <w:spacing w:val="1"/>
                <w:sz w:val="21"/>
                <w:szCs w:val="21"/>
                <w:lang w:val="en-US" w:eastAsia="en-US"/>
              </w:rPr>
            </w:pPr>
            <w:r>
              <w:rPr>
                <w:rFonts w:hint="eastAsia" w:ascii="宋体" w:hAnsi="宋体" w:eastAsia="宋体" w:cs="宋体"/>
                <w:color w:val="auto"/>
                <w:spacing w:val="1"/>
                <w:sz w:val="21"/>
                <w:szCs w:val="21"/>
              </w:rPr>
              <w:t>按照《检验检测机构资质认定管理办法》《农产品质量安全检测机构考核办法》要求确定并实施</w:t>
            </w:r>
          </w:p>
        </w:tc>
        <w:tc>
          <w:tcPr>
            <w:tcW w:w="1096" w:type="dxa"/>
            <w:vAlign w:val="center"/>
          </w:tcPr>
          <w:p w14:paraId="11C39FAB">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4"/>
                <w:sz w:val="21"/>
                <w:szCs w:val="21"/>
              </w:rPr>
              <w:t>现场检查</w:t>
            </w:r>
          </w:p>
        </w:tc>
        <w:tc>
          <w:tcPr>
            <w:tcW w:w="1838" w:type="dxa"/>
            <w:vAlign w:val="center"/>
          </w:tcPr>
          <w:p w14:paraId="7CEA62A1">
            <w:pPr>
              <w:keepNext w:val="0"/>
              <w:keepLines w:val="0"/>
              <w:pageBreakBefore w:val="0"/>
              <w:widowControl w:val="0"/>
              <w:wordWrap/>
              <w:overflowPunct/>
              <w:topLinePunct w:val="0"/>
              <w:bidi w:val="0"/>
              <w:spacing w:line="300" w:lineRule="exact"/>
              <w:ind w:left="0" w:right="0" w:rightChars="0"/>
              <w:jc w:val="center"/>
              <w:rPr>
                <w:rFonts w:hint="eastAsia" w:ascii="宋体" w:hAnsi="宋体" w:eastAsia="宋体" w:cs="宋体"/>
                <w:color w:val="auto"/>
                <w:spacing w:val="-4"/>
                <w:sz w:val="21"/>
                <w:szCs w:val="21"/>
                <w:lang w:val="en-US" w:eastAsia="zh-CN"/>
              </w:rPr>
            </w:pPr>
            <w:r>
              <w:rPr>
                <w:rFonts w:hint="eastAsia" w:ascii="宋体" w:hAnsi="宋体" w:eastAsia="宋体" w:cs="宋体"/>
                <w:color w:val="auto"/>
                <w:spacing w:val="-4"/>
                <w:sz w:val="21"/>
                <w:szCs w:val="21"/>
                <w:lang w:eastAsia="zh-CN"/>
              </w:rPr>
              <w:t>区农业农村局</w:t>
            </w:r>
          </w:p>
        </w:tc>
        <w:tc>
          <w:tcPr>
            <w:tcW w:w="2324" w:type="dxa"/>
            <w:vAlign w:val="center"/>
          </w:tcPr>
          <w:p w14:paraId="069BF56E">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b w:val="0"/>
                <w:bCs w:val="0"/>
                <w:color w:val="auto"/>
                <w:spacing w:val="-3"/>
                <w:sz w:val="21"/>
                <w:szCs w:val="21"/>
                <w:lang w:val="en-US" w:eastAsia="en-US"/>
              </w:rPr>
            </w:pPr>
            <w:r>
              <w:rPr>
                <w:rFonts w:hint="eastAsia" w:ascii="宋体" w:hAnsi="宋体" w:eastAsia="宋体" w:cs="宋体"/>
                <w:b w:val="0"/>
                <w:bCs w:val="0"/>
                <w:color w:val="auto"/>
                <w:spacing w:val="-3"/>
                <w:sz w:val="21"/>
                <w:szCs w:val="21"/>
              </w:rPr>
              <w:t>是否符合《农产品质量安全检测机构考核办法》</w:t>
            </w:r>
          </w:p>
        </w:tc>
        <w:tc>
          <w:tcPr>
            <w:tcW w:w="807" w:type="dxa"/>
            <w:vAlign w:val="center"/>
          </w:tcPr>
          <w:p w14:paraId="2F9DE52B">
            <w:pPr>
              <w:keepNext w:val="0"/>
              <w:keepLines w:val="0"/>
              <w:pageBreakBefore w:val="0"/>
              <w:widowControl w:val="0"/>
              <w:wordWrap/>
              <w:overflowPunct/>
              <w:topLinePunct w:val="0"/>
              <w:bidi w:val="0"/>
              <w:spacing w:line="300" w:lineRule="exact"/>
              <w:ind w:left="0" w:right="0" w:rightChars="0"/>
              <w:jc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zh-CN" w:bidi="ar-SA"/>
              </w:rPr>
              <w:t>100%</w:t>
            </w:r>
          </w:p>
        </w:tc>
        <w:tc>
          <w:tcPr>
            <w:tcW w:w="753" w:type="dxa"/>
            <w:vAlign w:val="center"/>
          </w:tcPr>
          <w:p w14:paraId="2034ACCB">
            <w:pPr>
              <w:keepNext w:val="0"/>
              <w:keepLines w:val="0"/>
              <w:pageBreakBefore w:val="0"/>
              <w:widowControl w:val="0"/>
              <w:wordWrap/>
              <w:overflowPunct/>
              <w:topLinePunct w:val="0"/>
              <w:bidi w:val="0"/>
              <w:spacing w:line="300" w:lineRule="exact"/>
              <w:ind w:left="0" w:right="0" w:rightChars="0"/>
              <w:jc w:val="center"/>
              <w:rPr>
                <w:rFonts w:hint="eastAsia" w:ascii="宋体" w:hAnsi="宋体" w:eastAsia="宋体" w:cs="宋体"/>
                <w:spacing w:val="-4"/>
                <w:sz w:val="21"/>
                <w:szCs w:val="21"/>
              </w:rPr>
            </w:pPr>
            <w:r>
              <w:rPr>
                <w:rFonts w:hint="eastAsia" w:ascii="宋体" w:hAnsi="宋体" w:eastAsia="宋体" w:cs="宋体"/>
                <w:spacing w:val="-4"/>
                <w:sz w:val="21"/>
                <w:szCs w:val="21"/>
                <w:lang w:val="en-US" w:eastAsia="zh-CN"/>
              </w:rPr>
              <w:t>10月20日前</w:t>
            </w:r>
          </w:p>
        </w:tc>
        <w:tc>
          <w:tcPr>
            <w:tcW w:w="851" w:type="dxa"/>
            <w:vAlign w:val="center"/>
          </w:tcPr>
          <w:p w14:paraId="7F48E560">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4"/>
                <w:sz w:val="21"/>
                <w:szCs w:val="21"/>
              </w:rPr>
            </w:pPr>
          </w:p>
        </w:tc>
      </w:tr>
      <w:tr w14:paraId="10A6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18" w:type="dxa"/>
            <w:vMerge w:val="restart"/>
            <w:vAlign w:val="center"/>
          </w:tcPr>
          <w:p w14:paraId="3A52A52C">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34</w:t>
            </w:r>
          </w:p>
          <w:p w14:paraId="68810C56">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z w:val="21"/>
                <w:szCs w:val="21"/>
                <w:lang w:val="en-US" w:eastAsia="zh-CN"/>
              </w:rPr>
            </w:pPr>
          </w:p>
        </w:tc>
        <w:tc>
          <w:tcPr>
            <w:tcW w:w="982" w:type="dxa"/>
            <w:vMerge w:val="restart"/>
            <w:vAlign w:val="center"/>
          </w:tcPr>
          <w:p w14:paraId="21B03EE0">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3"/>
                <w:sz w:val="21"/>
                <w:szCs w:val="21"/>
              </w:rPr>
              <w:t>外商投资年度</w:t>
            </w:r>
            <w:r>
              <w:rPr>
                <w:rFonts w:hint="eastAsia" w:ascii="宋体" w:hAnsi="宋体" w:eastAsia="宋体" w:cs="宋体"/>
                <w:spacing w:val="-4"/>
                <w:sz w:val="21"/>
                <w:szCs w:val="21"/>
              </w:rPr>
              <w:t>报告抽查</w:t>
            </w:r>
          </w:p>
        </w:tc>
        <w:tc>
          <w:tcPr>
            <w:tcW w:w="1481" w:type="dxa"/>
            <w:vMerge w:val="restart"/>
            <w:vAlign w:val="center"/>
          </w:tcPr>
          <w:p w14:paraId="30CFF3AC">
            <w:pPr>
              <w:keepNext w:val="0"/>
              <w:keepLines w:val="0"/>
              <w:pageBreakBefore w:val="0"/>
              <w:widowControl w:val="0"/>
              <w:kinsoku/>
              <w:wordWrap/>
              <w:overflowPunct/>
              <w:topLinePunct w:val="0"/>
              <w:autoSpaceDE/>
              <w:autoSpaceDN/>
              <w:bidi w:val="0"/>
              <w:adjustRightInd/>
              <w:snapToGrid/>
              <w:spacing w:line="300" w:lineRule="exact"/>
              <w:ind w:left="0" w:right="0" w:rightChars="0"/>
              <w:jc w:val="both"/>
              <w:textAlignment w:val="auto"/>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rPr>
              <w:t>外商投资企业或外国</w:t>
            </w:r>
            <w:r>
              <w:rPr>
                <w:rFonts w:hint="eastAsia" w:ascii="宋体" w:hAnsi="宋体" w:eastAsia="宋体" w:cs="宋体"/>
                <w:spacing w:val="-2"/>
                <w:sz w:val="21"/>
                <w:szCs w:val="21"/>
                <w:lang w:eastAsia="zh-CN"/>
              </w:rPr>
              <w:t>投</w:t>
            </w:r>
            <w:r>
              <w:rPr>
                <w:rFonts w:hint="eastAsia" w:ascii="宋体" w:hAnsi="宋体" w:eastAsia="宋体" w:cs="宋体"/>
                <w:spacing w:val="-1"/>
                <w:sz w:val="21"/>
                <w:szCs w:val="21"/>
              </w:rPr>
              <w:t>资者是否在进行信息</w:t>
            </w:r>
            <w:r>
              <w:rPr>
                <w:rFonts w:hint="eastAsia" w:ascii="宋体" w:hAnsi="宋体" w:eastAsia="宋体" w:cs="宋体"/>
                <w:spacing w:val="-1"/>
                <w:sz w:val="21"/>
                <w:szCs w:val="21"/>
                <w:lang w:eastAsia="zh-CN"/>
              </w:rPr>
              <w:t>报</w:t>
            </w:r>
            <w:r>
              <w:rPr>
                <w:rFonts w:hint="eastAsia" w:ascii="宋体" w:hAnsi="宋体" w:eastAsia="宋体" w:cs="宋体"/>
                <w:spacing w:val="-1"/>
                <w:sz w:val="21"/>
                <w:szCs w:val="21"/>
              </w:rPr>
              <w:t>告时隐瞒真实情况，提供误导性或虚假性信息</w:t>
            </w:r>
          </w:p>
        </w:tc>
        <w:tc>
          <w:tcPr>
            <w:tcW w:w="1070" w:type="dxa"/>
            <w:vMerge w:val="restart"/>
            <w:vAlign w:val="center"/>
          </w:tcPr>
          <w:p w14:paraId="3BF0D686">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4"/>
                <w:sz w:val="21"/>
                <w:szCs w:val="21"/>
              </w:rPr>
              <w:t>外商投资企</w:t>
            </w:r>
            <w:r>
              <w:rPr>
                <w:rFonts w:hint="eastAsia" w:ascii="宋体" w:hAnsi="宋体" w:eastAsia="宋体" w:cs="宋体"/>
                <w:spacing w:val="-3"/>
                <w:sz w:val="21"/>
                <w:szCs w:val="21"/>
              </w:rPr>
              <w:t>业或外国投</w:t>
            </w:r>
            <w:r>
              <w:rPr>
                <w:rFonts w:hint="eastAsia" w:ascii="宋体" w:hAnsi="宋体" w:eastAsia="宋体" w:cs="宋体"/>
                <w:spacing w:val="-8"/>
                <w:sz w:val="21"/>
                <w:szCs w:val="21"/>
              </w:rPr>
              <w:t>资者</w:t>
            </w:r>
          </w:p>
        </w:tc>
        <w:tc>
          <w:tcPr>
            <w:tcW w:w="1042" w:type="dxa"/>
            <w:vMerge w:val="restart"/>
            <w:vAlign w:val="center"/>
          </w:tcPr>
          <w:p w14:paraId="6E6B74DE">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b w:val="0"/>
                <w:bCs w:val="0"/>
                <w:spacing w:val="-7"/>
                <w:sz w:val="21"/>
                <w:szCs w:val="21"/>
                <w:lang w:val="en-US" w:eastAsia="zh-CN"/>
              </w:rPr>
            </w:pPr>
            <w:r>
              <w:rPr>
                <w:rFonts w:hint="eastAsia" w:ascii="宋体" w:hAnsi="宋体" w:eastAsia="宋体" w:cs="宋体"/>
                <w:b w:val="0"/>
                <w:bCs w:val="0"/>
                <w:spacing w:val="-17"/>
                <w:sz w:val="21"/>
                <w:szCs w:val="21"/>
                <w:lang w:eastAsia="zh-CN"/>
              </w:rPr>
              <w:t>区经济合作和外事中心</w:t>
            </w:r>
          </w:p>
        </w:tc>
        <w:tc>
          <w:tcPr>
            <w:tcW w:w="2662" w:type="dxa"/>
            <w:vMerge w:val="restart"/>
            <w:vAlign w:val="center"/>
          </w:tcPr>
          <w:p w14:paraId="6FEB7100">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1"/>
                <w:sz w:val="21"/>
                <w:szCs w:val="21"/>
              </w:rPr>
              <w:t>按照《外商投资信息报告办法》</w:t>
            </w:r>
            <w:r>
              <w:rPr>
                <w:rFonts w:hint="eastAsia" w:ascii="宋体" w:hAnsi="宋体" w:eastAsia="宋体" w:cs="宋体"/>
                <w:spacing w:val="-2"/>
                <w:sz w:val="21"/>
                <w:szCs w:val="21"/>
              </w:rPr>
              <w:t>要求确定并实施</w:t>
            </w:r>
          </w:p>
        </w:tc>
        <w:tc>
          <w:tcPr>
            <w:tcW w:w="1096" w:type="dxa"/>
            <w:vMerge w:val="restart"/>
            <w:vAlign w:val="center"/>
          </w:tcPr>
          <w:p w14:paraId="2F70F703">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5"/>
                <w:sz w:val="21"/>
                <w:szCs w:val="21"/>
              </w:rPr>
              <w:t>现场检</w:t>
            </w:r>
            <w:r>
              <w:rPr>
                <w:rFonts w:hint="eastAsia" w:ascii="宋体" w:hAnsi="宋体" w:eastAsia="宋体" w:cs="宋体"/>
                <w:spacing w:val="-2"/>
                <w:sz w:val="21"/>
                <w:szCs w:val="21"/>
              </w:rPr>
              <w:t>查、书面</w:t>
            </w:r>
            <w:r>
              <w:rPr>
                <w:rFonts w:hint="eastAsia" w:ascii="宋体" w:hAnsi="宋体" w:eastAsia="宋体" w:cs="宋体"/>
                <w:spacing w:val="-3"/>
                <w:sz w:val="21"/>
                <w:szCs w:val="21"/>
              </w:rPr>
              <w:t>检查</w:t>
            </w:r>
          </w:p>
        </w:tc>
        <w:tc>
          <w:tcPr>
            <w:tcW w:w="1838" w:type="dxa"/>
            <w:vAlign w:val="center"/>
          </w:tcPr>
          <w:p w14:paraId="26A12716">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区市场监管局</w:t>
            </w:r>
          </w:p>
          <w:p w14:paraId="29A55EB7">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val="en-US" w:eastAsia="en-US"/>
              </w:rPr>
            </w:pPr>
            <w:r>
              <w:rPr>
                <w:rFonts w:hint="eastAsia" w:ascii="宋体" w:hAnsi="宋体" w:eastAsia="宋体" w:cs="宋体"/>
                <w:color w:val="auto"/>
                <w:spacing w:val="-4"/>
                <w:sz w:val="21"/>
                <w:szCs w:val="21"/>
                <w:lang w:eastAsia="zh-CN"/>
              </w:rPr>
              <w:t>（信用股）</w:t>
            </w:r>
          </w:p>
        </w:tc>
        <w:tc>
          <w:tcPr>
            <w:tcW w:w="2324" w:type="dxa"/>
            <w:vAlign w:val="center"/>
          </w:tcPr>
          <w:p w14:paraId="3098A114">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b w:val="0"/>
                <w:bCs w:val="0"/>
                <w:spacing w:val="-3"/>
                <w:sz w:val="21"/>
                <w:szCs w:val="21"/>
                <w:lang w:val="en-US" w:eastAsia="en-US"/>
              </w:rPr>
            </w:pPr>
            <w:r>
              <w:rPr>
                <w:rFonts w:hint="eastAsia" w:ascii="宋体" w:hAnsi="宋体" w:eastAsia="宋体" w:cs="宋体"/>
                <w:b w:val="0"/>
                <w:bCs w:val="0"/>
                <w:spacing w:val="-3"/>
                <w:sz w:val="21"/>
                <w:szCs w:val="21"/>
              </w:rPr>
              <w:t>年度报告公示信息的检查</w:t>
            </w:r>
          </w:p>
        </w:tc>
        <w:tc>
          <w:tcPr>
            <w:tcW w:w="807" w:type="dxa"/>
            <w:vMerge w:val="restart"/>
            <w:vAlign w:val="center"/>
          </w:tcPr>
          <w:p w14:paraId="41C3053F">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100%</w:t>
            </w:r>
          </w:p>
        </w:tc>
        <w:tc>
          <w:tcPr>
            <w:tcW w:w="753" w:type="dxa"/>
            <w:vMerge w:val="restart"/>
            <w:vAlign w:val="center"/>
          </w:tcPr>
          <w:p w14:paraId="4C02B2AF">
            <w:pPr>
              <w:keepNext w:val="0"/>
              <w:keepLines w:val="0"/>
              <w:pageBreakBefore w:val="0"/>
              <w:widowControl w:val="0"/>
              <w:wordWrap/>
              <w:overflowPunct/>
              <w:topLinePunct w:val="0"/>
              <w:bidi w:val="0"/>
              <w:spacing w:line="300" w:lineRule="exact"/>
              <w:ind w:left="0" w:right="0" w:rightChars="0"/>
              <w:jc w:val="center"/>
              <w:rPr>
                <w:rFonts w:hint="eastAsia" w:ascii="宋体" w:hAnsi="宋体" w:eastAsia="宋体" w:cs="宋体"/>
                <w:spacing w:val="-4"/>
                <w:sz w:val="21"/>
                <w:szCs w:val="21"/>
              </w:rPr>
            </w:pPr>
            <w:r>
              <w:rPr>
                <w:rFonts w:hint="eastAsia" w:ascii="宋体" w:hAnsi="宋体" w:eastAsia="宋体" w:cs="宋体"/>
                <w:sz w:val="21"/>
                <w:szCs w:val="21"/>
                <w:lang w:val="en-US" w:eastAsia="zh-CN"/>
              </w:rPr>
              <w:t>10月20日前</w:t>
            </w:r>
          </w:p>
        </w:tc>
        <w:tc>
          <w:tcPr>
            <w:tcW w:w="851" w:type="dxa"/>
            <w:vMerge w:val="restart"/>
            <w:vAlign w:val="center"/>
          </w:tcPr>
          <w:p w14:paraId="25E49A0C">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pacing w:val="-4"/>
                <w:sz w:val="21"/>
                <w:szCs w:val="21"/>
              </w:rPr>
            </w:pPr>
          </w:p>
        </w:tc>
      </w:tr>
      <w:tr w14:paraId="600B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518" w:type="dxa"/>
            <w:vMerge w:val="continue"/>
            <w:vAlign w:val="center"/>
          </w:tcPr>
          <w:p w14:paraId="525B0446">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kern w:val="2"/>
                <w:sz w:val="21"/>
                <w:szCs w:val="21"/>
                <w:lang w:val="en-US" w:eastAsia="zh-CN" w:bidi="ar-SA"/>
              </w:rPr>
            </w:pPr>
          </w:p>
        </w:tc>
        <w:tc>
          <w:tcPr>
            <w:tcW w:w="982" w:type="dxa"/>
            <w:vMerge w:val="continue"/>
            <w:vAlign w:val="center"/>
          </w:tcPr>
          <w:p w14:paraId="15C89CEF">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481" w:type="dxa"/>
            <w:vMerge w:val="continue"/>
            <w:vAlign w:val="center"/>
          </w:tcPr>
          <w:p w14:paraId="19892904">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070" w:type="dxa"/>
            <w:vMerge w:val="continue"/>
            <w:vAlign w:val="center"/>
          </w:tcPr>
          <w:p w14:paraId="331EEA42">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042" w:type="dxa"/>
            <w:vMerge w:val="continue"/>
            <w:vAlign w:val="center"/>
          </w:tcPr>
          <w:p w14:paraId="1FA384C5">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b w:val="0"/>
                <w:bCs w:val="0"/>
                <w:spacing w:val="-7"/>
                <w:sz w:val="21"/>
                <w:szCs w:val="21"/>
              </w:rPr>
            </w:pPr>
          </w:p>
        </w:tc>
        <w:tc>
          <w:tcPr>
            <w:tcW w:w="2662" w:type="dxa"/>
            <w:vMerge w:val="continue"/>
            <w:vAlign w:val="center"/>
          </w:tcPr>
          <w:p w14:paraId="6EEDB327">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096" w:type="dxa"/>
            <w:vMerge w:val="continue"/>
            <w:vAlign w:val="center"/>
          </w:tcPr>
          <w:p w14:paraId="40FC6634">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838" w:type="dxa"/>
            <w:vAlign w:val="center"/>
          </w:tcPr>
          <w:p w14:paraId="48D6C725">
            <w:pPr>
              <w:keepNext w:val="0"/>
              <w:keepLines w:val="0"/>
              <w:pageBreakBefore w:val="0"/>
              <w:widowControl w:val="0"/>
              <w:wordWrap/>
              <w:overflowPunct/>
              <w:topLinePunct w:val="0"/>
              <w:bidi w:val="0"/>
              <w:spacing w:line="300" w:lineRule="exact"/>
              <w:ind w:left="0" w:right="0" w:rightChars="0"/>
              <w:jc w:val="center"/>
              <w:rPr>
                <w:rFonts w:hint="eastAsia" w:ascii="宋体" w:hAnsi="宋体" w:eastAsia="宋体" w:cs="宋体"/>
                <w:spacing w:val="-4"/>
                <w:sz w:val="21"/>
                <w:szCs w:val="21"/>
                <w:lang w:val="en-US" w:eastAsia="en-US"/>
              </w:rPr>
            </w:pPr>
            <w:r>
              <w:rPr>
                <w:rFonts w:hint="eastAsia" w:ascii="宋体" w:hAnsi="宋体" w:eastAsia="宋体" w:cs="宋体"/>
                <w:spacing w:val="-4"/>
                <w:sz w:val="21"/>
                <w:szCs w:val="21"/>
                <w:lang w:eastAsia="zh-CN"/>
              </w:rPr>
              <w:t>区税务局</w:t>
            </w:r>
          </w:p>
        </w:tc>
        <w:tc>
          <w:tcPr>
            <w:tcW w:w="2324" w:type="dxa"/>
            <w:vAlign w:val="center"/>
          </w:tcPr>
          <w:p w14:paraId="6C6376C1">
            <w:pPr>
              <w:keepNext w:val="0"/>
              <w:keepLines w:val="0"/>
              <w:pageBreakBefore w:val="0"/>
              <w:widowControl w:val="0"/>
              <w:kinsoku/>
              <w:wordWrap/>
              <w:overflowPunct/>
              <w:topLinePunct w:val="0"/>
              <w:autoSpaceDE/>
              <w:autoSpaceDN/>
              <w:bidi w:val="0"/>
              <w:adjustRightInd/>
              <w:snapToGrid/>
              <w:spacing w:line="300" w:lineRule="exact"/>
              <w:ind w:left="0" w:right="0" w:rightChars="0"/>
              <w:jc w:val="both"/>
              <w:textAlignment w:val="auto"/>
              <w:rPr>
                <w:rFonts w:hint="eastAsia" w:ascii="宋体" w:hAnsi="宋体" w:eastAsia="宋体" w:cs="宋体"/>
                <w:b w:val="0"/>
                <w:bCs w:val="0"/>
                <w:spacing w:val="-3"/>
                <w:sz w:val="21"/>
                <w:szCs w:val="21"/>
                <w:lang w:val="en-US" w:eastAsia="en-US"/>
              </w:rPr>
            </w:pPr>
            <w:r>
              <w:rPr>
                <w:rFonts w:hint="eastAsia" w:ascii="宋体" w:hAnsi="宋体" w:eastAsia="宋体" w:cs="宋体"/>
                <w:b w:val="0"/>
                <w:bCs w:val="0"/>
                <w:spacing w:val="-3"/>
                <w:sz w:val="21"/>
                <w:szCs w:val="21"/>
              </w:rPr>
              <w:t>外商投资企业或外国投资者是否在进行信息报告时隐瞒其实情况，提供误导性或虚假信息的检查</w:t>
            </w:r>
          </w:p>
        </w:tc>
        <w:tc>
          <w:tcPr>
            <w:tcW w:w="807" w:type="dxa"/>
            <w:vMerge w:val="continue"/>
            <w:vAlign w:val="center"/>
          </w:tcPr>
          <w:p w14:paraId="0A5309C3">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vertAlign w:val="baseline"/>
              </w:rPr>
            </w:pPr>
          </w:p>
        </w:tc>
        <w:tc>
          <w:tcPr>
            <w:tcW w:w="753" w:type="dxa"/>
            <w:vMerge w:val="continue"/>
            <w:vAlign w:val="center"/>
          </w:tcPr>
          <w:p w14:paraId="47C237FD">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vertAlign w:val="baseline"/>
              </w:rPr>
            </w:pPr>
          </w:p>
        </w:tc>
        <w:tc>
          <w:tcPr>
            <w:tcW w:w="851" w:type="dxa"/>
            <w:vMerge w:val="continue"/>
            <w:vAlign w:val="center"/>
          </w:tcPr>
          <w:p w14:paraId="3C672886">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r>
      <w:tr w14:paraId="3A61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518" w:type="dxa"/>
            <w:vMerge w:val="restart"/>
            <w:vAlign w:val="center"/>
          </w:tcPr>
          <w:p w14:paraId="427A2DA7">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35</w:t>
            </w:r>
          </w:p>
        </w:tc>
        <w:tc>
          <w:tcPr>
            <w:tcW w:w="982" w:type="dxa"/>
            <w:vMerge w:val="restart"/>
            <w:vAlign w:val="center"/>
          </w:tcPr>
          <w:p w14:paraId="2CA0AFC3">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rPr>
              <w:t>养老机构抽查</w:t>
            </w:r>
          </w:p>
        </w:tc>
        <w:tc>
          <w:tcPr>
            <w:tcW w:w="1481" w:type="dxa"/>
            <w:vMerge w:val="restart"/>
            <w:vAlign w:val="center"/>
          </w:tcPr>
          <w:p w14:paraId="306D554D">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rPr>
              <w:t>养老机构的检查</w:t>
            </w:r>
          </w:p>
        </w:tc>
        <w:tc>
          <w:tcPr>
            <w:tcW w:w="1070" w:type="dxa"/>
            <w:vMerge w:val="restart"/>
            <w:vAlign w:val="center"/>
          </w:tcPr>
          <w:p w14:paraId="1EF988BA">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3"/>
                <w:sz w:val="21"/>
                <w:szCs w:val="21"/>
              </w:rPr>
              <w:t>养老机构</w:t>
            </w:r>
          </w:p>
        </w:tc>
        <w:tc>
          <w:tcPr>
            <w:tcW w:w="1042" w:type="dxa"/>
            <w:vMerge w:val="restart"/>
            <w:vAlign w:val="center"/>
          </w:tcPr>
          <w:p w14:paraId="6FBB5729">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b w:val="0"/>
                <w:bCs w:val="0"/>
                <w:spacing w:val="-7"/>
                <w:sz w:val="21"/>
                <w:szCs w:val="21"/>
                <w:lang w:val="en-US" w:eastAsia="zh-CN"/>
              </w:rPr>
            </w:pPr>
            <w:r>
              <w:rPr>
                <w:rFonts w:hint="eastAsia" w:ascii="宋体" w:hAnsi="宋体" w:eastAsia="宋体" w:cs="宋体"/>
                <w:b w:val="0"/>
                <w:bCs w:val="0"/>
                <w:spacing w:val="-7"/>
                <w:sz w:val="21"/>
                <w:szCs w:val="21"/>
                <w:lang w:eastAsia="zh-CN"/>
              </w:rPr>
              <w:t>区</w:t>
            </w:r>
            <w:r>
              <w:rPr>
                <w:rFonts w:hint="eastAsia" w:ascii="宋体" w:hAnsi="宋体" w:eastAsia="宋体" w:cs="宋体"/>
                <w:b w:val="0"/>
                <w:bCs w:val="0"/>
                <w:spacing w:val="-7"/>
                <w:sz w:val="21"/>
                <w:szCs w:val="21"/>
              </w:rPr>
              <w:t>民政</w:t>
            </w:r>
            <w:r>
              <w:rPr>
                <w:rFonts w:hint="eastAsia" w:ascii="宋体" w:hAnsi="宋体" w:eastAsia="宋体" w:cs="宋体"/>
                <w:b w:val="0"/>
                <w:bCs w:val="0"/>
                <w:spacing w:val="-7"/>
                <w:sz w:val="21"/>
                <w:szCs w:val="21"/>
                <w:lang w:eastAsia="zh-CN"/>
              </w:rPr>
              <w:t>局</w:t>
            </w:r>
          </w:p>
        </w:tc>
        <w:tc>
          <w:tcPr>
            <w:tcW w:w="2662" w:type="dxa"/>
            <w:vMerge w:val="restart"/>
            <w:vAlign w:val="center"/>
          </w:tcPr>
          <w:p w14:paraId="176A7BB2">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color w:val="auto"/>
                <w:spacing w:val="1"/>
                <w:sz w:val="21"/>
                <w:szCs w:val="21"/>
                <w:lang w:val="en-US" w:eastAsia="en-US"/>
              </w:rPr>
            </w:pPr>
            <w:r>
              <w:rPr>
                <w:rFonts w:hint="eastAsia" w:ascii="宋体" w:hAnsi="宋体" w:eastAsia="宋体" w:cs="宋体"/>
                <w:color w:val="auto"/>
                <w:spacing w:val="1"/>
                <w:sz w:val="21"/>
                <w:szCs w:val="21"/>
              </w:rPr>
              <w:t>对养老机构的服务质量安全、资金安全、突发事件应对、从业人员、运营资质、备案事项、合同管理、收费服务、信息公开、规章制度</w:t>
            </w:r>
            <w:r>
              <w:rPr>
                <w:rFonts w:hint="eastAsia" w:ascii="宋体" w:hAnsi="宋体" w:eastAsia="宋体" w:cs="宋体"/>
                <w:color w:val="auto"/>
                <w:spacing w:val="1"/>
                <w:sz w:val="21"/>
                <w:szCs w:val="21"/>
                <w:lang w:eastAsia="zh-CN"/>
              </w:rPr>
              <w:t>、</w:t>
            </w:r>
            <w:r>
              <w:rPr>
                <w:rFonts w:hint="eastAsia" w:ascii="宋体" w:hAnsi="宋体" w:eastAsia="宋体" w:cs="宋体"/>
                <w:color w:val="auto"/>
                <w:spacing w:val="1"/>
                <w:sz w:val="21"/>
                <w:szCs w:val="21"/>
              </w:rPr>
              <w:t>消防安全等内容进行监督检查</w:t>
            </w:r>
          </w:p>
        </w:tc>
        <w:tc>
          <w:tcPr>
            <w:tcW w:w="1096" w:type="dxa"/>
            <w:vMerge w:val="restart"/>
            <w:vAlign w:val="center"/>
          </w:tcPr>
          <w:p w14:paraId="77DFBBA8">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5"/>
                <w:sz w:val="21"/>
                <w:szCs w:val="21"/>
              </w:rPr>
              <w:t>现场检</w:t>
            </w:r>
            <w:r>
              <w:rPr>
                <w:rFonts w:hint="eastAsia" w:ascii="宋体" w:hAnsi="宋体" w:eastAsia="宋体" w:cs="宋体"/>
                <w:spacing w:val="-2"/>
                <w:sz w:val="21"/>
                <w:szCs w:val="21"/>
              </w:rPr>
              <w:t>查、书面</w:t>
            </w:r>
            <w:r>
              <w:rPr>
                <w:rFonts w:hint="eastAsia" w:ascii="宋体" w:hAnsi="宋体" w:eastAsia="宋体" w:cs="宋体"/>
                <w:spacing w:val="-3"/>
                <w:sz w:val="21"/>
                <w:szCs w:val="21"/>
              </w:rPr>
              <w:t>检查</w:t>
            </w:r>
          </w:p>
        </w:tc>
        <w:tc>
          <w:tcPr>
            <w:tcW w:w="1838" w:type="dxa"/>
            <w:vAlign w:val="center"/>
          </w:tcPr>
          <w:p w14:paraId="22C7CA6D">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区市场监管局</w:t>
            </w:r>
          </w:p>
          <w:p w14:paraId="371CBB1C">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val="en-US" w:eastAsia="en-US"/>
              </w:rPr>
            </w:pPr>
            <w:r>
              <w:rPr>
                <w:rFonts w:hint="eastAsia" w:ascii="宋体" w:hAnsi="宋体" w:eastAsia="宋体" w:cs="宋体"/>
                <w:color w:val="auto"/>
                <w:spacing w:val="-4"/>
                <w:sz w:val="21"/>
                <w:szCs w:val="21"/>
                <w:lang w:eastAsia="zh-CN"/>
              </w:rPr>
              <w:t>（特设股）</w:t>
            </w:r>
          </w:p>
        </w:tc>
        <w:tc>
          <w:tcPr>
            <w:tcW w:w="2324" w:type="dxa"/>
            <w:vAlign w:val="center"/>
          </w:tcPr>
          <w:p w14:paraId="68EE37DF">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1"/>
                <w:sz w:val="21"/>
                <w:szCs w:val="21"/>
              </w:rPr>
              <w:t>特种设备使用单位监督</w:t>
            </w:r>
            <w:r>
              <w:rPr>
                <w:rFonts w:hint="eastAsia" w:ascii="宋体" w:hAnsi="宋体" w:eastAsia="宋体" w:cs="宋体"/>
                <w:spacing w:val="-3"/>
                <w:sz w:val="21"/>
                <w:szCs w:val="21"/>
              </w:rPr>
              <w:t>检查</w:t>
            </w:r>
          </w:p>
        </w:tc>
        <w:tc>
          <w:tcPr>
            <w:tcW w:w="807" w:type="dxa"/>
            <w:vMerge w:val="restart"/>
            <w:vAlign w:val="center"/>
          </w:tcPr>
          <w:p w14:paraId="0BF700AF">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c>
          <w:tcPr>
            <w:tcW w:w="753" w:type="dxa"/>
            <w:vMerge w:val="restart"/>
            <w:vAlign w:val="center"/>
          </w:tcPr>
          <w:p w14:paraId="4C897AB2">
            <w:pPr>
              <w:keepNext w:val="0"/>
              <w:keepLines w:val="0"/>
              <w:pageBreakBefore w:val="0"/>
              <w:widowControl w:val="0"/>
              <w:wordWrap/>
              <w:overflowPunct/>
              <w:topLinePunct w:val="0"/>
              <w:bidi w:val="0"/>
              <w:spacing w:line="300" w:lineRule="exact"/>
              <w:ind w:left="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10月20日前</w:t>
            </w:r>
          </w:p>
        </w:tc>
        <w:tc>
          <w:tcPr>
            <w:tcW w:w="851" w:type="dxa"/>
            <w:vMerge w:val="restart"/>
            <w:vAlign w:val="center"/>
          </w:tcPr>
          <w:p w14:paraId="4961EE34">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pacing w:val="-4"/>
                <w:sz w:val="21"/>
                <w:szCs w:val="21"/>
              </w:rPr>
            </w:pPr>
          </w:p>
        </w:tc>
      </w:tr>
      <w:tr w14:paraId="1AF3A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518" w:type="dxa"/>
            <w:vMerge w:val="continue"/>
            <w:vAlign w:val="center"/>
          </w:tcPr>
          <w:p w14:paraId="28C527F5">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z w:val="21"/>
                <w:szCs w:val="21"/>
                <w:lang w:val="en-US" w:eastAsia="zh-CN"/>
              </w:rPr>
            </w:pPr>
          </w:p>
        </w:tc>
        <w:tc>
          <w:tcPr>
            <w:tcW w:w="982" w:type="dxa"/>
            <w:vMerge w:val="continue"/>
            <w:vAlign w:val="center"/>
          </w:tcPr>
          <w:p w14:paraId="49DFA78C">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481" w:type="dxa"/>
            <w:vMerge w:val="continue"/>
            <w:vAlign w:val="center"/>
          </w:tcPr>
          <w:p w14:paraId="328E86C3">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070" w:type="dxa"/>
            <w:vMerge w:val="continue"/>
            <w:vAlign w:val="center"/>
          </w:tcPr>
          <w:p w14:paraId="165EADF6">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042" w:type="dxa"/>
            <w:vMerge w:val="continue"/>
            <w:vAlign w:val="center"/>
          </w:tcPr>
          <w:p w14:paraId="6C5D40A5">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2662" w:type="dxa"/>
            <w:vMerge w:val="continue"/>
            <w:vAlign w:val="center"/>
          </w:tcPr>
          <w:p w14:paraId="18D5737D">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096" w:type="dxa"/>
            <w:vMerge w:val="continue"/>
            <w:vAlign w:val="center"/>
          </w:tcPr>
          <w:p w14:paraId="55A0F89E">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838" w:type="dxa"/>
            <w:vAlign w:val="center"/>
          </w:tcPr>
          <w:p w14:paraId="2C726163">
            <w:pPr>
              <w:keepNext w:val="0"/>
              <w:keepLines w:val="0"/>
              <w:pageBreakBefore w:val="0"/>
              <w:widowControl w:val="0"/>
              <w:wordWrap/>
              <w:overflowPunct/>
              <w:topLinePunct w:val="0"/>
              <w:bidi w:val="0"/>
              <w:spacing w:line="300" w:lineRule="exact"/>
              <w:ind w:left="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eastAsia="zh-CN"/>
              </w:rPr>
              <w:t>区住建局</w:t>
            </w:r>
          </w:p>
        </w:tc>
        <w:tc>
          <w:tcPr>
            <w:tcW w:w="2324" w:type="dxa"/>
            <w:vAlign w:val="center"/>
          </w:tcPr>
          <w:p w14:paraId="638B0023">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1"/>
                <w:sz w:val="21"/>
                <w:szCs w:val="21"/>
                <w:lang w:val="en-US" w:eastAsia="en-US"/>
              </w:rPr>
            </w:pPr>
            <w:r>
              <w:rPr>
                <w:rFonts w:hint="eastAsia" w:ascii="宋体" w:hAnsi="宋体" w:eastAsia="宋体" w:cs="宋体"/>
                <w:spacing w:val="-1"/>
                <w:sz w:val="21"/>
                <w:szCs w:val="21"/>
              </w:rPr>
              <w:t>建筑消防设计审查和验收监督检查</w:t>
            </w:r>
          </w:p>
        </w:tc>
        <w:tc>
          <w:tcPr>
            <w:tcW w:w="807" w:type="dxa"/>
            <w:vMerge w:val="continue"/>
            <w:vAlign w:val="center"/>
          </w:tcPr>
          <w:p w14:paraId="107582AC">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lang w:val="en-US" w:eastAsia="zh-CN"/>
              </w:rPr>
            </w:pPr>
          </w:p>
        </w:tc>
        <w:tc>
          <w:tcPr>
            <w:tcW w:w="753" w:type="dxa"/>
            <w:vMerge w:val="continue"/>
            <w:vAlign w:val="center"/>
          </w:tcPr>
          <w:p w14:paraId="7BD12B90">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lang w:val="en-US" w:eastAsia="zh-CN"/>
              </w:rPr>
            </w:pPr>
          </w:p>
        </w:tc>
        <w:tc>
          <w:tcPr>
            <w:tcW w:w="851" w:type="dxa"/>
            <w:vMerge w:val="continue"/>
            <w:vAlign w:val="center"/>
          </w:tcPr>
          <w:p w14:paraId="655897D3">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r>
      <w:tr w14:paraId="422BA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518" w:type="dxa"/>
            <w:vAlign w:val="center"/>
          </w:tcPr>
          <w:p w14:paraId="653925AC">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36</w:t>
            </w:r>
          </w:p>
        </w:tc>
        <w:tc>
          <w:tcPr>
            <w:tcW w:w="982" w:type="dxa"/>
            <w:vAlign w:val="center"/>
          </w:tcPr>
          <w:p w14:paraId="2DB2A64F">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rPr>
              <w:t>公章刻制业抽</w:t>
            </w:r>
            <w:r>
              <w:rPr>
                <w:rFonts w:hint="eastAsia" w:ascii="宋体" w:hAnsi="宋体" w:eastAsia="宋体" w:cs="宋体"/>
                <w:sz w:val="21"/>
                <w:szCs w:val="21"/>
              </w:rPr>
              <w:t>查</w:t>
            </w:r>
          </w:p>
        </w:tc>
        <w:tc>
          <w:tcPr>
            <w:tcW w:w="1481" w:type="dxa"/>
            <w:vAlign w:val="center"/>
          </w:tcPr>
          <w:p w14:paraId="004BE5BB">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rPr>
              <w:t>对公章刻制业治安检查</w:t>
            </w:r>
          </w:p>
        </w:tc>
        <w:tc>
          <w:tcPr>
            <w:tcW w:w="1070" w:type="dxa"/>
            <w:vAlign w:val="center"/>
          </w:tcPr>
          <w:p w14:paraId="2790E42A">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3"/>
                <w:sz w:val="21"/>
                <w:szCs w:val="21"/>
              </w:rPr>
              <w:t>纳入联网四</w:t>
            </w:r>
            <w:r>
              <w:rPr>
                <w:rFonts w:hint="eastAsia" w:ascii="宋体" w:hAnsi="宋体" w:eastAsia="宋体" w:cs="宋体"/>
                <w:spacing w:val="-2"/>
                <w:sz w:val="21"/>
                <w:szCs w:val="21"/>
              </w:rPr>
              <w:t>川印章系统</w:t>
            </w:r>
            <w:r>
              <w:rPr>
                <w:rFonts w:hint="eastAsia" w:ascii="宋体" w:hAnsi="宋体" w:eastAsia="宋体" w:cs="宋体"/>
                <w:spacing w:val="-5"/>
                <w:sz w:val="21"/>
                <w:szCs w:val="21"/>
              </w:rPr>
              <w:t>企业</w:t>
            </w:r>
          </w:p>
        </w:tc>
        <w:tc>
          <w:tcPr>
            <w:tcW w:w="1042" w:type="dxa"/>
            <w:vAlign w:val="center"/>
          </w:tcPr>
          <w:p w14:paraId="145769A3">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11"/>
                <w:sz w:val="21"/>
                <w:szCs w:val="21"/>
                <w:lang w:eastAsia="zh-CN"/>
              </w:rPr>
              <w:t>区</w:t>
            </w:r>
            <w:r>
              <w:rPr>
                <w:rFonts w:hint="eastAsia" w:ascii="宋体" w:hAnsi="宋体" w:eastAsia="宋体" w:cs="宋体"/>
                <w:spacing w:val="-11"/>
                <w:sz w:val="21"/>
                <w:szCs w:val="21"/>
              </w:rPr>
              <w:t>公安</w:t>
            </w:r>
            <w:r>
              <w:rPr>
                <w:rFonts w:hint="eastAsia" w:ascii="宋体" w:hAnsi="宋体" w:eastAsia="宋体" w:cs="宋体"/>
                <w:spacing w:val="-11"/>
                <w:sz w:val="21"/>
                <w:szCs w:val="21"/>
                <w:lang w:eastAsia="zh-CN"/>
              </w:rPr>
              <w:t>分局</w:t>
            </w:r>
          </w:p>
        </w:tc>
        <w:tc>
          <w:tcPr>
            <w:tcW w:w="2662" w:type="dxa"/>
            <w:vAlign w:val="center"/>
          </w:tcPr>
          <w:p w14:paraId="139BAC8F">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lang w:val="en-US" w:eastAsia="zh-CN"/>
              </w:rPr>
              <w:t>1.</w:t>
            </w:r>
            <w:r>
              <w:rPr>
                <w:rFonts w:hint="eastAsia" w:ascii="宋体" w:hAnsi="宋体" w:eastAsia="宋体" w:cs="宋体"/>
                <w:color w:val="auto"/>
                <w:spacing w:val="1"/>
                <w:sz w:val="21"/>
                <w:szCs w:val="21"/>
              </w:rPr>
              <w:t>物防、技防、人防等情况；</w:t>
            </w:r>
          </w:p>
          <w:p w14:paraId="6185C7B1">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lang w:val="en-US" w:eastAsia="zh-CN"/>
              </w:rPr>
              <w:t>2.</w:t>
            </w:r>
            <w:r>
              <w:rPr>
                <w:rFonts w:hint="eastAsia" w:ascii="宋体" w:hAnsi="宋体" w:eastAsia="宋体" w:cs="宋体"/>
                <w:color w:val="auto"/>
                <w:spacing w:val="1"/>
                <w:sz w:val="21"/>
                <w:szCs w:val="21"/>
              </w:rPr>
              <w:t>公章承接、刻制保管等制度建立情况；</w:t>
            </w:r>
          </w:p>
          <w:p w14:paraId="5B3245D0">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color w:val="auto"/>
                <w:spacing w:val="1"/>
                <w:sz w:val="21"/>
                <w:szCs w:val="21"/>
                <w:lang w:val="en-US" w:eastAsia="en-US"/>
              </w:rPr>
            </w:pPr>
            <w:r>
              <w:rPr>
                <w:rFonts w:hint="eastAsia" w:ascii="宋体" w:hAnsi="宋体" w:eastAsia="宋体" w:cs="宋体"/>
                <w:color w:val="auto"/>
                <w:spacing w:val="1"/>
                <w:sz w:val="21"/>
                <w:szCs w:val="21"/>
                <w:lang w:val="en-US" w:eastAsia="zh-CN"/>
              </w:rPr>
              <w:t>3.</w:t>
            </w:r>
            <w:r>
              <w:rPr>
                <w:rFonts w:hint="eastAsia" w:ascii="宋体" w:hAnsi="宋体" w:eastAsia="宋体" w:cs="宋体"/>
                <w:color w:val="auto"/>
                <w:spacing w:val="1"/>
                <w:sz w:val="21"/>
                <w:szCs w:val="21"/>
              </w:rPr>
              <w:t>公章刻制备案信息资料登记情况。</w:t>
            </w:r>
          </w:p>
        </w:tc>
        <w:tc>
          <w:tcPr>
            <w:tcW w:w="1096" w:type="dxa"/>
            <w:vAlign w:val="center"/>
          </w:tcPr>
          <w:p w14:paraId="7DABC599">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5"/>
                <w:sz w:val="21"/>
                <w:szCs w:val="21"/>
              </w:rPr>
              <w:t>现场检</w:t>
            </w:r>
            <w:r>
              <w:rPr>
                <w:rFonts w:hint="eastAsia" w:ascii="宋体" w:hAnsi="宋体" w:eastAsia="宋体" w:cs="宋体"/>
                <w:spacing w:val="-2"/>
                <w:sz w:val="21"/>
                <w:szCs w:val="21"/>
              </w:rPr>
              <w:t>查、系统</w:t>
            </w:r>
            <w:r>
              <w:rPr>
                <w:rFonts w:hint="eastAsia" w:ascii="宋体" w:hAnsi="宋体" w:eastAsia="宋体" w:cs="宋体"/>
                <w:spacing w:val="-3"/>
                <w:sz w:val="21"/>
                <w:szCs w:val="21"/>
              </w:rPr>
              <w:t>检查</w:t>
            </w:r>
          </w:p>
        </w:tc>
        <w:tc>
          <w:tcPr>
            <w:tcW w:w="1838" w:type="dxa"/>
            <w:vAlign w:val="center"/>
          </w:tcPr>
          <w:p w14:paraId="50612168">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区市场监管局</w:t>
            </w:r>
          </w:p>
          <w:p w14:paraId="0A8303D8">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val="en-US" w:eastAsia="en-US"/>
              </w:rPr>
            </w:pPr>
            <w:r>
              <w:rPr>
                <w:rFonts w:hint="eastAsia" w:ascii="宋体" w:hAnsi="宋体" w:eastAsia="宋体" w:cs="宋体"/>
                <w:color w:val="auto"/>
                <w:spacing w:val="-4"/>
                <w:sz w:val="21"/>
                <w:szCs w:val="21"/>
                <w:lang w:eastAsia="zh-CN"/>
              </w:rPr>
              <w:t>（信用股）</w:t>
            </w:r>
          </w:p>
        </w:tc>
        <w:tc>
          <w:tcPr>
            <w:tcW w:w="2324" w:type="dxa"/>
            <w:vAlign w:val="center"/>
          </w:tcPr>
          <w:p w14:paraId="632E3BCA">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1"/>
                <w:sz w:val="21"/>
                <w:szCs w:val="21"/>
              </w:rPr>
              <w:t>年度报告公示信息的检</w:t>
            </w:r>
            <w:r>
              <w:rPr>
                <w:rFonts w:hint="eastAsia" w:ascii="宋体" w:hAnsi="宋体" w:eastAsia="宋体" w:cs="宋体"/>
                <w:sz w:val="21"/>
                <w:szCs w:val="21"/>
              </w:rPr>
              <w:t>查</w:t>
            </w:r>
          </w:p>
        </w:tc>
        <w:tc>
          <w:tcPr>
            <w:tcW w:w="807" w:type="dxa"/>
            <w:vAlign w:val="center"/>
          </w:tcPr>
          <w:p w14:paraId="7BD3AD01">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30%</w:t>
            </w:r>
          </w:p>
        </w:tc>
        <w:tc>
          <w:tcPr>
            <w:tcW w:w="753" w:type="dxa"/>
            <w:vAlign w:val="center"/>
          </w:tcPr>
          <w:p w14:paraId="27CB7032">
            <w:pPr>
              <w:keepNext w:val="0"/>
              <w:keepLines w:val="0"/>
              <w:pageBreakBefore w:val="0"/>
              <w:widowControl w:val="0"/>
              <w:wordWrap/>
              <w:overflowPunct/>
              <w:topLinePunct w:val="0"/>
              <w:bidi w:val="0"/>
              <w:spacing w:line="300" w:lineRule="exact"/>
              <w:ind w:left="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6月30日前</w:t>
            </w:r>
          </w:p>
        </w:tc>
        <w:tc>
          <w:tcPr>
            <w:tcW w:w="851" w:type="dxa"/>
            <w:vAlign w:val="center"/>
          </w:tcPr>
          <w:p w14:paraId="54740C3F">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4"/>
                <w:sz w:val="21"/>
                <w:szCs w:val="21"/>
              </w:rPr>
            </w:pPr>
          </w:p>
        </w:tc>
      </w:tr>
      <w:tr w14:paraId="118FC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518" w:type="dxa"/>
            <w:vMerge w:val="restart"/>
            <w:vAlign w:val="center"/>
          </w:tcPr>
          <w:p w14:paraId="4FFFC28A">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37</w:t>
            </w:r>
          </w:p>
        </w:tc>
        <w:tc>
          <w:tcPr>
            <w:tcW w:w="982" w:type="dxa"/>
            <w:vMerge w:val="restart"/>
            <w:vAlign w:val="center"/>
          </w:tcPr>
          <w:p w14:paraId="372A578A">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5"/>
                <w:sz w:val="21"/>
                <w:szCs w:val="21"/>
              </w:rPr>
              <w:t>医药机构抽查</w:t>
            </w:r>
          </w:p>
        </w:tc>
        <w:tc>
          <w:tcPr>
            <w:tcW w:w="1481" w:type="dxa"/>
            <w:vMerge w:val="restart"/>
            <w:vAlign w:val="center"/>
          </w:tcPr>
          <w:p w14:paraId="236D077F">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3"/>
                <w:sz w:val="21"/>
                <w:szCs w:val="21"/>
              </w:rPr>
              <w:t>医保基金合法使用情况</w:t>
            </w:r>
            <w:r>
              <w:rPr>
                <w:rFonts w:hint="eastAsia" w:ascii="宋体" w:hAnsi="宋体" w:eastAsia="宋体" w:cs="宋体"/>
                <w:spacing w:val="-8"/>
                <w:sz w:val="21"/>
                <w:szCs w:val="21"/>
              </w:rPr>
              <w:t>的检查</w:t>
            </w:r>
          </w:p>
        </w:tc>
        <w:tc>
          <w:tcPr>
            <w:tcW w:w="1070" w:type="dxa"/>
            <w:vMerge w:val="restart"/>
            <w:vAlign w:val="center"/>
          </w:tcPr>
          <w:p w14:paraId="19153AF5">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rPr>
              <w:t>全市定点医</w:t>
            </w:r>
            <w:r>
              <w:rPr>
                <w:rFonts w:hint="eastAsia" w:ascii="宋体" w:hAnsi="宋体" w:eastAsia="宋体" w:cs="宋体"/>
                <w:spacing w:val="-3"/>
                <w:sz w:val="21"/>
                <w:szCs w:val="21"/>
              </w:rPr>
              <w:t>疗机构</w:t>
            </w:r>
          </w:p>
        </w:tc>
        <w:tc>
          <w:tcPr>
            <w:tcW w:w="1042" w:type="dxa"/>
            <w:vMerge w:val="restart"/>
            <w:vAlign w:val="center"/>
          </w:tcPr>
          <w:p w14:paraId="6DC70E09">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pacing w:val="-8"/>
                <w:sz w:val="21"/>
                <w:szCs w:val="21"/>
                <w:lang w:eastAsia="zh-CN"/>
              </w:rPr>
              <w:t>区</w:t>
            </w:r>
            <w:r>
              <w:rPr>
                <w:rFonts w:hint="eastAsia" w:ascii="宋体" w:hAnsi="宋体" w:eastAsia="宋体" w:cs="宋体"/>
                <w:spacing w:val="-8"/>
                <w:sz w:val="21"/>
                <w:szCs w:val="21"/>
              </w:rPr>
              <w:t>医保</w:t>
            </w:r>
            <w:r>
              <w:rPr>
                <w:rFonts w:hint="eastAsia" w:ascii="宋体" w:hAnsi="宋体" w:eastAsia="宋体" w:cs="宋体"/>
                <w:spacing w:val="-8"/>
                <w:sz w:val="21"/>
                <w:szCs w:val="21"/>
                <w:lang w:eastAsia="zh-CN"/>
              </w:rPr>
              <w:t>局</w:t>
            </w:r>
          </w:p>
        </w:tc>
        <w:tc>
          <w:tcPr>
            <w:tcW w:w="2662" w:type="dxa"/>
            <w:vMerge w:val="restart"/>
            <w:vAlign w:val="center"/>
          </w:tcPr>
          <w:p w14:paraId="5236DBDE">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1"/>
                <w:sz w:val="21"/>
                <w:szCs w:val="21"/>
              </w:rPr>
              <w:t>对医保基金合法使用情况进行检</w:t>
            </w:r>
            <w:r>
              <w:rPr>
                <w:rFonts w:hint="eastAsia" w:ascii="宋体" w:hAnsi="宋体" w:eastAsia="宋体" w:cs="宋体"/>
                <w:sz w:val="21"/>
                <w:szCs w:val="21"/>
              </w:rPr>
              <w:t>查</w:t>
            </w:r>
          </w:p>
        </w:tc>
        <w:tc>
          <w:tcPr>
            <w:tcW w:w="1096" w:type="dxa"/>
            <w:vMerge w:val="restart"/>
            <w:vAlign w:val="center"/>
          </w:tcPr>
          <w:p w14:paraId="2748EC7E">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4"/>
                <w:sz w:val="21"/>
                <w:szCs w:val="21"/>
              </w:rPr>
              <w:t>现场检查</w:t>
            </w:r>
          </w:p>
        </w:tc>
        <w:tc>
          <w:tcPr>
            <w:tcW w:w="1838" w:type="dxa"/>
            <w:vAlign w:val="center"/>
          </w:tcPr>
          <w:p w14:paraId="615F24E8">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区市场监管局</w:t>
            </w:r>
          </w:p>
          <w:p w14:paraId="7539BEA2">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val="en-US" w:eastAsia="en-US"/>
              </w:rPr>
            </w:pPr>
            <w:r>
              <w:rPr>
                <w:rFonts w:hint="eastAsia" w:ascii="宋体" w:hAnsi="宋体" w:eastAsia="宋体" w:cs="宋体"/>
                <w:color w:val="auto"/>
                <w:spacing w:val="-4"/>
                <w:sz w:val="21"/>
                <w:szCs w:val="21"/>
                <w:lang w:eastAsia="zh-CN"/>
              </w:rPr>
              <w:t>（价格股）</w:t>
            </w:r>
          </w:p>
        </w:tc>
        <w:tc>
          <w:tcPr>
            <w:tcW w:w="2324" w:type="dxa"/>
            <w:vAlign w:val="center"/>
          </w:tcPr>
          <w:p w14:paraId="075938CA">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1"/>
                <w:sz w:val="21"/>
                <w:szCs w:val="21"/>
                <w:lang w:val="en-US" w:eastAsia="en-US"/>
              </w:rPr>
            </w:pPr>
            <w:r>
              <w:rPr>
                <w:rFonts w:hint="eastAsia" w:ascii="宋体" w:hAnsi="宋体" w:eastAsia="宋体" w:cs="宋体"/>
                <w:spacing w:val="-1"/>
                <w:sz w:val="21"/>
                <w:szCs w:val="21"/>
                <w:lang w:eastAsia="zh-CN"/>
              </w:rPr>
              <w:t>对医疗服务的价格检查</w:t>
            </w:r>
          </w:p>
        </w:tc>
        <w:tc>
          <w:tcPr>
            <w:tcW w:w="807" w:type="dxa"/>
            <w:vMerge w:val="restart"/>
            <w:vAlign w:val="center"/>
          </w:tcPr>
          <w:p w14:paraId="5AFFCA3E">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w:t>
            </w:r>
          </w:p>
        </w:tc>
        <w:tc>
          <w:tcPr>
            <w:tcW w:w="753" w:type="dxa"/>
            <w:vMerge w:val="restart"/>
            <w:vAlign w:val="center"/>
          </w:tcPr>
          <w:p w14:paraId="486BC9E6">
            <w:pPr>
              <w:keepNext w:val="0"/>
              <w:keepLines w:val="0"/>
              <w:pageBreakBefore w:val="0"/>
              <w:widowControl w:val="0"/>
              <w:wordWrap/>
              <w:overflowPunct/>
              <w:topLinePunct w:val="0"/>
              <w:bidi w:val="0"/>
              <w:spacing w:line="300" w:lineRule="exact"/>
              <w:ind w:left="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10月20日前</w:t>
            </w:r>
          </w:p>
        </w:tc>
        <w:tc>
          <w:tcPr>
            <w:tcW w:w="851" w:type="dxa"/>
            <w:vMerge w:val="restart"/>
            <w:vAlign w:val="center"/>
          </w:tcPr>
          <w:p w14:paraId="453BD43D">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pacing w:val="-4"/>
                <w:sz w:val="21"/>
                <w:szCs w:val="21"/>
              </w:rPr>
            </w:pPr>
          </w:p>
        </w:tc>
      </w:tr>
      <w:tr w14:paraId="76344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518" w:type="dxa"/>
            <w:vMerge w:val="continue"/>
            <w:vAlign w:val="center"/>
          </w:tcPr>
          <w:p w14:paraId="6BB2BA3C">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z w:val="21"/>
                <w:szCs w:val="21"/>
                <w:lang w:val="en-US" w:eastAsia="zh-CN"/>
              </w:rPr>
            </w:pPr>
          </w:p>
        </w:tc>
        <w:tc>
          <w:tcPr>
            <w:tcW w:w="982" w:type="dxa"/>
            <w:vMerge w:val="continue"/>
            <w:vAlign w:val="center"/>
          </w:tcPr>
          <w:p w14:paraId="09A821AB">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481" w:type="dxa"/>
            <w:vMerge w:val="continue"/>
            <w:vAlign w:val="center"/>
          </w:tcPr>
          <w:p w14:paraId="6D1526D6">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070" w:type="dxa"/>
            <w:vMerge w:val="continue"/>
            <w:vAlign w:val="center"/>
          </w:tcPr>
          <w:p w14:paraId="699A324D">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042" w:type="dxa"/>
            <w:vMerge w:val="continue"/>
            <w:vAlign w:val="center"/>
          </w:tcPr>
          <w:p w14:paraId="03E81940">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2662" w:type="dxa"/>
            <w:vMerge w:val="continue"/>
            <w:vAlign w:val="center"/>
          </w:tcPr>
          <w:p w14:paraId="4738E319">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096" w:type="dxa"/>
            <w:vMerge w:val="continue"/>
            <w:vAlign w:val="center"/>
          </w:tcPr>
          <w:p w14:paraId="17E8A695">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838" w:type="dxa"/>
            <w:vAlign w:val="center"/>
          </w:tcPr>
          <w:p w14:paraId="4B3FB980">
            <w:pPr>
              <w:keepNext w:val="0"/>
              <w:keepLines w:val="0"/>
              <w:pageBreakBefore w:val="0"/>
              <w:widowControl w:val="0"/>
              <w:wordWrap/>
              <w:overflowPunct/>
              <w:topLinePunct w:val="0"/>
              <w:bidi w:val="0"/>
              <w:spacing w:line="300" w:lineRule="exact"/>
              <w:ind w:left="0" w:right="0" w:rightChars="0"/>
              <w:jc w:val="center"/>
              <w:rPr>
                <w:rFonts w:hint="eastAsia" w:ascii="宋体" w:hAnsi="宋体" w:eastAsia="宋体" w:cs="宋体"/>
                <w:spacing w:val="-4"/>
                <w:sz w:val="21"/>
                <w:szCs w:val="21"/>
                <w:lang w:val="en-US" w:eastAsia="en-US"/>
              </w:rPr>
            </w:pPr>
            <w:r>
              <w:rPr>
                <w:rFonts w:hint="eastAsia" w:ascii="宋体" w:hAnsi="宋体" w:eastAsia="宋体" w:cs="宋体"/>
                <w:spacing w:val="-4"/>
                <w:sz w:val="21"/>
                <w:szCs w:val="21"/>
                <w:lang w:eastAsia="zh-CN"/>
              </w:rPr>
              <w:t>区卫生健康局</w:t>
            </w:r>
          </w:p>
        </w:tc>
        <w:tc>
          <w:tcPr>
            <w:tcW w:w="2324" w:type="dxa"/>
            <w:vAlign w:val="center"/>
          </w:tcPr>
          <w:p w14:paraId="5D9B656C">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1"/>
                <w:sz w:val="21"/>
                <w:szCs w:val="21"/>
                <w:lang w:val="en-US" w:eastAsia="en-US"/>
              </w:rPr>
            </w:pPr>
            <w:r>
              <w:rPr>
                <w:rFonts w:hint="eastAsia" w:ascii="宋体" w:hAnsi="宋体" w:eastAsia="宋体" w:cs="宋体"/>
                <w:spacing w:val="-1"/>
                <w:sz w:val="21"/>
                <w:szCs w:val="21"/>
                <w:lang w:eastAsia="zh-CN"/>
              </w:rPr>
              <w:t>依照职权进行检查</w:t>
            </w:r>
          </w:p>
        </w:tc>
        <w:tc>
          <w:tcPr>
            <w:tcW w:w="807" w:type="dxa"/>
            <w:vMerge w:val="continue"/>
            <w:vAlign w:val="center"/>
          </w:tcPr>
          <w:p w14:paraId="23CF9FBB">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vertAlign w:val="baseline"/>
              </w:rPr>
            </w:pPr>
          </w:p>
        </w:tc>
        <w:tc>
          <w:tcPr>
            <w:tcW w:w="753" w:type="dxa"/>
            <w:vMerge w:val="continue"/>
            <w:vAlign w:val="center"/>
          </w:tcPr>
          <w:p w14:paraId="702F1195">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vertAlign w:val="baseline"/>
              </w:rPr>
            </w:pPr>
          </w:p>
        </w:tc>
        <w:tc>
          <w:tcPr>
            <w:tcW w:w="851" w:type="dxa"/>
            <w:vMerge w:val="continue"/>
            <w:vAlign w:val="center"/>
          </w:tcPr>
          <w:p w14:paraId="79417F2D">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r>
      <w:tr w14:paraId="6B4A6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18" w:type="dxa"/>
            <w:vMerge w:val="restart"/>
            <w:vAlign w:val="center"/>
          </w:tcPr>
          <w:p w14:paraId="282724B6">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38</w:t>
            </w:r>
          </w:p>
        </w:tc>
        <w:tc>
          <w:tcPr>
            <w:tcW w:w="982" w:type="dxa"/>
            <w:vMerge w:val="restart"/>
            <w:vAlign w:val="center"/>
          </w:tcPr>
          <w:p w14:paraId="6DD752ED">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rPr>
              <w:t>成品油市场抽</w:t>
            </w:r>
            <w:r>
              <w:rPr>
                <w:rFonts w:hint="eastAsia" w:ascii="宋体" w:hAnsi="宋体" w:eastAsia="宋体" w:cs="宋体"/>
                <w:sz w:val="21"/>
                <w:szCs w:val="21"/>
              </w:rPr>
              <w:t>查</w:t>
            </w:r>
          </w:p>
        </w:tc>
        <w:tc>
          <w:tcPr>
            <w:tcW w:w="1481" w:type="dxa"/>
            <w:vMerge w:val="restart"/>
            <w:vAlign w:val="center"/>
          </w:tcPr>
          <w:p w14:paraId="13DFD398">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rPr>
              <w:t>成品油企业经营活动情</w:t>
            </w:r>
            <w:r>
              <w:rPr>
                <w:rFonts w:hint="eastAsia" w:ascii="宋体" w:hAnsi="宋体" w:eastAsia="宋体" w:cs="宋体"/>
                <w:spacing w:val="-5"/>
                <w:sz w:val="21"/>
                <w:szCs w:val="21"/>
              </w:rPr>
              <w:t>况检查</w:t>
            </w:r>
          </w:p>
        </w:tc>
        <w:tc>
          <w:tcPr>
            <w:tcW w:w="1070" w:type="dxa"/>
            <w:vMerge w:val="restart"/>
            <w:vAlign w:val="center"/>
          </w:tcPr>
          <w:p w14:paraId="0AF5C52D">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3"/>
                <w:sz w:val="21"/>
                <w:szCs w:val="21"/>
              </w:rPr>
              <w:t>成品油批发、</w:t>
            </w:r>
            <w:r>
              <w:rPr>
                <w:rFonts w:hint="eastAsia" w:ascii="宋体" w:hAnsi="宋体" w:eastAsia="宋体" w:cs="宋体"/>
                <w:spacing w:val="-2"/>
                <w:sz w:val="21"/>
                <w:szCs w:val="21"/>
              </w:rPr>
              <w:t>零售、仓储经</w:t>
            </w:r>
          </w:p>
        </w:tc>
        <w:tc>
          <w:tcPr>
            <w:tcW w:w="1042" w:type="dxa"/>
            <w:vMerge w:val="restart"/>
            <w:vAlign w:val="center"/>
          </w:tcPr>
          <w:p w14:paraId="76CCFC9F">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3"/>
                <w:sz w:val="21"/>
                <w:szCs w:val="21"/>
                <w:lang w:eastAsia="zh-CN"/>
              </w:rPr>
              <w:t>区经信科技局</w:t>
            </w:r>
          </w:p>
        </w:tc>
        <w:tc>
          <w:tcPr>
            <w:tcW w:w="2662" w:type="dxa"/>
            <w:vMerge w:val="restart"/>
            <w:vAlign w:val="center"/>
          </w:tcPr>
          <w:p w14:paraId="3EA1BE45">
            <w:pPr>
              <w:keepNext w:val="0"/>
              <w:keepLines w:val="0"/>
              <w:pageBreakBefore w:val="0"/>
              <w:widowControl w:val="0"/>
              <w:wordWrap/>
              <w:overflowPunct/>
              <w:topLinePunct w:val="0"/>
              <w:bidi w:val="0"/>
              <w:spacing w:line="300" w:lineRule="exact"/>
              <w:ind w:left="0" w:leftChars="0" w:right="0" w:rightChars="0" w:firstLine="5" w:firstLineChars="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1"/>
                <w:sz w:val="21"/>
                <w:szCs w:val="21"/>
              </w:rPr>
              <w:t>对成品油企业经营活动情况进行</w:t>
            </w:r>
            <w:r>
              <w:rPr>
                <w:rFonts w:hint="eastAsia" w:ascii="宋体" w:hAnsi="宋体" w:eastAsia="宋体" w:cs="宋体"/>
                <w:spacing w:val="-3"/>
                <w:sz w:val="21"/>
                <w:szCs w:val="21"/>
              </w:rPr>
              <w:t>检查</w:t>
            </w:r>
          </w:p>
        </w:tc>
        <w:tc>
          <w:tcPr>
            <w:tcW w:w="1096" w:type="dxa"/>
            <w:vMerge w:val="restart"/>
            <w:vAlign w:val="center"/>
          </w:tcPr>
          <w:p w14:paraId="4A21ACDE">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4"/>
                <w:sz w:val="21"/>
                <w:szCs w:val="21"/>
              </w:rPr>
              <w:t>现场检查</w:t>
            </w:r>
          </w:p>
        </w:tc>
        <w:tc>
          <w:tcPr>
            <w:tcW w:w="1838" w:type="dxa"/>
            <w:vAlign w:val="center"/>
          </w:tcPr>
          <w:p w14:paraId="43A9641E">
            <w:pPr>
              <w:keepNext w:val="0"/>
              <w:keepLines w:val="0"/>
              <w:pageBreakBefore w:val="0"/>
              <w:widowControl w:val="0"/>
              <w:wordWrap/>
              <w:overflowPunct/>
              <w:topLinePunct w:val="0"/>
              <w:bidi w:val="0"/>
              <w:spacing w:line="300" w:lineRule="exact"/>
              <w:ind w:left="0" w:right="0" w:rightChars="0"/>
              <w:jc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3"/>
                <w:sz w:val="21"/>
                <w:szCs w:val="21"/>
                <w:lang w:eastAsia="zh-CN"/>
              </w:rPr>
              <w:t>区</w:t>
            </w:r>
            <w:r>
              <w:rPr>
                <w:rFonts w:hint="eastAsia" w:ascii="宋体" w:hAnsi="宋体" w:eastAsia="宋体" w:cs="宋体"/>
                <w:spacing w:val="-3"/>
                <w:sz w:val="21"/>
                <w:szCs w:val="21"/>
              </w:rPr>
              <w:t>应急</w:t>
            </w:r>
            <w:r>
              <w:rPr>
                <w:rFonts w:hint="eastAsia" w:ascii="宋体" w:hAnsi="宋体" w:eastAsia="宋体" w:cs="宋体"/>
                <w:sz w:val="21"/>
                <w:szCs w:val="21"/>
                <w:lang w:eastAsia="zh-CN"/>
              </w:rPr>
              <w:t>局</w:t>
            </w:r>
          </w:p>
        </w:tc>
        <w:tc>
          <w:tcPr>
            <w:tcW w:w="2324" w:type="dxa"/>
            <w:vAlign w:val="center"/>
          </w:tcPr>
          <w:p w14:paraId="5CBA7B04">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1"/>
                <w:sz w:val="21"/>
                <w:szCs w:val="21"/>
                <w:lang w:val="en-US" w:eastAsia="en-US"/>
              </w:rPr>
            </w:pPr>
            <w:r>
              <w:rPr>
                <w:rFonts w:hint="eastAsia" w:ascii="宋体" w:hAnsi="宋体" w:eastAsia="宋体" w:cs="宋体"/>
                <w:spacing w:val="-1"/>
                <w:sz w:val="21"/>
                <w:szCs w:val="21"/>
                <w:lang w:eastAsia="zh-CN"/>
              </w:rPr>
              <w:t>对安全生产的检查</w:t>
            </w:r>
          </w:p>
        </w:tc>
        <w:tc>
          <w:tcPr>
            <w:tcW w:w="807" w:type="dxa"/>
            <w:vMerge w:val="restart"/>
            <w:vAlign w:val="center"/>
          </w:tcPr>
          <w:p w14:paraId="3D539419">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zh-CN" w:bidi="ar-SA"/>
              </w:rPr>
              <w:t>20%</w:t>
            </w:r>
          </w:p>
        </w:tc>
        <w:tc>
          <w:tcPr>
            <w:tcW w:w="753" w:type="dxa"/>
            <w:vMerge w:val="restart"/>
            <w:vAlign w:val="center"/>
          </w:tcPr>
          <w:p w14:paraId="12D77D10">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pacing w:val="-4"/>
                <w:sz w:val="21"/>
                <w:szCs w:val="21"/>
              </w:rPr>
            </w:pPr>
            <w:r>
              <w:rPr>
                <w:rFonts w:hint="eastAsia" w:ascii="宋体" w:hAnsi="宋体" w:eastAsia="宋体" w:cs="宋体"/>
                <w:spacing w:val="-4"/>
                <w:sz w:val="21"/>
                <w:szCs w:val="21"/>
                <w:lang w:val="en-US" w:eastAsia="zh-CN"/>
              </w:rPr>
              <w:t>7月31日前</w:t>
            </w:r>
          </w:p>
        </w:tc>
        <w:tc>
          <w:tcPr>
            <w:tcW w:w="851" w:type="dxa"/>
            <w:vMerge w:val="restart"/>
            <w:vAlign w:val="center"/>
          </w:tcPr>
          <w:p w14:paraId="6F27FA64">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pacing w:val="-4"/>
                <w:sz w:val="21"/>
                <w:szCs w:val="21"/>
              </w:rPr>
            </w:pPr>
          </w:p>
        </w:tc>
      </w:tr>
      <w:tr w14:paraId="588CA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18" w:type="dxa"/>
            <w:vMerge w:val="continue"/>
            <w:vAlign w:val="center"/>
          </w:tcPr>
          <w:p w14:paraId="3861463B">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z w:val="21"/>
                <w:szCs w:val="21"/>
                <w:lang w:val="en-US" w:eastAsia="zh-CN"/>
              </w:rPr>
            </w:pPr>
          </w:p>
        </w:tc>
        <w:tc>
          <w:tcPr>
            <w:tcW w:w="982" w:type="dxa"/>
            <w:vMerge w:val="continue"/>
            <w:vAlign w:val="center"/>
          </w:tcPr>
          <w:p w14:paraId="40062C21">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481" w:type="dxa"/>
            <w:vMerge w:val="continue"/>
            <w:vAlign w:val="center"/>
          </w:tcPr>
          <w:p w14:paraId="15A5CC08">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070" w:type="dxa"/>
            <w:vMerge w:val="continue"/>
            <w:vAlign w:val="center"/>
          </w:tcPr>
          <w:p w14:paraId="203E886F">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042" w:type="dxa"/>
            <w:vMerge w:val="continue"/>
            <w:vAlign w:val="center"/>
          </w:tcPr>
          <w:p w14:paraId="2DD10384">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2662" w:type="dxa"/>
            <w:vMerge w:val="continue"/>
            <w:vAlign w:val="center"/>
          </w:tcPr>
          <w:p w14:paraId="6DF02D58">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096" w:type="dxa"/>
            <w:vMerge w:val="continue"/>
            <w:vAlign w:val="center"/>
          </w:tcPr>
          <w:p w14:paraId="5522E9C6">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838" w:type="dxa"/>
            <w:vAlign w:val="center"/>
          </w:tcPr>
          <w:p w14:paraId="5FF0A12A">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lang w:eastAsia="zh-CN"/>
              </w:rPr>
              <w:t>区</w:t>
            </w:r>
            <w:r>
              <w:rPr>
                <w:rFonts w:hint="eastAsia" w:ascii="宋体" w:hAnsi="宋体" w:eastAsia="宋体" w:cs="宋体"/>
                <w:spacing w:val="-2"/>
                <w:sz w:val="21"/>
                <w:szCs w:val="21"/>
              </w:rPr>
              <w:t>公安</w:t>
            </w:r>
            <w:r>
              <w:rPr>
                <w:rFonts w:hint="eastAsia" w:ascii="宋体" w:hAnsi="宋体" w:eastAsia="宋体" w:cs="宋体"/>
                <w:spacing w:val="-2"/>
                <w:sz w:val="21"/>
                <w:szCs w:val="21"/>
                <w:lang w:eastAsia="zh-CN"/>
              </w:rPr>
              <w:t>分局</w:t>
            </w:r>
          </w:p>
        </w:tc>
        <w:tc>
          <w:tcPr>
            <w:tcW w:w="2324" w:type="dxa"/>
            <w:vAlign w:val="center"/>
          </w:tcPr>
          <w:p w14:paraId="39278C34">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1"/>
                <w:sz w:val="21"/>
                <w:szCs w:val="21"/>
                <w:lang w:val="en-US" w:eastAsia="en-US"/>
              </w:rPr>
            </w:pPr>
            <w:r>
              <w:rPr>
                <w:rFonts w:hint="eastAsia" w:ascii="宋体" w:hAnsi="宋体" w:eastAsia="宋体" w:cs="宋体"/>
                <w:spacing w:val="-1"/>
                <w:sz w:val="21"/>
                <w:szCs w:val="21"/>
                <w:lang w:eastAsia="zh-CN"/>
              </w:rPr>
              <w:t>对散装汽油销售的检查</w:t>
            </w:r>
          </w:p>
        </w:tc>
        <w:tc>
          <w:tcPr>
            <w:tcW w:w="807" w:type="dxa"/>
            <w:vMerge w:val="continue"/>
            <w:vAlign w:val="center"/>
          </w:tcPr>
          <w:p w14:paraId="4CEDA4FB">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vertAlign w:val="baseline"/>
              </w:rPr>
            </w:pPr>
          </w:p>
        </w:tc>
        <w:tc>
          <w:tcPr>
            <w:tcW w:w="753" w:type="dxa"/>
            <w:vMerge w:val="continue"/>
            <w:vAlign w:val="center"/>
          </w:tcPr>
          <w:p w14:paraId="400392A6">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vertAlign w:val="baseline"/>
              </w:rPr>
            </w:pPr>
          </w:p>
        </w:tc>
        <w:tc>
          <w:tcPr>
            <w:tcW w:w="851" w:type="dxa"/>
            <w:vMerge w:val="continue"/>
            <w:vAlign w:val="center"/>
          </w:tcPr>
          <w:p w14:paraId="49811F3B">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r>
      <w:tr w14:paraId="75AC2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518" w:type="dxa"/>
            <w:vMerge w:val="continue"/>
            <w:vAlign w:val="center"/>
          </w:tcPr>
          <w:p w14:paraId="70075F34">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z w:val="21"/>
                <w:szCs w:val="21"/>
                <w:lang w:val="en-US" w:eastAsia="zh-CN"/>
              </w:rPr>
            </w:pPr>
          </w:p>
        </w:tc>
        <w:tc>
          <w:tcPr>
            <w:tcW w:w="982" w:type="dxa"/>
            <w:vMerge w:val="continue"/>
            <w:vAlign w:val="center"/>
          </w:tcPr>
          <w:p w14:paraId="6F2C6009">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481" w:type="dxa"/>
            <w:vMerge w:val="continue"/>
            <w:vAlign w:val="center"/>
          </w:tcPr>
          <w:p w14:paraId="5B886D25">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070" w:type="dxa"/>
            <w:vMerge w:val="continue"/>
            <w:vAlign w:val="center"/>
          </w:tcPr>
          <w:p w14:paraId="6989EBA9">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042" w:type="dxa"/>
            <w:vMerge w:val="continue"/>
            <w:vAlign w:val="center"/>
          </w:tcPr>
          <w:p w14:paraId="624556A4">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2662" w:type="dxa"/>
            <w:vMerge w:val="continue"/>
            <w:vAlign w:val="center"/>
          </w:tcPr>
          <w:p w14:paraId="353348E7">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096" w:type="dxa"/>
            <w:vMerge w:val="continue"/>
            <w:vAlign w:val="center"/>
          </w:tcPr>
          <w:p w14:paraId="7F2E062F">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838" w:type="dxa"/>
            <w:vAlign w:val="center"/>
          </w:tcPr>
          <w:p w14:paraId="648D561D">
            <w:pPr>
              <w:keepNext w:val="0"/>
              <w:keepLines w:val="0"/>
              <w:pageBreakBefore w:val="0"/>
              <w:widowControl w:val="0"/>
              <w:wordWrap/>
              <w:overflowPunct/>
              <w:topLinePunct w:val="0"/>
              <w:bidi w:val="0"/>
              <w:spacing w:line="300" w:lineRule="exact"/>
              <w:ind w:left="0" w:right="0" w:rightChars="0"/>
              <w:jc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5"/>
                <w:sz w:val="21"/>
                <w:szCs w:val="21"/>
                <w:lang w:eastAsia="zh-CN"/>
              </w:rPr>
              <w:t>昭化</w:t>
            </w:r>
            <w:r>
              <w:rPr>
                <w:rFonts w:hint="eastAsia" w:ascii="宋体" w:hAnsi="宋体" w:eastAsia="宋体" w:cs="宋体"/>
                <w:spacing w:val="-5"/>
                <w:sz w:val="21"/>
                <w:szCs w:val="21"/>
              </w:rPr>
              <w:t>生态环境</w:t>
            </w:r>
            <w:r>
              <w:rPr>
                <w:rFonts w:hint="eastAsia" w:ascii="宋体" w:hAnsi="宋体" w:eastAsia="宋体" w:cs="宋体"/>
                <w:spacing w:val="-5"/>
                <w:sz w:val="21"/>
                <w:szCs w:val="21"/>
                <w:lang w:eastAsia="zh-CN"/>
              </w:rPr>
              <w:t>局</w:t>
            </w:r>
          </w:p>
        </w:tc>
        <w:tc>
          <w:tcPr>
            <w:tcW w:w="2324" w:type="dxa"/>
            <w:vAlign w:val="center"/>
          </w:tcPr>
          <w:p w14:paraId="0B1CFA0E">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1"/>
                <w:sz w:val="21"/>
                <w:szCs w:val="21"/>
                <w:lang w:val="en-US" w:eastAsia="en-US"/>
              </w:rPr>
            </w:pPr>
            <w:r>
              <w:rPr>
                <w:rFonts w:hint="eastAsia" w:ascii="宋体" w:hAnsi="宋体" w:eastAsia="宋体" w:cs="宋体"/>
                <w:spacing w:val="-1"/>
                <w:sz w:val="21"/>
                <w:szCs w:val="21"/>
                <w:lang w:eastAsia="zh-CN"/>
              </w:rPr>
              <w:t>对油气回收治理、危废的检查</w:t>
            </w:r>
          </w:p>
        </w:tc>
        <w:tc>
          <w:tcPr>
            <w:tcW w:w="807" w:type="dxa"/>
            <w:vMerge w:val="continue"/>
            <w:vAlign w:val="center"/>
          </w:tcPr>
          <w:p w14:paraId="2F1A61F9">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vertAlign w:val="baseline"/>
              </w:rPr>
            </w:pPr>
          </w:p>
        </w:tc>
        <w:tc>
          <w:tcPr>
            <w:tcW w:w="753" w:type="dxa"/>
            <w:vMerge w:val="continue"/>
            <w:vAlign w:val="center"/>
          </w:tcPr>
          <w:p w14:paraId="71E0B1EF">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vertAlign w:val="baseline"/>
              </w:rPr>
            </w:pPr>
          </w:p>
        </w:tc>
        <w:tc>
          <w:tcPr>
            <w:tcW w:w="851" w:type="dxa"/>
            <w:vMerge w:val="continue"/>
            <w:vAlign w:val="center"/>
          </w:tcPr>
          <w:p w14:paraId="7AD83043">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r>
      <w:tr w14:paraId="5471F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518" w:type="dxa"/>
            <w:vMerge w:val="continue"/>
            <w:vAlign w:val="center"/>
          </w:tcPr>
          <w:p w14:paraId="7739B711">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z w:val="21"/>
                <w:szCs w:val="21"/>
                <w:lang w:val="en-US" w:eastAsia="zh-CN"/>
              </w:rPr>
            </w:pPr>
          </w:p>
        </w:tc>
        <w:tc>
          <w:tcPr>
            <w:tcW w:w="982" w:type="dxa"/>
            <w:vMerge w:val="continue"/>
            <w:vAlign w:val="center"/>
          </w:tcPr>
          <w:p w14:paraId="2B3FDB3D">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481" w:type="dxa"/>
            <w:vMerge w:val="continue"/>
            <w:vAlign w:val="center"/>
          </w:tcPr>
          <w:p w14:paraId="29EE8D76">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070" w:type="dxa"/>
            <w:vMerge w:val="continue"/>
            <w:vAlign w:val="center"/>
          </w:tcPr>
          <w:p w14:paraId="7AD8C956">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042" w:type="dxa"/>
            <w:vMerge w:val="continue"/>
            <w:vAlign w:val="center"/>
          </w:tcPr>
          <w:p w14:paraId="5DCA306C">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2662" w:type="dxa"/>
            <w:vMerge w:val="continue"/>
            <w:vAlign w:val="center"/>
          </w:tcPr>
          <w:p w14:paraId="523717C0">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096" w:type="dxa"/>
            <w:vMerge w:val="continue"/>
            <w:vAlign w:val="center"/>
          </w:tcPr>
          <w:p w14:paraId="23F5598B">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838" w:type="dxa"/>
            <w:vAlign w:val="center"/>
          </w:tcPr>
          <w:p w14:paraId="6F247101">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区市场监管局</w:t>
            </w:r>
          </w:p>
          <w:p w14:paraId="3450909F">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val="en-US" w:eastAsia="en-US"/>
              </w:rPr>
            </w:pPr>
            <w:r>
              <w:rPr>
                <w:rFonts w:hint="eastAsia" w:ascii="宋体" w:hAnsi="宋体" w:eastAsia="宋体" w:cs="宋体"/>
                <w:color w:val="auto"/>
                <w:spacing w:val="-4"/>
                <w:sz w:val="21"/>
                <w:szCs w:val="21"/>
                <w:lang w:eastAsia="zh-CN"/>
              </w:rPr>
              <w:t>（质监股）</w:t>
            </w:r>
          </w:p>
        </w:tc>
        <w:tc>
          <w:tcPr>
            <w:tcW w:w="2324" w:type="dxa"/>
            <w:vAlign w:val="center"/>
          </w:tcPr>
          <w:p w14:paraId="30493E03">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1"/>
                <w:sz w:val="21"/>
                <w:szCs w:val="21"/>
                <w:lang w:val="en-US" w:eastAsia="en-US"/>
              </w:rPr>
            </w:pPr>
            <w:r>
              <w:rPr>
                <w:rFonts w:hint="eastAsia" w:ascii="宋体" w:hAnsi="宋体" w:eastAsia="宋体" w:cs="宋体"/>
                <w:spacing w:val="-1"/>
                <w:sz w:val="21"/>
                <w:szCs w:val="21"/>
                <w:lang w:eastAsia="zh-CN"/>
              </w:rPr>
              <w:t>对油品质量、计量的检查</w:t>
            </w:r>
          </w:p>
        </w:tc>
        <w:tc>
          <w:tcPr>
            <w:tcW w:w="807" w:type="dxa"/>
            <w:vMerge w:val="continue"/>
            <w:vAlign w:val="center"/>
          </w:tcPr>
          <w:p w14:paraId="160B91E9">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vertAlign w:val="baseline"/>
              </w:rPr>
            </w:pPr>
          </w:p>
        </w:tc>
        <w:tc>
          <w:tcPr>
            <w:tcW w:w="753" w:type="dxa"/>
            <w:vMerge w:val="continue"/>
            <w:vAlign w:val="center"/>
          </w:tcPr>
          <w:p w14:paraId="36FD69D4">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vertAlign w:val="baseline"/>
              </w:rPr>
            </w:pPr>
          </w:p>
        </w:tc>
        <w:tc>
          <w:tcPr>
            <w:tcW w:w="851" w:type="dxa"/>
            <w:vMerge w:val="continue"/>
            <w:vAlign w:val="center"/>
          </w:tcPr>
          <w:p w14:paraId="261ED5D5">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r>
      <w:tr w14:paraId="5588B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518" w:type="dxa"/>
            <w:vAlign w:val="center"/>
          </w:tcPr>
          <w:p w14:paraId="77202EE5">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39</w:t>
            </w:r>
          </w:p>
        </w:tc>
        <w:tc>
          <w:tcPr>
            <w:tcW w:w="982" w:type="dxa"/>
            <w:vAlign w:val="center"/>
          </w:tcPr>
          <w:p w14:paraId="30D5AB16">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3"/>
                <w:sz w:val="21"/>
                <w:szCs w:val="21"/>
              </w:rPr>
              <w:t>盐业市场抽查</w:t>
            </w:r>
          </w:p>
        </w:tc>
        <w:tc>
          <w:tcPr>
            <w:tcW w:w="1481" w:type="dxa"/>
            <w:vAlign w:val="center"/>
          </w:tcPr>
          <w:p w14:paraId="28E805C5">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1"/>
                <w:sz w:val="21"/>
                <w:szCs w:val="21"/>
              </w:rPr>
              <w:t>食盐经营主体经营状况及非食用盐管理情况检</w:t>
            </w:r>
            <w:r>
              <w:rPr>
                <w:rFonts w:hint="eastAsia" w:ascii="宋体" w:hAnsi="宋体" w:eastAsia="宋体" w:cs="宋体"/>
                <w:color w:val="auto"/>
                <w:sz w:val="21"/>
                <w:szCs w:val="21"/>
              </w:rPr>
              <w:t>查</w:t>
            </w:r>
          </w:p>
        </w:tc>
        <w:tc>
          <w:tcPr>
            <w:tcW w:w="1070" w:type="dxa"/>
            <w:vAlign w:val="center"/>
          </w:tcPr>
          <w:p w14:paraId="76CFA569">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color w:val="auto"/>
                <w:spacing w:val="-6"/>
                <w:sz w:val="21"/>
                <w:szCs w:val="21"/>
                <w:lang w:val="en-US" w:eastAsia="en-US"/>
              </w:rPr>
            </w:pPr>
            <w:r>
              <w:rPr>
                <w:rFonts w:hint="eastAsia" w:ascii="宋体" w:hAnsi="宋体" w:eastAsia="宋体" w:cs="宋体"/>
                <w:color w:val="auto"/>
                <w:spacing w:val="-6"/>
                <w:sz w:val="21"/>
                <w:szCs w:val="21"/>
              </w:rPr>
              <w:t>食盐定点批发企业、食盐零售单位和用盐单位</w:t>
            </w:r>
          </w:p>
        </w:tc>
        <w:tc>
          <w:tcPr>
            <w:tcW w:w="1042" w:type="dxa"/>
            <w:vAlign w:val="center"/>
          </w:tcPr>
          <w:p w14:paraId="649871E7">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3"/>
                <w:sz w:val="21"/>
                <w:szCs w:val="21"/>
                <w:lang w:eastAsia="zh-CN"/>
              </w:rPr>
              <w:t>区经信科技局</w:t>
            </w:r>
          </w:p>
        </w:tc>
        <w:tc>
          <w:tcPr>
            <w:tcW w:w="2662" w:type="dxa"/>
            <w:vAlign w:val="center"/>
          </w:tcPr>
          <w:p w14:paraId="2DFC65E4">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1"/>
                <w:sz w:val="21"/>
                <w:szCs w:val="21"/>
              </w:rPr>
              <w:t>对食盐经营主体经营状况及非食</w:t>
            </w:r>
            <w:r>
              <w:rPr>
                <w:rFonts w:hint="eastAsia" w:ascii="宋体" w:hAnsi="宋体" w:eastAsia="宋体" w:cs="宋体"/>
                <w:color w:val="auto"/>
                <w:spacing w:val="-1"/>
                <w:sz w:val="21"/>
                <w:szCs w:val="21"/>
              </w:rPr>
              <w:t>用盐管理情况进行检查</w:t>
            </w:r>
          </w:p>
        </w:tc>
        <w:tc>
          <w:tcPr>
            <w:tcW w:w="1096" w:type="dxa"/>
            <w:vAlign w:val="center"/>
          </w:tcPr>
          <w:p w14:paraId="2EE1FB9A">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4"/>
                <w:sz w:val="21"/>
                <w:szCs w:val="21"/>
              </w:rPr>
              <w:t>现场检查</w:t>
            </w:r>
          </w:p>
        </w:tc>
        <w:tc>
          <w:tcPr>
            <w:tcW w:w="1838" w:type="dxa"/>
            <w:vAlign w:val="center"/>
          </w:tcPr>
          <w:p w14:paraId="31158DB7">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区市场监管局</w:t>
            </w:r>
          </w:p>
          <w:p w14:paraId="086B0767">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val="en-US" w:eastAsia="en-US"/>
              </w:rPr>
            </w:pPr>
            <w:r>
              <w:rPr>
                <w:rFonts w:hint="eastAsia" w:ascii="宋体" w:hAnsi="宋体" w:eastAsia="宋体" w:cs="宋体"/>
                <w:color w:val="auto"/>
                <w:spacing w:val="-4"/>
                <w:sz w:val="21"/>
                <w:szCs w:val="21"/>
                <w:lang w:eastAsia="zh-CN"/>
              </w:rPr>
              <w:t>（质监股）</w:t>
            </w:r>
          </w:p>
        </w:tc>
        <w:tc>
          <w:tcPr>
            <w:tcW w:w="2324" w:type="dxa"/>
            <w:vAlign w:val="center"/>
          </w:tcPr>
          <w:p w14:paraId="23A0AB52">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color w:val="auto"/>
                <w:spacing w:val="-1"/>
                <w:sz w:val="21"/>
                <w:szCs w:val="21"/>
                <w:lang w:val="en-US" w:eastAsia="en-US"/>
              </w:rPr>
            </w:pPr>
            <w:r>
              <w:rPr>
                <w:rFonts w:hint="eastAsia" w:ascii="宋体" w:hAnsi="宋体" w:eastAsia="宋体" w:cs="宋体"/>
                <w:color w:val="auto"/>
                <w:spacing w:val="-1"/>
                <w:sz w:val="21"/>
                <w:szCs w:val="21"/>
                <w:lang w:eastAsia="zh-CN"/>
              </w:rPr>
              <w:t>食盐质量检查</w:t>
            </w:r>
          </w:p>
        </w:tc>
        <w:tc>
          <w:tcPr>
            <w:tcW w:w="807" w:type="dxa"/>
            <w:vAlign w:val="center"/>
          </w:tcPr>
          <w:p w14:paraId="337BD286">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30%</w:t>
            </w:r>
          </w:p>
        </w:tc>
        <w:tc>
          <w:tcPr>
            <w:tcW w:w="753" w:type="dxa"/>
            <w:vAlign w:val="center"/>
          </w:tcPr>
          <w:p w14:paraId="0E37884B">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7月1日前</w:t>
            </w:r>
          </w:p>
        </w:tc>
        <w:tc>
          <w:tcPr>
            <w:tcW w:w="851" w:type="dxa"/>
            <w:vAlign w:val="center"/>
          </w:tcPr>
          <w:p w14:paraId="4D2A0274">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pacing w:val="-4"/>
                <w:sz w:val="21"/>
                <w:szCs w:val="21"/>
              </w:rPr>
            </w:pPr>
          </w:p>
        </w:tc>
      </w:tr>
      <w:tr w14:paraId="3778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518" w:type="dxa"/>
            <w:vAlign w:val="center"/>
          </w:tcPr>
          <w:p w14:paraId="4CF579EF">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40</w:t>
            </w:r>
          </w:p>
        </w:tc>
        <w:tc>
          <w:tcPr>
            <w:tcW w:w="982" w:type="dxa"/>
            <w:vAlign w:val="center"/>
          </w:tcPr>
          <w:p w14:paraId="1E65A62A">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3"/>
                <w:sz w:val="21"/>
                <w:szCs w:val="21"/>
              </w:rPr>
              <w:t>殡葬服务综合</w:t>
            </w:r>
            <w:r>
              <w:rPr>
                <w:rFonts w:hint="eastAsia" w:ascii="宋体" w:hAnsi="宋体" w:eastAsia="宋体" w:cs="宋体"/>
                <w:spacing w:val="-7"/>
                <w:sz w:val="21"/>
                <w:szCs w:val="21"/>
              </w:rPr>
              <w:t>监管</w:t>
            </w:r>
          </w:p>
        </w:tc>
        <w:tc>
          <w:tcPr>
            <w:tcW w:w="1481" w:type="dxa"/>
            <w:vAlign w:val="center"/>
          </w:tcPr>
          <w:p w14:paraId="05A86831">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rPr>
              <w:t>对社会公共墓地、殡仪</w:t>
            </w:r>
            <w:r>
              <w:rPr>
                <w:rFonts w:hint="eastAsia" w:ascii="宋体" w:hAnsi="宋体" w:eastAsia="宋体" w:cs="宋体"/>
                <w:spacing w:val="-1"/>
                <w:sz w:val="21"/>
                <w:szCs w:val="21"/>
              </w:rPr>
              <w:t>馆、殡仪服务站开展行</w:t>
            </w:r>
            <w:r>
              <w:rPr>
                <w:rFonts w:hint="eastAsia" w:ascii="宋体" w:hAnsi="宋体" w:eastAsia="宋体" w:cs="宋体"/>
                <w:spacing w:val="-4"/>
                <w:sz w:val="21"/>
                <w:szCs w:val="21"/>
              </w:rPr>
              <w:t>政检查</w:t>
            </w:r>
          </w:p>
        </w:tc>
        <w:tc>
          <w:tcPr>
            <w:tcW w:w="1070" w:type="dxa"/>
            <w:vAlign w:val="center"/>
          </w:tcPr>
          <w:p w14:paraId="54C5BC34">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color w:val="auto"/>
                <w:spacing w:val="-6"/>
                <w:sz w:val="21"/>
                <w:szCs w:val="21"/>
                <w:lang w:val="en-US" w:eastAsia="en-US"/>
              </w:rPr>
            </w:pPr>
            <w:r>
              <w:rPr>
                <w:rFonts w:hint="eastAsia" w:ascii="宋体" w:hAnsi="宋体" w:eastAsia="宋体" w:cs="宋体"/>
                <w:color w:val="auto"/>
                <w:spacing w:val="-6"/>
                <w:sz w:val="21"/>
                <w:szCs w:val="21"/>
              </w:rPr>
              <w:t>殡葬服务机构</w:t>
            </w:r>
          </w:p>
        </w:tc>
        <w:tc>
          <w:tcPr>
            <w:tcW w:w="1042" w:type="dxa"/>
            <w:vAlign w:val="center"/>
          </w:tcPr>
          <w:p w14:paraId="26B4A394">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eastAsia="zh-CN"/>
              </w:rPr>
              <w:t>区民政局</w:t>
            </w:r>
          </w:p>
        </w:tc>
        <w:tc>
          <w:tcPr>
            <w:tcW w:w="2662" w:type="dxa"/>
            <w:vAlign w:val="center"/>
          </w:tcPr>
          <w:p w14:paraId="7F688282">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11"/>
                <w:sz w:val="21"/>
                <w:szCs w:val="21"/>
              </w:rPr>
              <w:t>《殡葬管理条例》第三条；《四川</w:t>
            </w:r>
            <w:r>
              <w:rPr>
                <w:rFonts w:hint="eastAsia" w:ascii="宋体" w:hAnsi="宋体" w:eastAsia="宋体" w:cs="宋体"/>
                <w:spacing w:val="-2"/>
                <w:sz w:val="21"/>
                <w:szCs w:val="21"/>
              </w:rPr>
              <w:t>省殡葬管理条例》第五条</w:t>
            </w:r>
          </w:p>
        </w:tc>
        <w:tc>
          <w:tcPr>
            <w:tcW w:w="1096" w:type="dxa"/>
            <w:vAlign w:val="center"/>
          </w:tcPr>
          <w:p w14:paraId="2C5BFBA9">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pacing w:val="-4"/>
                <w:sz w:val="21"/>
                <w:szCs w:val="21"/>
                <w:lang w:val="en-US" w:eastAsia="en-US"/>
              </w:rPr>
            </w:pPr>
            <w:r>
              <w:rPr>
                <w:rFonts w:hint="eastAsia" w:ascii="宋体" w:hAnsi="宋体" w:eastAsia="宋体" w:cs="宋体"/>
                <w:spacing w:val="-4"/>
                <w:sz w:val="21"/>
                <w:szCs w:val="21"/>
              </w:rPr>
              <w:t>现场检查</w:t>
            </w:r>
          </w:p>
        </w:tc>
        <w:tc>
          <w:tcPr>
            <w:tcW w:w="1838" w:type="dxa"/>
            <w:vAlign w:val="center"/>
          </w:tcPr>
          <w:p w14:paraId="25A9B48B">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区市场监管局</w:t>
            </w:r>
          </w:p>
          <w:p w14:paraId="3CD17895">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val="en-US" w:eastAsia="en-US"/>
              </w:rPr>
            </w:pPr>
            <w:r>
              <w:rPr>
                <w:rFonts w:hint="eastAsia" w:ascii="宋体" w:hAnsi="宋体" w:eastAsia="宋体" w:cs="宋体"/>
                <w:color w:val="auto"/>
                <w:spacing w:val="-4"/>
                <w:sz w:val="21"/>
                <w:szCs w:val="21"/>
                <w:lang w:eastAsia="zh-CN"/>
              </w:rPr>
              <w:t>（价格股）</w:t>
            </w:r>
          </w:p>
        </w:tc>
        <w:tc>
          <w:tcPr>
            <w:tcW w:w="2324" w:type="dxa"/>
            <w:vAlign w:val="center"/>
          </w:tcPr>
          <w:p w14:paraId="09667326">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rPr>
              <w:t>对殡葬服务收费的监督</w:t>
            </w:r>
            <w:r>
              <w:rPr>
                <w:rFonts w:hint="eastAsia" w:ascii="宋体" w:hAnsi="宋体" w:eastAsia="宋体" w:cs="宋体"/>
                <w:spacing w:val="-3"/>
                <w:sz w:val="21"/>
                <w:szCs w:val="21"/>
              </w:rPr>
              <w:t>检查</w:t>
            </w:r>
          </w:p>
        </w:tc>
        <w:tc>
          <w:tcPr>
            <w:tcW w:w="807" w:type="dxa"/>
            <w:vAlign w:val="center"/>
          </w:tcPr>
          <w:p w14:paraId="0DE0158E">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100%</w:t>
            </w:r>
          </w:p>
        </w:tc>
        <w:tc>
          <w:tcPr>
            <w:tcW w:w="753" w:type="dxa"/>
            <w:vAlign w:val="center"/>
          </w:tcPr>
          <w:p w14:paraId="3A968068">
            <w:pPr>
              <w:keepNext w:val="0"/>
              <w:keepLines w:val="0"/>
              <w:pageBreakBefore w:val="0"/>
              <w:widowControl w:val="0"/>
              <w:wordWrap/>
              <w:overflowPunct/>
              <w:topLinePunct w:val="0"/>
              <w:bidi w:val="0"/>
              <w:spacing w:line="300" w:lineRule="exact"/>
              <w:ind w:left="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10月20日前</w:t>
            </w:r>
          </w:p>
        </w:tc>
        <w:tc>
          <w:tcPr>
            <w:tcW w:w="851" w:type="dxa"/>
            <w:vAlign w:val="center"/>
          </w:tcPr>
          <w:p w14:paraId="3FD9420B">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4"/>
                <w:sz w:val="21"/>
                <w:szCs w:val="21"/>
              </w:rPr>
            </w:pPr>
          </w:p>
        </w:tc>
      </w:tr>
      <w:tr w14:paraId="222A3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518" w:type="dxa"/>
            <w:vAlign w:val="center"/>
          </w:tcPr>
          <w:p w14:paraId="397D8D63">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41</w:t>
            </w:r>
          </w:p>
        </w:tc>
        <w:tc>
          <w:tcPr>
            <w:tcW w:w="982" w:type="dxa"/>
            <w:vAlign w:val="center"/>
          </w:tcPr>
          <w:p w14:paraId="3847ACFE">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3"/>
                <w:sz w:val="21"/>
                <w:szCs w:val="21"/>
              </w:rPr>
              <w:t>干洗行业抽查</w:t>
            </w:r>
          </w:p>
        </w:tc>
        <w:tc>
          <w:tcPr>
            <w:tcW w:w="1481" w:type="dxa"/>
            <w:vAlign w:val="center"/>
          </w:tcPr>
          <w:p w14:paraId="2489905B">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2"/>
                <w:sz w:val="21"/>
                <w:szCs w:val="21"/>
              </w:rPr>
              <w:t>开展干洗行业等涉及挥</w:t>
            </w:r>
            <w:r>
              <w:rPr>
                <w:rFonts w:hint="eastAsia" w:ascii="宋体" w:hAnsi="宋体" w:eastAsia="宋体" w:cs="宋体"/>
                <w:color w:val="auto"/>
                <w:spacing w:val="-1"/>
                <w:sz w:val="21"/>
                <w:szCs w:val="21"/>
              </w:rPr>
              <w:t>发性有机物的行业经营</w:t>
            </w:r>
            <w:r>
              <w:rPr>
                <w:rFonts w:hint="eastAsia" w:ascii="宋体" w:hAnsi="宋体" w:eastAsia="宋体" w:cs="宋体"/>
                <w:color w:val="auto"/>
                <w:spacing w:val="-2"/>
                <w:sz w:val="21"/>
                <w:szCs w:val="21"/>
              </w:rPr>
              <w:t>性环境污染防治工作</w:t>
            </w:r>
          </w:p>
        </w:tc>
        <w:tc>
          <w:tcPr>
            <w:tcW w:w="1070" w:type="dxa"/>
            <w:vAlign w:val="center"/>
          </w:tcPr>
          <w:p w14:paraId="726C5B4A">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color w:val="auto"/>
                <w:spacing w:val="-6"/>
                <w:sz w:val="21"/>
                <w:szCs w:val="21"/>
                <w:lang w:val="en-US" w:eastAsia="en-US"/>
              </w:rPr>
            </w:pPr>
            <w:r>
              <w:rPr>
                <w:rFonts w:hint="eastAsia" w:ascii="宋体" w:hAnsi="宋体" w:eastAsia="宋体" w:cs="宋体"/>
                <w:color w:val="auto"/>
                <w:spacing w:val="-6"/>
                <w:sz w:val="21"/>
                <w:szCs w:val="21"/>
              </w:rPr>
              <w:t>干洗行业</w:t>
            </w:r>
          </w:p>
        </w:tc>
        <w:tc>
          <w:tcPr>
            <w:tcW w:w="1042" w:type="dxa"/>
            <w:vAlign w:val="center"/>
          </w:tcPr>
          <w:p w14:paraId="0519999F">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auto"/>
                <w:spacing w:val="-1"/>
                <w:sz w:val="21"/>
                <w:szCs w:val="21"/>
                <w:lang w:val="en-US" w:eastAsia="en-US"/>
              </w:rPr>
            </w:pPr>
            <w:r>
              <w:rPr>
                <w:rFonts w:hint="eastAsia" w:ascii="宋体" w:hAnsi="宋体" w:eastAsia="宋体" w:cs="宋体"/>
                <w:color w:val="auto"/>
                <w:spacing w:val="-4"/>
                <w:sz w:val="21"/>
                <w:szCs w:val="21"/>
                <w:lang w:eastAsia="zh-CN"/>
              </w:rPr>
              <w:t>区</w:t>
            </w:r>
            <w:r>
              <w:rPr>
                <w:rFonts w:hint="eastAsia" w:ascii="宋体" w:hAnsi="宋体" w:eastAsia="宋体" w:cs="宋体"/>
                <w:color w:val="auto"/>
                <w:spacing w:val="-4"/>
                <w:sz w:val="21"/>
                <w:szCs w:val="21"/>
              </w:rPr>
              <w:t>市场监管</w:t>
            </w:r>
            <w:r>
              <w:rPr>
                <w:rFonts w:hint="eastAsia" w:ascii="宋体" w:hAnsi="宋体" w:eastAsia="宋体" w:cs="宋体"/>
                <w:color w:val="auto"/>
                <w:sz w:val="21"/>
                <w:szCs w:val="21"/>
                <w:lang w:eastAsia="zh-CN"/>
              </w:rPr>
              <w:t>局</w:t>
            </w:r>
            <w:r>
              <w:rPr>
                <w:rFonts w:hint="eastAsia" w:ascii="宋体" w:hAnsi="宋体" w:eastAsia="宋体" w:cs="宋体"/>
                <w:color w:val="auto"/>
                <w:spacing w:val="-4"/>
                <w:sz w:val="21"/>
                <w:szCs w:val="21"/>
                <w:lang w:eastAsia="zh-CN"/>
              </w:rPr>
              <w:t>（信用股）</w:t>
            </w:r>
          </w:p>
        </w:tc>
        <w:tc>
          <w:tcPr>
            <w:tcW w:w="2662" w:type="dxa"/>
            <w:vAlign w:val="center"/>
          </w:tcPr>
          <w:p w14:paraId="5D87681B">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2"/>
                <w:sz w:val="21"/>
                <w:szCs w:val="21"/>
              </w:rPr>
              <w:t>对登记信息的监督检查</w:t>
            </w:r>
          </w:p>
        </w:tc>
        <w:tc>
          <w:tcPr>
            <w:tcW w:w="1096" w:type="dxa"/>
            <w:vAlign w:val="center"/>
          </w:tcPr>
          <w:p w14:paraId="0A73BD9D">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auto"/>
                <w:spacing w:val="-4"/>
                <w:sz w:val="21"/>
                <w:szCs w:val="21"/>
                <w:lang w:val="en-US" w:eastAsia="en-US"/>
              </w:rPr>
            </w:pPr>
            <w:r>
              <w:rPr>
                <w:rFonts w:hint="eastAsia" w:ascii="宋体" w:hAnsi="宋体" w:eastAsia="宋体" w:cs="宋体"/>
                <w:color w:val="auto"/>
                <w:spacing w:val="-4"/>
                <w:sz w:val="21"/>
                <w:szCs w:val="21"/>
              </w:rPr>
              <w:t>现场检查</w:t>
            </w:r>
          </w:p>
        </w:tc>
        <w:tc>
          <w:tcPr>
            <w:tcW w:w="1838" w:type="dxa"/>
            <w:vAlign w:val="center"/>
          </w:tcPr>
          <w:p w14:paraId="1A4701C4">
            <w:pPr>
              <w:keepNext w:val="0"/>
              <w:keepLines w:val="0"/>
              <w:pageBreakBefore w:val="0"/>
              <w:widowControl w:val="0"/>
              <w:wordWrap/>
              <w:overflowPunct/>
              <w:topLinePunct w:val="0"/>
              <w:bidi w:val="0"/>
              <w:spacing w:line="300" w:lineRule="exact"/>
              <w:ind w:left="0" w:right="0" w:rightChars="0"/>
              <w:jc w:val="center"/>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color w:val="auto"/>
                <w:spacing w:val="-5"/>
                <w:sz w:val="21"/>
                <w:szCs w:val="21"/>
                <w:lang w:eastAsia="zh-CN"/>
              </w:rPr>
              <w:t>昭化</w:t>
            </w:r>
            <w:r>
              <w:rPr>
                <w:rFonts w:hint="eastAsia" w:ascii="宋体" w:hAnsi="宋体" w:eastAsia="宋体" w:cs="宋体"/>
                <w:color w:val="auto"/>
                <w:spacing w:val="-5"/>
                <w:sz w:val="21"/>
                <w:szCs w:val="21"/>
              </w:rPr>
              <w:t>生态环境</w:t>
            </w:r>
            <w:r>
              <w:rPr>
                <w:rFonts w:hint="eastAsia" w:ascii="宋体" w:hAnsi="宋体" w:eastAsia="宋体" w:cs="宋体"/>
                <w:color w:val="auto"/>
                <w:spacing w:val="-5"/>
                <w:sz w:val="21"/>
                <w:szCs w:val="21"/>
                <w:lang w:eastAsia="zh-CN"/>
              </w:rPr>
              <w:t>局</w:t>
            </w:r>
          </w:p>
        </w:tc>
        <w:tc>
          <w:tcPr>
            <w:tcW w:w="2324" w:type="dxa"/>
            <w:vAlign w:val="center"/>
          </w:tcPr>
          <w:p w14:paraId="0B6AA543">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2"/>
                <w:sz w:val="21"/>
                <w:szCs w:val="21"/>
              </w:rPr>
              <w:t>对挥发性有机物的监管</w:t>
            </w:r>
          </w:p>
        </w:tc>
        <w:tc>
          <w:tcPr>
            <w:tcW w:w="807" w:type="dxa"/>
            <w:vAlign w:val="center"/>
          </w:tcPr>
          <w:p w14:paraId="15EB8087">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50%</w:t>
            </w:r>
          </w:p>
        </w:tc>
        <w:tc>
          <w:tcPr>
            <w:tcW w:w="753" w:type="dxa"/>
            <w:vAlign w:val="center"/>
          </w:tcPr>
          <w:p w14:paraId="3231768E">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pacing w:val="-4"/>
                <w:sz w:val="21"/>
                <w:szCs w:val="21"/>
              </w:rPr>
            </w:pPr>
            <w:r>
              <w:rPr>
                <w:rFonts w:hint="eastAsia" w:ascii="宋体" w:hAnsi="宋体" w:eastAsia="宋体" w:cs="宋体"/>
                <w:sz w:val="21"/>
                <w:szCs w:val="21"/>
                <w:lang w:val="en-US" w:eastAsia="zh-CN"/>
              </w:rPr>
              <w:t>10月20日前</w:t>
            </w:r>
          </w:p>
        </w:tc>
        <w:tc>
          <w:tcPr>
            <w:tcW w:w="851" w:type="dxa"/>
            <w:vAlign w:val="center"/>
          </w:tcPr>
          <w:p w14:paraId="415E8F74">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pacing w:val="-4"/>
                <w:sz w:val="21"/>
                <w:szCs w:val="21"/>
              </w:rPr>
            </w:pPr>
          </w:p>
        </w:tc>
      </w:tr>
      <w:tr w14:paraId="1B5B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518" w:type="dxa"/>
            <w:vAlign w:val="center"/>
          </w:tcPr>
          <w:p w14:paraId="5C0A0731">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42</w:t>
            </w:r>
          </w:p>
        </w:tc>
        <w:tc>
          <w:tcPr>
            <w:tcW w:w="982" w:type="dxa"/>
            <w:vAlign w:val="center"/>
          </w:tcPr>
          <w:p w14:paraId="757B4791">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rPr>
              <w:t>广告行业抽查</w:t>
            </w:r>
          </w:p>
        </w:tc>
        <w:tc>
          <w:tcPr>
            <w:tcW w:w="1481" w:type="dxa"/>
            <w:vAlign w:val="center"/>
          </w:tcPr>
          <w:p w14:paraId="4FE92DF7">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rPr>
              <w:t>开展广告行业等涉及挥</w:t>
            </w:r>
            <w:r>
              <w:rPr>
                <w:rFonts w:hint="eastAsia" w:ascii="宋体" w:hAnsi="宋体" w:eastAsia="宋体" w:cs="宋体"/>
                <w:spacing w:val="-1"/>
                <w:sz w:val="21"/>
                <w:szCs w:val="21"/>
              </w:rPr>
              <w:t>发性有机物的行业经营</w:t>
            </w:r>
            <w:r>
              <w:rPr>
                <w:rFonts w:hint="eastAsia" w:ascii="宋体" w:hAnsi="宋体" w:eastAsia="宋体" w:cs="宋体"/>
                <w:spacing w:val="-2"/>
                <w:sz w:val="21"/>
                <w:szCs w:val="21"/>
              </w:rPr>
              <w:t>性环境污染防治工作</w:t>
            </w:r>
          </w:p>
        </w:tc>
        <w:tc>
          <w:tcPr>
            <w:tcW w:w="1070" w:type="dxa"/>
            <w:vAlign w:val="center"/>
          </w:tcPr>
          <w:p w14:paraId="4812F146">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color w:val="auto"/>
                <w:spacing w:val="-6"/>
                <w:sz w:val="21"/>
                <w:szCs w:val="21"/>
                <w:lang w:val="en-US" w:eastAsia="en-US"/>
              </w:rPr>
            </w:pPr>
            <w:r>
              <w:rPr>
                <w:rFonts w:hint="eastAsia" w:ascii="宋体" w:hAnsi="宋体" w:eastAsia="宋体" w:cs="宋体"/>
                <w:color w:val="auto"/>
                <w:spacing w:val="-6"/>
                <w:sz w:val="21"/>
                <w:szCs w:val="21"/>
              </w:rPr>
              <w:t>广告行业</w:t>
            </w:r>
          </w:p>
        </w:tc>
        <w:tc>
          <w:tcPr>
            <w:tcW w:w="1042" w:type="dxa"/>
            <w:vAlign w:val="center"/>
          </w:tcPr>
          <w:p w14:paraId="6C584A01">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4"/>
                <w:sz w:val="21"/>
                <w:szCs w:val="21"/>
                <w:lang w:eastAsia="zh-CN"/>
              </w:rPr>
              <w:t>区</w:t>
            </w:r>
            <w:r>
              <w:rPr>
                <w:rFonts w:hint="eastAsia" w:ascii="宋体" w:hAnsi="宋体" w:eastAsia="宋体" w:cs="宋体"/>
                <w:spacing w:val="-4"/>
                <w:sz w:val="21"/>
                <w:szCs w:val="21"/>
              </w:rPr>
              <w:t>市场监管</w:t>
            </w:r>
            <w:r>
              <w:rPr>
                <w:rFonts w:hint="eastAsia" w:ascii="宋体" w:hAnsi="宋体" w:eastAsia="宋体" w:cs="宋体"/>
                <w:sz w:val="21"/>
                <w:szCs w:val="21"/>
                <w:lang w:eastAsia="zh-CN"/>
              </w:rPr>
              <w:t>局</w:t>
            </w:r>
            <w:r>
              <w:rPr>
                <w:rFonts w:hint="eastAsia" w:ascii="宋体" w:hAnsi="宋体" w:eastAsia="宋体" w:cs="宋体"/>
                <w:color w:val="auto"/>
                <w:spacing w:val="-4"/>
                <w:sz w:val="21"/>
                <w:szCs w:val="21"/>
                <w:lang w:eastAsia="zh-CN"/>
              </w:rPr>
              <w:t>（市场股）</w:t>
            </w:r>
          </w:p>
        </w:tc>
        <w:tc>
          <w:tcPr>
            <w:tcW w:w="2662" w:type="dxa"/>
            <w:vAlign w:val="center"/>
          </w:tcPr>
          <w:p w14:paraId="5FA02642">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1"/>
                <w:sz w:val="21"/>
                <w:szCs w:val="21"/>
              </w:rPr>
              <w:t>对广告经营行为的监督检查</w:t>
            </w:r>
          </w:p>
        </w:tc>
        <w:tc>
          <w:tcPr>
            <w:tcW w:w="1096" w:type="dxa"/>
            <w:vAlign w:val="center"/>
          </w:tcPr>
          <w:p w14:paraId="5B1D3157">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pacing w:val="-4"/>
                <w:sz w:val="21"/>
                <w:szCs w:val="21"/>
                <w:lang w:val="en-US" w:eastAsia="en-US"/>
              </w:rPr>
            </w:pPr>
            <w:r>
              <w:rPr>
                <w:rFonts w:hint="eastAsia" w:ascii="宋体" w:hAnsi="宋体" w:eastAsia="宋体" w:cs="宋体"/>
                <w:spacing w:val="-4"/>
                <w:sz w:val="21"/>
                <w:szCs w:val="21"/>
              </w:rPr>
              <w:t>现场检查</w:t>
            </w:r>
          </w:p>
        </w:tc>
        <w:tc>
          <w:tcPr>
            <w:tcW w:w="1838" w:type="dxa"/>
            <w:vAlign w:val="center"/>
          </w:tcPr>
          <w:p w14:paraId="54276E0C">
            <w:pPr>
              <w:keepNext w:val="0"/>
              <w:keepLines w:val="0"/>
              <w:pageBreakBefore w:val="0"/>
              <w:widowControl w:val="0"/>
              <w:wordWrap/>
              <w:overflowPunct/>
              <w:topLinePunct w:val="0"/>
              <w:bidi w:val="0"/>
              <w:spacing w:line="300" w:lineRule="exact"/>
              <w:ind w:left="0" w:right="0" w:rightChars="0"/>
              <w:jc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5"/>
                <w:sz w:val="21"/>
                <w:szCs w:val="21"/>
                <w:lang w:eastAsia="zh-CN"/>
              </w:rPr>
              <w:t>昭化</w:t>
            </w:r>
            <w:r>
              <w:rPr>
                <w:rFonts w:hint="eastAsia" w:ascii="宋体" w:hAnsi="宋体" w:eastAsia="宋体" w:cs="宋体"/>
                <w:spacing w:val="-5"/>
                <w:sz w:val="21"/>
                <w:szCs w:val="21"/>
              </w:rPr>
              <w:t>生态环境</w:t>
            </w:r>
            <w:r>
              <w:rPr>
                <w:rFonts w:hint="eastAsia" w:ascii="宋体" w:hAnsi="宋体" w:eastAsia="宋体" w:cs="宋体"/>
                <w:spacing w:val="-5"/>
                <w:sz w:val="21"/>
                <w:szCs w:val="21"/>
                <w:lang w:eastAsia="zh-CN"/>
              </w:rPr>
              <w:t>局</w:t>
            </w:r>
          </w:p>
        </w:tc>
        <w:tc>
          <w:tcPr>
            <w:tcW w:w="2324" w:type="dxa"/>
            <w:vAlign w:val="center"/>
          </w:tcPr>
          <w:p w14:paraId="02D8254C">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rPr>
              <w:t>对挥发性有机物的监管</w:t>
            </w:r>
          </w:p>
        </w:tc>
        <w:tc>
          <w:tcPr>
            <w:tcW w:w="807" w:type="dxa"/>
            <w:vAlign w:val="center"/>
          </w:tcPr>
          <w:p w14:paraId="044507F9">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lang w:val="en-US" w:eastAsia="zh-CN"/>
              </w:rPr>
              <w:t>3%</w:t>
            </w:r>
          </w:p>
        </w:tc>
        <w:tc>
          <w:tcPr>
            <w:tcW w:w="753" w:type="dxa"/>
            <w:vAlign w:val="center"/>
          </w:tcPr>
          <w:p w14:paraId="65A34E52">
            <w:pPr>
              <w:keepNext w:val="0"/>
              <w:keepLines w:val="0"/>
              <w:pageBreakBefore w:val="0"/>
              <w:widowControl w:val="0"/>
              <w:wordWrap/>
              <w:overflowPunct/>
              <w:topLinePunct w:val="0"/>
              <w:bidi w:val="0"/>
              <w:spacing w:line="300" w:lineRule="exact"/>
              <w:ind w:left="0" w:right="0" w:rightChars="0"/>
              <w:jc w:val="center"/>
              <w:rPr>
                <w:rFonts w:hint="eastAsia" w:ascii="宋体" w:hAnsi="宋体" w:eastAsia="宋体" w:cs="宋体"/>
                <w:spacing w:val="-4"/>
                <w:sz w:val="21"/>
                <w:szCs w:val="21"/>
              </w:rPr>
            </w:pPr>
            <w:r>
              <w:rPr>
                <w:rFonts w:hint="eastAsia" w:ascii="宋体" w:hAnsi="宋体" w:eastAsia="宋体" w:cs="宋体"/>
                <w:sz w:val="21"/>
                <w:szCs w:val="21"/>
                <w:lang w:val="en-US" w:eastAsia="zh-CN"/>
              </w:rPr>
              <w:t>10月20日前</w:t>
            </w:r>
          </w:p>
        </w:tc>
        <w:tc>
          <w:tcPr>
            <w:tcW w:w="851" w:type="dxa"/>
            <w:vAlign w:val="center"/>
          </w:tcPr>
          <w:p w14:paraId="73413F45">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按照市局统筹安排部署开展</w:t>
            </w:r>
          </w:p>
        </w:tc>
      </w:tr>
      <w:tr w14:paraId="6068F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8" w:type="dxa"/>
            <w:vAlign w:val="center"/>
          </w:tcPr>
          <w:p w14:paraId="1AA4085F">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43</w:t>
            </w:r>
          </w:p>
        </w:tc>
        <w:tc>
          <w:tcPr>
            <w:tcW w:w="982" w:type="dxa"/>
            <w:vAlign w:val="center"/>
          </w:tcPr>
          <w:p w14:paraId="006FDA1E">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pacing w:val="-3"/>
                <w:sz w:val="21"/>
                <w:szCs w:val="21"/>
              </w:rPr>
            </w:pPr>
            <w:r>
              <w:rPr>
                <w:rFonts w:hint="eastAsia" w:ascii="宋体" w:hAnsi="宋体" w:eastAsia="宋体" w:cs="宋体"/>
                <w:color w:val="auto"/>
                <w:spacing w:val="-2"/>
                <w:sz w:val="21"/>
                <w:szCs w:val="21"/>
              </w:rPr>
              <w:t>住宅电梯抽查</w:t>
            </w:r>
          </w:p>
        </w:tc>
        <w:tc>
          <w:tcPr>
            <w:tcW w:w="1481" w:type="dxa"/>
            <w:vAlign w:val="center"/>
          </w:tcPr>
          <w:p w14:paraId="02D788B3">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3"/>
                <w:sz w:val="21"/>
                <w:szCs w:val="21"/>
              </w:rPr>
            </w:pPr>
            <w:r>
              <w:rPr>
                <w:rFonts w:hint="eastAsia" w:ascii="宋体" w:hAnsi="宋体" w:eastAsia="宋体" w:cs="宋体"/>
                <w:color w:val="auto"/>
                <w:spacing w:val="-2"/>
                <w:sz w:val="21"/>
                <w:szCs w:val="21"/>
              </w:rPr>
              <w:t>住宅电梯安装、使用管理行为的检查</w:t>
            </w:r>
          </w:p>
        </w:tc>
        <w:tc>
          <w:tcPr>
            <w:tcW w:w="1070" w:type="dxa"/>
            <w:vAlign w:val="center"/>
          </w:tcPr>
          <w:p w14:paraId="0CB4DD08">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电梯安装单位、电梯使用</w:t>
            </w:r>
          </w:p>
        </w:tc>
        <w:tc>
          <w:tcPr>
            <w:tcW w:w="1042" w:type="dxa"/>
            <w:vAlign w:val="center"/>
          </w:tcPr>
          <w:p w14:paraId="2A630D92">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pacing w:val="-4"/>
                <w:sz w:val="21"/>
                <w:szCs w:val="21"/>
                <w:lang w:eastAsia="zh-CN"/>
              </w:rPr>
            </w:pPr>
            <w:r>
              <w:rPr>
                <w:rFonts w:hint="eastAsia" w:ascii="宋体" w:hAnsi="宋体" w:eastAsia="宋体" w:cs="宋体"/>
                <w:color w:val="auto"/>
                <w:spacing w:val="-4"/>
                <w:sz w:val="21"/>
                <w:szCs w:val="21"/>
                <w:lang w:eastAsia="zh-CN"/>
              </w:rPr>
              <w:t>区</w:t>
            </w:r>
            <w:r>
              <w:rPr>
                <w:rFonts w:hint="eastAsia" w:ascii="宋体" w:hAnsi="宋体" w:eastAsia="宋体" w:cs="宋体"/>
                <w:color w:val="auto"/>
                <w:spacing w:val="-4"/>
                <w:sz w:val="21"/>
                <w:szCs w:val="21"/>
              </w:rPr>
              <w:t>市场监管</w:t>
            </w:r>
            <w:r>
              <w:rPr>
                <w:rFonts w:hint="eastAsia" w:ascii="宋体" w:hAnsi="宋体" w:eastAsia="宋体" w:cs="宋体"/>
                <w:color w:val="auto"/>
                <w:sz w:val="21"/>
                <w:szCs w:val="21"/>
                <w:lang w:eastAsia="zh-CN"/>
              </w:rPr>
              <w:t>局</w:t>
            </w:r>
            <w:r>
              <w:rPr>
                <w:rFonts w:hint="eastAsia" w:ascii="宋体" w:hAnsi="宋体" w:eastAsia="宋体" w:cs="宋体"/>
                <w:color w:val="auto"/>
                <w:spacing w:val="-4"/>
                <w:sz w:val="21"/>
                <w:szCs w:val="21"/>
                <w:lang w:eastAsia="zh-CN"/>
              </w:rPr>
              <w:t>（特设股）</w:t>
            </w:r>
          </w:p>
        </w:tc>
        <w:tc>
          <w:tcPr>
            <w:tcW w:w="2662" w:type="dxa"/>
            <w:vAlign w:val="center"/>
          </w:tcPr>
          <w:p w14:paraId="21B774FD">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z w:val="21"/>
                <w:szCs w:val="21"/>
              </w:rPr>
            </w:pPr>
            <w:r>
              <w:rPr>
                <w:rFonts w:hint="eastAsia" w:ascii="宋体" w:hAnsi="宋体" w:eastAsia="宋体" w:cs="宋体"/>
                <w:color w:val="auto"/>
                <w:spacing w:val="1"/>
                <w:sz w:val="21"/>
                <w:szCs w:val="21"/>
              </w:rPr>
              <w:t>对电梯安装、电梯使用管理行为</w:t>
            </w:r>
            <w:r>
              <w:rPr>
                <w:rFonts w:hint="eastAsia" w:ascii="宋体" w:hAnsi="宋体" w:eastAsia="宋体" w:cs="宋体"/>
                <w:color w:val="auto"/>
                <w:spacing w:val="-5"/>
                <w:sz w:val="21"/>
                <w:szCs w:val="21"/>
              </w:rPr>
              <w:t>的监督检查</w:t>
            </w:r>
          </w:p>
        </w:tc>
        <w:tc>
          <w:tcPr>
            <w:tcW w:w="1096" w:type="dxa"/>
            <w:vAlign w:val="center"/>
          </w:tcPr>
          <w:p w14:paraId="43904707">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pacing w:val="-4"/>
                <w:sz w:val="21"/>
                <w:szCs w:val="21"/>
              </w:rPr>
            </w:pPr>
            <w:r>
              <w:rPr>
                <w:rFonts w:hint="eastAsia" w:ascii="宋体" w:hAnsi="宋体" w:eastAsia="宋体" w:cs="宋体"/>
                <w:color w:val="auto"/>
                <w:spacing w:val="-4"/>
                <w:sz w:val="21"/>
                <w:szCs w:val="21"/>
              </w:rPr>
              <w:t>现场检查</w:t>
            </w:r>
          </w:p>
        </w:tc>
        <w:tc>
          <w:tcPr>
            <w:tcW w:w="1838" w:type="dxa"/>
            <w:vAlign w:val="center"/>
          </w:tcPr>
          <w:p w14:paraId="09CF692C">
            <w:pPr>
              <w:keepNext w:val="0"/>
              <w:keepLines w:val="0"/>
              <w:pageBreakBefore w:val="0"/>
              <w:widowControl w:val="0"/>
              <w:wordWrap/>
              <w:overflowPunct/>
              <w:topLinePunct w:val="0"/>
              <w:bidi w:val="0"/>
              <w:spacing w:line="300" w:lineRule="exact"/>
              <w:ind w:left="0" w:right="0" w:rightChars="0"/>
              <w:jc w:val="center"/>
              <w:rPr>
                <w:rFonts w:hint="eastAsia" w:ascii="宋体" w:hAnsi="宋体" w:eastAsia="宋体" w:cs="宋体"/>
                <w:spacing w:val="-2"/>
                <w:sz w:val="21"/>
                <w:szCs w:val="21"/>
                <w:lang w:eastAsia="zh-CN"/>
              </w:rPr>
            </w:pPr>
            <w:r>
              <w:rPr>
                <w:rFonts w:hint="eastAsia" w:ascii="宋体" w:hAnsi="宋体" w:eastAsia="宋体" w:cs="宋体"/>
                <w:color w:val="auto"/>
                <w:spacing w:val="-3"/>
                <w:sz w:val="21"/>
                <w:szCs w:val="21"/>
                <w:lang w:eastAsia="zh-CN"/>
              </w:rPr>
              <w:t>区住建局</w:t>
            </w:r>
          </w:p>
        </w:tc>
        <w:tc>
          <w:tcPr>
            <w:tcW w:w="2324" w:type="dxa"/>
            <w:vAlign w:val="center"/>
          </w:tcPr>
          <w:p w14:paraId="0DB03409">
            <w:pPr>
              <w:keepNext w:val="0"/>
              <w:keepLines w:val="0"/>
              <w:pageBreakBefore w:val="0"/>
              <w:widowControl w:val="0"/>
              <w:numPr>
                <w:ilvl w:val="0"/>
                <w:numId w:val="0"/>
              </w:numPr>
              <w:wordWrap/>
              <w:overflowPunct/>
              <w:topLinePunct w:val="0"/>
              <w:bidi w:val="0"/>
              <w:spacing w:line="300" w:lineRule="exact"/>
              <w:ind w:left="0" w:right="0" w:rightChars="0"/>
              <w:jc w:val="both"/>
              <w:rPr>
                <w:rFonts w:hint="eastAsia" w:ascii="宋体" w:hAnsi="宋体" w:eastAsia="宋体" w:cs="宋体"/>
                <w:color w:val="auto"/>
                <w:spacing w:val="-24"/>
                <w:sz w:val="21"/>
                <w:szCs w:val="21"/>
                <w:lang w:eastAsia="zh-CN"/>
              </w:rPr>
            </w:pPr>
            <w:r>
              <w:rPr>
                <w:rFonts w:hint="eastAsia" w:ascii="宋体" w:hAnsi="宋体" w:eastAsia="宋体" w:cs="宋体"/>
                <w:color w:val="auto"/>
                <w:spacing w:val="-2"/>
                <w:sz w:val="21"/>
                <w:szCs w:val="21"/>
                <w:lang w:val="en-US" w:eastAsia="zh-CN"/>
              </w:rPr>
              <w:t>1.</w:t>
            </w:r>
            <w:r>
              <w:rPr>
                <w:rFonts w:hint="eastAsia" w:ascii="宋体" w:hAnsi="宋体" w:eastAsia="宋体" w:cs="宋体"/>
                <w:color w:val="auto"/>
                <w:spacing w:val="-2"/>
                <w:sz w:val="21"/>
                <w:szCs w:val="21"/>
              </w:rPr>
              <w:t>对电梯井道施工质量</w:t>
            </w:r>
            <w:r>
              <w:rPr>
                <w:rFonts w:hint="eastAsia" w:ascii="宋体" w:hAnsi="宋体" w:eastAsia="宋体" w:cs="宋体"/>
                <w:color w:val="auto"/>
                <w:spacing w:val="-4"/>
                <w:sz w:val="21"/>
                <w:szCs w:val="21"/>
              </w:rPr>
              <w:t>的监督检查</w:t>
            </w:r>
            <w:r>
              <w:rPr>
                <w:rFonts w:hint="eastAsia" w:ascii="宋体" w:hAnsi="宋体" w:eastAsia="宋体" w:cs="宋体"/>
                <w:color w:val="auto"/>
                <w:spacing w:val="-24"/>
                <w:sz w:val="21"/>
                <w:szCs w:val="21"/>
                <w:lang w:eastAsia="zh-CN"/>
              </w:rPr>
              <w:t>；</w:t>
            </w:r>
          </w:p>
          <w:p w14:paraId="36F63AEA">
            <w:pPr>
              <w:keepNext w:val="0"/>
              <w:keepLines w:val="0"/>
              <w:pageBreakBefore w:val="0"/>
              <w:widowControl w:val="0"/>
              <w:numPr>
                <w:ilvl w:val="0"/>
                <w:numId w:val="0"/>
              </w:numPr>
              <w:wordWrap/>
              <w:overflowPunct/>
              <w:topLinePunct w:val="0"/>
              <w:bidi w:val="0"/>
              <w:spacing w:line="300" w:lineRule="exact"/>
              <w:ind w:left="0" w:leftChars="0" w:right="0" w:rightChars="0" w:firstLine="0" w:firstLineChars="0"/>
              <w:jc w:val="both"/>
              <w:rPr>
                <w:rFonts w:hint="eastAsia" w:ascii="宋体" w:hAnsi="宋体" w:eastAsia="宋体" w:cs="宋体"/>
                <w:spacing w:val="-2"/>
                <w:sz w:val="21"/>
                <w:szCs w:val="21"/>
              </w:rPr>
            </w:pPr>
            <w:r>
              <w:rPr>
                <w:rFonts w:hint="eastAsia" w:ascii="宋体" w:hAnsi="宋体" w:eastAsia="宋体" w:cs="宋体"/>
                <w:color w:val="auto"/>
                <w:spacing w:val="-4"/>
                <w:sz w:val="21"/>
                <w:szCs w:val="21"/>
                <w:lang w:val="en-US" w:eastAsia="zh-CN"/>
              </w:rPr>
              <w:t>2.</w:t>
            </w:r>
            <w:r>
              <w:rPr>
                <w:rFonts w:hint="eastAsia" w:ascii="宋体" w:hAnsi="宋体" w:eastAsia="宋体" w:cs="宋体"/>
                <w:color w:val="auto"/>
                <w:spacing w:val="-4"/>
                <w:sz w:val="21"/>
                <w:szCs w:val="21"/>
              </w:rPr>
              <w:t>对物业单</w:t>
            </w:r>
            <w:r>
              <w:rPr>
                <w:rFonts w:hint="eastAsia" w:ascii="宋体" w:hAnsi="宋体" w:eastAsia="宋体" w:cs="宋体"/>
                <w:color w:val="auto"/>
                <w:spacing w:val="-1"/>
                <w:sz w:val="21"/>
                <w:szCs w:val="21"/>
              </w:rPr>
              <w:t>位的监督检查</w:t>
            </w:r>
            <w:r>
              <w:rPr>
                <w:rFonts w:hint="eastAsia" w:ascii="宋体" w:hAnsi="宋体" w:eastAsia="宋体" w:cs="宋体"/>
                <w:color w:val="auto"/>
                <w:spacing w:val="-1"/>
                <w:sz w:val="21"/>
                <w:szCs w:val="21"/>
                <w:lang w:eastAsia="zh-CN"/>
              </w:rPr>
              <w:t>。</w:t>
            </w:r>
          </w:p>
        </w:tc>
        <w:tc>
          <w:tcPr>
            <w:tcW w:w="807" w:type="dxa"/>
            <w:vAlign w:val="center"/>
          </w:tcPr>
          <w:p w14:paraId="1D658252">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z w:val="21"/>
                <w:szCs w:val="21"/>
                <w:lang w:val="en-US" w:eastAsia="zh-CN"/>
              </w:rPr>
              <w:t>50%</w:t>
            </w:r>
          </w:p>
        </w:tc>
        <w:tc>
          <w:tcPr>
            <w:tcW w:w="753" w:type="dxa"/>
            <w:vAlign w:val="center"/>
          </w:tcPr>
          <w:p w14:paraId="65C77F76">
            <w:pPr>
              <w:keepNext w:val="0"/>
              <w:keepLines w:val="0"/>
              <w:pageBreakBefore w:val="0"/>
              <w:widowControl w:val="0"/>
              <w:wordWrap/>
              <w:overflowPunct/>
              <w:topLinePunct w:val="0"/>
              <w:bidi w:val="0"/>
              <w:spacing w:line="300" w:lineRule="exact"/>
              <w:ind w:left="0" w:right="0" w:rightChars="0"/>
              <w:jc w:val="center"/>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z w:val="21"/>
                <w:szCs w:val="21"/>
                <w:lang w:val="en-US" w:eastAsia="zh-CN"/>
              </w:rPr>
              <w:t>10月20日前</w:t>
            </w:r>
          </w:p>
        </w:tc>
        <w:tc>
          <w:tcPr>
            <w:tcW w:w="851" w:type="dxa"/>
            <w:vAlign w:val="center"/>
          </w:tcPr>
          <w:p w14:paraId="6F68E2F6">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4"/>
                <w:sz w:val="21"/>
                <w:szCs w:val="21"/>
                <w:lang w:eastAsia="zh-CN"/>
              </w:rPr>
            </w:pPr>
          </w:p>
        </w:tc>
      </w:tr>
      <w:tr w14:paraId="5F6AA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518" w:type="dxa"/>
            <w:vAlign w:val="center"/>
          </w:tcPr>
          <w:p w14:paraId="211BF6D6">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44</w:t>
            </w:r>
          </w:p>
        </w:tc>
        <w:tc>
          <w:tcPr>
            <w:tcW w:w="982" w:type="dxa"/>
            <w:vAlign w:val="center"/>
          </w:tcPr>
          <w:p w14:paraId="0FEEC60F">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pacing w:val="-3"/>
                <w:sz w:val="21"/>
                <w:szCs w:val="21"/>
              </w:rPr>
            </w:pPr>
            <w:r>
              <w:rPr>
                <w:rFonts w:hint="eastAsia" w:ascii="宋体" w:hAnsi="宋体" w:eastAsia="宋体" w:cs="宋体"/>
                <w:color w:val="auto"/>
                <w:spacing w:val="-3"/>
                <w:sz w:val="21"/>
                <w:szCs w:val="21"/>
              </w:rPr>
              <w:t>规模以上工业</w:t>
            </w:r>
            <w:r>
              <w:rPr>
                <w:rFonts w:hint="eastAsia" w:ascii="宋体" w:hAnsi="宋体" w:eastAsia="宋体" w:cs="宋体"/>
                <w:color w:val="auto"/>
                <w:spacing w:val="-2"/>
                <w:sz w:val="21"/>
                <w:szCs w:val="21"/>
              </w:rPr>
              <w:t>企业、限额以上批零住餐企</w:t>
            </w:r>
            <w:r>
              <w:rPr>
                <w:rFonts w:hint="eastAsia" w:ascii="宋体" w:hAnsi="宋体" w:eastAsia="宋体" w:cs="宋体"/>
                <w:color w:val="auto"/>
                <w:spacing w:val="-5"/>
                <w:sz w:val="21"/>
                <w:szCs w:val="21"/>
              </w:rPr>
              <w:t>业抽查</w:t>
            </w:r>
          </w:p>
        </w:tc>
        <w:tc>
          <w:tcPr>
            <w:tcW w:w="1481" w:type="dxa"/>
            <w:vAlign w:val="center"/>
          </w:tcPr>
          <w:p w14:paraId="65734EB4">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3"/>
                <w:sz w:val="21"/>
                <w:szCs w:val="21"/>
              </w:rPr>
            </w:pPr>
            <w:r>
              <w:rPr>
                <w:rFonts w:hint="eastAsia" w:ascii="宋体" w:hAnsi="宋体" w:eastAsia="宋体" w:cs="宋体"/>
                <w:color w:val="auto"/>
                <w:spacing w:val="-2"/>
                <w:sz w:val="21"/>
                <w:szCs w:val="21"/>
              </w:rPr>
              <w:t>统计调查对象依法设置原始记录、统计台账和</w:t>
            </w:r>
            <w:r>
              <w:rPr>
                <w:rFonts w:hint="eastAsia" w:ascii="宋体" w:hAnsi="宋体" w:eastAsia="宋体" w:cs="宋体"/>
                <w:color w:val="auto"/>
                <w:spacing w:val="8"/>
                <w:sz w:val="21"/>
                <w:szCs w:val="21"/>
              </w:rPr>
              <w:t>依法报数情况的检查</w:t>
            </w:r>
          </w:p>
        </w:tc>
        <w:tc>
          <w:tcPr>
            <w:tcW w:w="1070" w:type="dxa"/>
            <w:vAlign w:val="center"/>
          </w:tcPr>
          <w:p w14:paraId="65874E2D">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规模以上工业企业、限额以上批零住餐企业</w:t>
            </w:r>
          </w:p>
        </w:tc>
        <w:tc>
          <w:tcPr>
            <w:tcW w:w="1042" w:type="dxa"/>
            <w:vAlign w:val="center"/>
          </w:tcPr>
          <w:p w14:paraId="5B4E3D63">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区统计局</w:t>
            </w:r>
          </w:p>
        </w:tc>
        <w:tc>
          <w:tcPr>
            <w:tcW w:w="2662" w:type="dxa"/>
            <w:vAlign w:val="center"/>
          </w:tcPr>
          <w:p w14:paraId="0B9D01A5">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rPr>
            </w:pPr>
            <w:r>
              <w:rPr>
                <w:rFonts w:hint="eastAsia" w:ascii="宋体" w:hAnsi="宋体" w:eastAsia="宋体" w:cs="宋体"/>
                <w:color w:val="auto"/>
                <w:spacing w:val="2"/>
                <w:sz w:val="21"/>
                <w:szCs w:val="21"/>
              </w:rPr>
              <w:t>按照《中华人民共和国统计法》</w:t>
            </w:r>
            <w:r>
              <w:rPr>
                <w:rFonts w:hint="eastAsia" w:ascii="宋体" w:hAnsi="宋体" w:eastAsia="宋体" w:cs="宋体"/>
                <w:color w:val="auto"/>
                <w:spacing w:val="-15"/>
                <w:sz w:val="21"/>
                <w:szCs w:val="21"/>
              </w:rPr>
              <w:t>《统计法实施条例》《四川省统计</w:t>
            </w:r>
            <w:r>
              <w:rPr>
                <w:rFonts w:hint="eastAsia" w:ascii="宋体" w:hAnsi="宋体" w:eastAsia="宋体" w:cs="宋体"/>
                <w:color w:val="auto"/>
                <w:spacing w:val="-6"/>
                <w:sz w:val="21"/>
                <w:szCs w:val="21"/>
              </w:rPr>
              <w:t>管理条例》等要求实施。</w:t>
            </w:r>
          </w:p>
        </w:tc>
        <w:tc>
          <w:tcPr>
            <w:tcW w:w="1096" w:type="dxa"/>
            <w:vAlign w:val="center"/>
          </w:tcPr>
          <w:p w14:paraId="06148A6D">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pacing w:val="-4"/>
                <w:sz w:val="21"/>
                <w:szCs w:val="21"/>
              </w:rPr>
            </w:pPr>
            <w:r>
              <w:rPr>
                <w:rFonts w:hint="eastAsia" w:ascii="宋体" w:hAnsi="宋体" w:eastAsia="宋体" w:cs="宋体"/>
                <w:color w:val="auto"/>
                <w:spacing w:val="-4"/>
                <w:sz w:val="21"/>
                <w:szCs w:val="21"/>
              </w:rPr>
              <w:t>现场检查</w:t>
            </w:r>
          </w:p>
        </w:tc>
        <w:tc>
          <w:tcPr>
            <w:tcW w:w="1838" w:type="dxa"/>
            <w:vAlign w:val="center"/>
          </w:tcPr>
          <w:p w14:paraId="3D561CC5">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区市场监管局</w:t>
            </w:r>
          </w:p>
          <w:p w14:paraId="75C74309">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spacing w:val="-2"/>
                <w:sz w:val="21"/>
                <w:szCs w:val="21"/>
                <w:lang w:eastAsia="zh-CN"/>
              </w:rPr>
            </w:pPr>
            <w:r>
              <w:rPr>
                <w:rFonts w:hint="eastAsia" w:ascii="宋体" w:hAnsi="宋体" w:eastAsia="宋体" w:cs="宋体"/>
                <w:color w:val="auto"/>
                <w:spacing w:val="-4"/>
                <w:sz w:val="21"/>
                <w:szCs w:val="21"/>
                <w:lang w:eastAsia="zh-CN"/>
              </w:rPr>
              <w:t>（信用股）</w:t>
            </w:r>
          </w:p>
        </w:tc>
        <w:tc>
          <w:tcPr>
            <w:tcW w:w="2324" w:type="dxa"/>
            <w:vAlign w:val="center"/>
          </w:tcPr>
          <w:p w14:paraId="33C1D421">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pacing w:val="-2"/>
                <w:sz w:val="21"/>
                <w:szCs w:val="21"/>
              </w:rPr>
            </w:pPr>
            <w:r>
              <w:rPr>
                <w:rFonts w:hint="eastAsia" w:ascii="宋体" w:hAnsi="宋体" w:eastAsia="宋体" w:cs="宋体"/>
                <w:color w:val="auto"/>
                <w:spacing w:val="-2"/>
                <w:sz w:val="21"/>
                <w:szCs w:val="21"/>
              </w:rPr>
              <w:t>年度报告公示信息的检查</w:t>
            </w:r>
          </w:p>
        </w:tc>
        <w:tc>
          <w:tcPr>
            <w:tcW w:w="807" w:type="dxa"/>
            <w:vAlign w:val="center"/>
          </w:tcPr>
          <w:p w14:paraId="131D7BC2">
            <w:pPr>
              <w:keepNext w:val="0"/>
              <w:keepLines w:val="0"/>
              <w:pageBreakBefore w:val="0"/>
              <w:widowControl w:val="0"/>
              <w:wordWrap/>
              <w:overflowPunct/>
              <w:topLinePunct w:val="0"/>
              <w:bidi w:val="0"/>
              <w:spacing w:line="300" w:lineRule="exact"/>
              <w:ind w:left="0" w:right="0" w:rightChars="0"/>
              <w:jc w:val="center"/>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kern w:val="0"/>
                <w:sz w:val="21"/>
                <w:szCs w:val="21"/>
                <w:lang w:val="en-US" w:eastAsia="zh-CN" w:bidi="ar-SA"/>
              </w:rPr>
              <w:t>—</w:t>
            </w:r>
          </w:p>
        </w:tc>
        <w:tc>
          <w:tcPr>
            <w:tcW w:w="753" w:type="dxa"/>
            <w:vAlign w:val="center"/>
          </w:tcPr>
          <w:p w14:paraId="36838C32">
            <w:pPr>
              <w:keepNext w:val="0"/>
              <w:keepLines w:val="0"/>
              <w:pageBreakBefore w:val="0"/>
              <w:widowControl w:val="0"/>
              <w:wordWrap/>
              <w:overflowPunct/>
              <w:topLinePunct w:val="0"/>
              <w:bidi w:val="0"/>
              <w:spacing w:line="300" w:lineRule="exact"/>
              <w:ind w:left="0" w:right="0" w:rightChars="0"/>
              <w:jc w:val="center"/>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kern w:val="0"/>
                <w:sz w:val="21"/>
                <w:szCs w:val="21"/>
                <w:lang w:val="en-US" w:eastAsia="zh-CN" w:bidi="ar-SA"/>
              </w:rPr>
              <w:t>—</w:t>
            </w:r>
          </w:p>
        </w:tc>
        <w:tc>
          <w:tcPr>
            <w:tcW w:w="851" w:type="dxa"/>
            <w:vAlign w:val="center"/>
          </w:tcPr>
          <w:p w14:paraId="0557BA88">
            <w:pPr>
              <w:keepNext w:val="0"/>
              <w:keepLines w:val="0"/>
              <w:pageBreakBefore w:val="0"/>
              <w:widowControl w:val="0"/>
              <w:wordWrap/>
              <w:overflowPunct/>
              <w:topLinePunct w:val="0"/>
              <w:bidi w:val="0"/>
              <w:spacing w:line="300" w:lineRule="exact"/>
              <w:ind w:left="0" w:right="0" w:rightChars="0"/>
              <w:jc w:val="left"/>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根据上级部门安排部署开展</w:t>
            </w:r>
          </w:p>
        </w:tc>
      </w:tr>
      <w:tr w14:paraId="21A42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18" w:type="dxa"/>
            <w:vMerge w:val="restart"/>
            <w:vAlign w:val="center"/>
          </w:tcPr>
          <w:p w14:paraId="039CBBDA">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45</w:t>
            </w:r>
          </w:p>
        </w:tc>
        <w:tc>
          <w:tcPr>
            <w:tcW w:w="982" w:type="dxa"/>
            <w:vMerge w:val="restart"/>
            <w:vAlign w:val="center"/>
          </w:tcPr>
          <w:p w14:paraId="56340B28">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17"/>
                <w:sz w:val="21"/>
                <w:szCs w:val="21"/>
              </w:rPr>
              <w:t>学校食品安全工作抽</w:t>
            </w:r>
            <w:r>
              <w:rPr>
                <w:rFonts w:hint="eastAsia" w:ascii="宋体" w:hAnsi="宋体" w:eastAsia="宋体" w:cs="宋体"/>
                <w:spacing w:val="-3"/>
                <w:sz w:val="21"/>
                <w:szCs w:val="21"/>
              </w:rPr>
              <w:t>查</w:t>
            </w:r>
          </w:p>
        </w:tc>
        <w:tc>
          <w:tcPr>
            <w:tcW w:w="1481" w:type="dxa"/>
            <w:vMerge w:val="restart"/>
            <w:vAlign w:val="center"/>
          </w:tcPr>
          <w:p w14:paraId="57BD0F9D">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3"/>
                <w:sz w:val="21"/>
                <w:szCs w:val="21"/>
              </w:rPr>
              <w:t>学校食品安全监管</w:t>
            </w:r>
          </w:p>
        </w:tc>
        <w:tc>
          <w:tcPr>
            <w:tcW w:w="1070" w:type="dxa"/>
            <w:vMerge w:val="restart"/>
            <w:vAlign w:val="center"/>
          </w:tcPr>
          <w:p w14:paraId="4EE58CCA">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4"/>
                <w:sz w:val="21"/>
                <w:szCs w:val="21"/>
              </w:rPr>
              <w:t>学校和幼儿</w:t>
            </w:r>
            <w:r>
              <w:rPr>
                <w:rFonts w:hint="eastAsia" w:ascii="宋体" w:hAnsi="宋体" w:eastAsia="宋体" w:cs="宋体"/>
                <w:sz w:val="21"/>
                <w:szCs w:val="21"/>
              </w:rPr>
              <w:t>园</w:t>
            </w:r>
          </w:p>
        </w:tc>
        <w:tc>
          <w:tcPr>
            <w:tcW w:w="1042" w:type="dxa"/>
            <w:vMerge w:val="restart"/>
            <w:vAlign w:val="center"/>
          </w:tcPr>
          <w:p w14:paraId="32F1350C">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4"/>
                <w:sz w:val="21"/>
                <w:szCs w:val="21"/>
                <w:lang w:eastAsia="zh-CN"/>
              </w:rPr>
              <w:t>区</w:t>
            </w:r>
            <w:r>
              <w:rPr>
                <w:rFonts w:hint="eastAsia" w:ascii="宋体" w:hAnsi="宋体" w:eastAsia="宋体" w:cs="宋体"/>
                <w:spacing w:val="-4"/>
                <w:sz w:val="21"/>
                <w:szCs w:val="21"/>
              </w:rPr>
              <w:t>市场监管</w:t>
            </w:r>
            <w:r>
              <w:rPr>
                <w:rFonts w:hint="eastAsia" w:ascii="宋体" w:hAnsi="宋体" w:eastAsia="宋体" w:cs="宋体"/>
                <w:sz w:val="21"/>
                <w:szCs w:val="21"/>
                <w:lang w:eastAsia="zh-CN"/>
              </w:rPr>
              <w:t>局</w:t>
            </w:r>
            <w:r>
              <w:rPr>
                <w:rFonts w:hint="eastAsia" w:ascii="宋体" w:hAnsi="宋体" w:eastAsia="宋体" w:cs="宋体"/>
                <w:color w:val="auto"/>
                <w:spacing w:val="-4"/>
                <w:sz w:val="21"/>
                <w:szCs w:val="21"/>
                <w:lang w:eastAsia="zh-CN"/>
              </w:rPr>
              <w:t>（食品股）</w:t>
            </w:r>
          </w:p>
        </w:tc>
        <w:tc>
          <w:tcPr>
            <w:tcW w:w="2662" w:type="dxa"/>
            <w:vMerge w:val="restart"/>
            <w:vAlign w:val="center"/>
          </w:tcPr>
          <w:p w14:paraId="4D9BE6F1">
            <w:pPr>
              <w:keepNext w:val="0"/>
              <w:keepLines w:val="0"/>
              <w:pageBreakBefore w:val="0"/>
              <w:widowControl w:val="0"/>
              <w:kinsoku/>
              <w:wordWrap/>
              <w:overflowPunct/>
              <w:topLinePunct w:val="0"/>
              <w:autoSpaceDE/>
              <w:autoSpaceDN/>
              <w:bidi w:val="0"/>
              <w:adjustRightInd/>
              <w:snapToGrid/>
              <w:spacing w:line="300" w:lineRule="exact"/>
              <w:ind w:left="0" w:right="0"/>
              <w:jc w:val="both"/>
              <w:textAlignment w:val="auto"/>
              <w:rPr>
                <w:rFonts w:hint="eastAsia" w:ascii="宋体" w:hAnsi="宋体" w:eastAsia="宋体" w:cs="宋体"/>
                <w:color w:val="auto"/>
                <w:spacing w:val="-2"/>
                <w:sz w:val="21"/>
                <w:szCs w:val="21"/>
                <w:lang w:val="en-US" w:eastAsia="en-US"/>
              </w:rPr>
            </w:pPr>
            <w:r>
              <w:rPr>
                <w:rFonts w:hint="eastAsia" w:ascii="宋体" w:hAnsi="宋体" w:eastAsia="宋体" w:cs="宋体"/>
                <w:color w:val="auto"/>
                <w:spacing w:val="-2"/>
                <w:sz w:val="21"/>
                <w:szCs w:val="21"/>
              </w:rPr>
              <w:t>《中华人民共和国食品安全法》第六条、第七条、第十九条、第一百零五条、第一百零九条等；《学校食品安全与营养健康管理规定》第七条、第九条等；《关于落实主体责任强化校园食品安全管理的指导意见》</w:t>
            </w:r>
          </w:p>
        </w:tc>
        <w:tc>
          <w:tcPr>
            <w:tcW w:w="1096" w:type="dxa"/>
            <w:vMerge w:val="restart"/>
            <w:vAlign w:val="center"/>
          </w:tcPr>
          <w:p w14:paraId="310EE8BD">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pacing w:val="-4"/>
                <w:sz w:val="21"/>
                <w:szCs w:val="21"/>
                <w:lang w:val="en-US" w:eastAsia="en-US"/>
              </w:rPr>
            </w:pPr>
            <w:r>
              <w:rPr>
                <w:rFonts w:hint="eastAsia" w:ascii="宋体" w:hAnsi="宋体" w:eastAsia="宋体" w:cs="宋体"/>
                <w:spacing w:val="-4"/>
                <w:sz w:val="21"/>
                <w:szCs w:val="21"/>
              </w:rPr>
              <w:t>现场检查</w:t>
            </w:r>
          </w:p>
        </w:tc>
        <w:tc>
          <w:tcPr>
            <w:tcW w:w="1838" w:type="dxa"/>
            <w:vAlign w:val="center"/>
          </w:tcPr>
          <w:p w14:paraId="27F1D9A2">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pacing w:val="-2"/>
                <w:sz w:val="21"/>
                <w:szCs w:val="21"/>
                <w:lang w:eastAsia="zh-CN"/>
              </w:rPr>
              <w:t>区</w:t>
            </w:r>
            <w:r>
              <w:rPr>
                <w:rFonts w:hint="eastAsia" w:ascii="宋体" w:hAnsi="宋体" w:eastAsia="宋体" w:cs="宋体"/>
                <w:spacing w:val="-2"/>
                <w:sz w:val="21"/>
                <w:szCs w:val="21"/>
              </w:rPr>
              <w:t>教育</w:t>
            </w:r>
            <w:r>
              <w:rPr>
                <w:rFonts w:hint="eastAsia" w:ascii="宋体" w:hAnsi="宋体" w:eastAsia="宋体" w:cs="宋体"/>
                <w:spacing w:val="-2"/>
                <w:sz w:val="21"/>
                <w:szCs w:val="21"/>
                <w:lang w:eastAsia="zh-CN"/>
              </w:rPr>
              <w:t>局</w:t>
            </w:r>
          </w:p>
        </w:tc>
        <w:tc>
          <w:tcPr>
            <w:tcW w:w="2324" w:type="dxa"/>
            <w:vAlign w:val="center"/>
          </w:tcPr>
          <w:p w14:paraId="004BA10E">
            <w:pPr>
              <w:keepNext w:val="0"/>
              <w:keepLines w:val="0"/>
              <w:pageBreakBefore w:val="0"/>
              <w:widowControl w:val="0"/>
              <w:kinsoku/>
              <w:wordWrap/>
              <w:overflowPunct/>
              <w:topLinePunct w:val="0"/>
              <w:autoSpaceDE/>
              <w:autoSpaceDN/>
              <w:bidi w:val="0"/>
              <w:adjustRightInd/>
              <w:snapToGrid/>
              <w:spacing w:line="300" w:lineRule="exact"/>
              <w:ind w:left="0" w:right="0"/>
              <w:jc w:val="both"/>
              <w:textAlignment w:val="auto"/>
              <w:rPr>
                <w:rFonts w:hint="eastAsia" w:ascii="宋体" w:hAnsi="宋体" w:eastAsia="宋体" w:cs="宋体"/>
                <w:color w:val="auto"/>
                <w:spacing w:val="-2"/>
                <w:sz w:val="21"/>
                <w:szCs w:val="21"/>
                <w:lang w:val="en-US" w:eastAsia="en-US"/>
              </w:rPr>
            </w:pPr>
            <w:r>
              <w:rPr>
                <w:rFonts w:hint="eastAsia" w:ascii="宋体" w:hAnsi="宋体" w:eastAsia="宋体" w:cs="宋体"/>
                <w:color w:val="auto"/>
                <w:spacing w:val="-2"/>
                <w:sz w:val="21"/>
                <w:szCs w:val="21"/>
              </w:rPr>
              <w:t>指导、监督学校加强食品安全教育和日常管理，降低食品安全风险</w:t>
            </w:r>
            <w:r>
              <w:rPr>
                <w:rFonts w:hint="eastAsia" w:ascii="宋体" w:hAnsi="宋体" w:eastAsia="宋体" w:cs="宋体"/>
                <w:color w:val="auto"/>
                <w:spacing w:val="-2"/>
                <w:sz w:val="21"/>
                <w:szCs w:val="21"/>
                <w:lang w:eastAsia="zh-CN"/>
              </w:rPr>
              <w:t>，</w:t>
            </w:r>
            <w:r>
              <w:rPr>
                <w:rFonts w:hint="eastAsia" w:ascii="宋体" w:hAnsi="宋体" w:eastAsia="宋体" w:cs="宋体"/>
                <w:color w:val="auto"/>
                <w:spacing w:val="-2"/>
                <w:sz w:val="21"/>
                <w:szCs w:val="21"/>
              </w:rPr>
              <w:t>及时消除食品安全隐患，提升营养健康水平</w:t>
            </w:r>
          </w:p>
        </w:tc>
        <w:tc>
          <w:tcPr>
            <w:tcW w:w="807" w:type="dxa"/>
            <w:vMerge w:val="restart"/>
            <w:vAlign w:val="center"/>
          </w:tcPr>
          <w:p w14:paraId="0DFA5997">
            <w:pPr>
              <w:keepNext w:val="0"/>
              <w:keepLines w:val="0"/>
              <w:pageBreakBefore w:val="0"/>
              <w:widowControl w:val="0"/>
              <w:wordWrap/>
              <w:overflowPunct/>
              <w:topLinePunct w:val="0"/>
              <w:bidi w:val="0"/>
              <w:spacing w:line="300" w:lineRule="exact"/>
              <w:ind w:left="0" w:right="0" w:rightChars="0"/>
              <w:jc w:val="center"/>
              <w:rPr>
                <w:rFonts w:hint="eastAsia" w:ascii="宋体" w:hAnsi="宋体" w:eastAsia="宋体" w:cs="宋体"/>
                <w:sz w:val="21"/>
                <w:szCs w:val="21"/>
                <w:vertAlign w:val="baseline"/>
              </w:rPr>
            </w:pPr>
            <w:r>
              <w:rPr>
                <w:rFonts w:hint="eastAsia" w:ascii="宋体" w:hAnsi="宋体" w:eastAsia="宋体" w:cs="宋体"/>
                <w:snapToGrid w:val="0"/>
                <w:color w:val="000000"/>
                <w:kern w:val="0"/>
                <w:sz w:val="21"/>
                <w:szCs w:val="21"/>
                <w:lang w:val="en-US" w:eastAsia="zh-CN" w:bidi="ar-SA"/>
              </w:rPr>
              <w:t>—</w:t>
            </w:r>
          </w:p>
        </w:tc>
        <w:tc>
          <w:tcPr>
            <w:tcW w:w="753" w:type="dxa"/>
            <w:vMerge w:val="restart"/>
            <w:vAlign w:val="center"/>
          </w:tcPr>
          <w:p w14:paraId="37CBFBC1">
            <w:pPr>
              <w:keepNext w:val="0"/>
              <w:keepLines w:val="0"/>
              <w:pageBreakBefore w:val="0"/>
              <w:widowControl w:val="0"/>
              <w:wordWrap/>
              <w:overflowPunct/>
              <w:topLinePunct w:val="0"/>
              <w:bidi w:val="0"/>
              <w:spacing w:line="300" w:lineRule="exact"/>
              <w:ind w:left="0" w:right="0" w:rightChars="0"/>
              <w:jc w:val="center"/>
              <w:rPr>
                <w:rFonts w:hint="eastAsia" w:ascii="宋体" w:hAnsi="宋体" w:eastAsia="宋体" w:cs="宋体"/>
                <w:spacing w:val="-4"/>
                <w:sz w:val="21"/>
                <w:szCs w:val="21"/>
              </w:rPr>
            </w:pPr>
            <w:r>
              <w:rPr>
                <w:rFonts w:hint="eastAsia" w:ascii="宋体" w:hAnsi="宋体" w:eastAsia="宋体" w:cs="宋体"/>
                <w:snapToGrid w:val="0"/>
                <w:color w:val="000000"/>
                <w:kern w:val="0"/>
                <w:sz w:val="21"/>
                <w:szCs w:val="21"/>
                <w:lang w:val="en-US" w:eastAsia="zh-CN" w:bidi="ar-SA"/>
              </w:rPr>
              <w:t>—</w:t>
            </w:r>
          </w:p>
        </w:tc>
        <w:tc>
          <w:tcPr>
            <w:tcW w:w="851" w:type="dxa"/>
            <w:vMerge w:val="restart"/>
            <w:vAlign w:val="center"/>
          </w:tcPr>
          <w:p w14:paraId="50529285">
            <w:pPr>
              <w:keepNext w:val="0"/>
              <w:keepLines w:val="0"/>
              <w:pageBreakBefore w:val="0"/>
              <w:widowControl w:val="0"/>
              <w:wordWrap/>
              <w:overflowPunct/>
              <w:topLinePunct w:val="0"/>
              <w:bidi w:val="0"/>
              <w:spacing w:line="300" w:lineRule="exact"/>
              <w:ind w:left="0" w:right="0" w:rightChars="0"/>
              <w:jc w:val="left"/>
              <w:rPr>
                <w:rFonts w:hint="eastAsia" w:ascii="宋体" w:hAnsi="宋体" w:eastAsia="宋体" w:cs="宋体"/>
                <w:spacing w:val="-4"/>
                <w:sz w:val="21"/>
                <w:szCs w:val="21"/>
              </w:rPr>
            </w:pPr>
            <w:r>
              <w:rPr>
                <w:rFonts w:hint="eastAsia" w:ascii="宋体" w:hAnsi="宋体" w:eastAsia="宋体" w:cs="宋体"/>
                <w:spacing w:val="-4"/>
                <w:sz w:val="21"/>
                <w:szCs w:val="21"/>
                <w:lang w:eastAsia="zh-CN"/>
              </w:rPr>
              <w:t>根据上级部门安排部署开展</w:t>
            </w:r>
          </w:p>
        </w:tc>
      </w:tr>
      <w:tr w14:paraId="11219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518" w:type="dxa"/>
            <w:vMerge w:val="continue"/>
            <w:vAlign w:val="center"/>
          </w:tcPr>
          <w:p w14:paraId="798F21E4">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z w:val="21"/>
                <w:szCs w:val="21"/>
                <w:lang w:val="en-US" w:eastAsia="zh-CN"/>
              </w:rPr>
            </w:pPr>
          </w:p>
        </w:tc>
        <w:tc>
          <w:tcPr>
            <w:tcW w:w="982" w:type="dxa"/>
            <w:vMerge w:val="continue"/>
            <w:vAlign w:val="center"/>
          </w:tcPr>
          <w:p w14:paraId="140BA7F7">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481" w:type="dxa"/>
            <w:vMerge w:val="continue"/>
            <w:vAlign w:val="center"/>
          </w:tcPr>
          <w:p w14:paraId="303FD8D7">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070" w:type="dxa"/>
            <w:vMerge w:val="continue"/>
            <w:vAlign w:val="center"/>
          </w:tcPr>
          <w:p w14:paraId="0AB3F08F">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042" w:type="dxa"/>
            <w:vMerge w:val="continue"/>
          </w:tcPr>
          <w:p w14:paraId="679C2DC4">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vertAlign w:val="baseline"/>
              </w:rPr>
            </w:pPr>
          </w:p>
        </w:tc>
        <w:tc>
          <w:tcPr>
            <w:tcW w:w="2662" w:type="dxa"/>
            <w:vMerge w:val="continue"/>
            <w:vAlign w:val="center"/>
          </w:tcPr>
          <w:p w14:paraId="1D7B8973">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096" w:type="dxa"/>
            <w:vMerge w:val="continue"/>
            <w:vAlign w:val="center"/>
          </w:tcPr>
          <w:p w14:paraId="206F7E18">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838" w:type="dxa"/>
            <w:vAlign w:val="center"/>
          </w:tcPr>
          <w:p w14:paraId="2F886EA9">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pacing w:val="-3"/>
                <w:sz w:val="21"/>
                <w:szCs w:val="21"/>
                <w:lang w:eastAsia="zh-CN"/>
              </w:rPr>
              <w:t>区卫生健康局</w:t>
            </w:r>
          </w:p>
        </w:tc>
        <w:tc>
          <w:tcPr>
            <w:tcW w:w="2324" w:type="dxa"/>
            <w:vAlign w:val="center"/>
          </w:tcPr>
          <w:p w14:paraId="70310C1C">
            <w:pPr>
              <w:keepNext w:val="0"/>
              <w:keepLines w:val="0"/>
              <w:pageBreakBefore w:val="0"/>
              <w:widowControl w:val="0"/>
              <w:kinsoku/>
              <w:wordWrap/>
              <w:overflowPunct/>
              <w:topLinePunct w:val="0"/>
              <w:autoSpaceDE/>
              <w:autoSpaceDN/>
              <w:bidi w:val="0"/>
              <w:adjustRightInd/>
              <w:snapToGrid/>
              <w:spacing w:line="300" w:lineRule="exact"/>
              <w:ind w:left="0" w:right="0"/>
              <w:jc w:val="both"/>
              <w:textAlignment w:val="auto"/>
              <w:rPr>
                <w:rFonts w:hint="eastAsia" w:ascii="宋体" w:hAnsi="宋体" w:eastAsia="宋体" w:cs="宋体"/>
                <w:color w:val="auto"/>
                <w:spacing w:val="-2"/>
                <w:sz w:val="21"/>
                <w:szCs w:val="21"/>
                <w:lang w:val="en-US" w:eastAsia="en-US"/>
              </w:rPr>
            </w:pPr>
            <w:r>
              <w:rPr>
                <w:rFonts w:hint="eastAsia" w:ascii="宋体" w:hAnsi="宋体" w:eastAsia="宋体" w:cs="宋体"/>
                <w:color w:val="auto"/>
                <w:spacing w:val="-2"/>
                <w:sz w:val="21"/>
                <w:szCs w:val="21"/>
              </w:rPr>
              <w:t>负责组织学校食品安全风险评估工作；开展校园食品安全风险和营养健康监测；开展食源性疾病预防和营养健康的知识教育</w:t>
            </w:r>
          </w:p>
        </w:tc>
        <w:tc>
          <w:tcPr>
            <w:tcW w:w="807" w:type="dxa"/>
            <w:vMerge w:val="continue"/>
            <w:vAlign w:val="center"/>
          </w:tcPr>
          <w:p w14:paraId="28BA74D2">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vertAlign w:val="baseline"/>
              </w:rPr>
            </w:pPr>
          </w:p>
        </w:tc>
        <w:tc>
          <w:tcPr>
            <w:tcW w:w="753" w:type="dxa"/>
            <w:vMerge w:val="continue"/>
            <w:vAlign w:val="center"/>
          </w:tcPr>
          <w:p w14:paraId="45F9C2C0">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vertAlign w:val="baseline"/>
              </w:rPr>
            </w:pPr>
          </w:p>
        </w:tc>
        <w:tc>
          <w:tcPr>
            <w:tcW w:w="851" w:type="dxa"/>
            <w:vMerge w:val="continue"/>
            <w:vAlign w:val="center"/>
          </w:tcPr>
          <w:p w14:paraId="4912CD30">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r>
      <w:tr w14:paraId="5BD72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518" w:type="dxa"/>
            <w:vMerge w:val="continue"/>
            <w:vAlign w:val="center"/>
          </w:tcPr>
          <w:p w14:paraId="7A29FEF2">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z w:val="21"/>
                <w:szCs w:val="21"/>
                <w:lang w:val="en-US" w:eastAsia="zh-CN"/>
              </w:rPr>
            </w:pPr>
          </w:p>
        </w:tc>
        <w:tc>
          <w:tcPr>
            <w:tcW w:w="982" w:type="dxa"/>
            <w:vMerge w:val="continue"/>
            <w:vAlign w:val="center"/>
          </w:tcPr>
          <w:p w14:paraId="43AD7B79">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481" w:type="dxa"/>
            <w:vMerge w:val="continue"/>
            <w:vAlign w:val="center"/>
          </w:tcPr>
          <w:p w14:paraId="2F783AAC">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070" w:type="dxa"/>
            <w:vMerge w:val="continue"/>
            <w:vAlign w:val="center"/>
          </w:tcPr>
          <w:p w14:paraId="5A9DF600">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042" w:type="dxa"/>
            <w:vMerge w:val="continue"/>
          </w:tcPr>
          <w:p w14:paraId="42034DCB">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vertAlign w:val="baseline"/>
              </w:rPr>
            </w:pPr>
          </w:p>
        </w:tc>
        <w:tc>
          <w:tcPr>
            <w:tcW w:w="2662" w:type="dxa"/>
            <w:vMerge w:val="continue"/>
            <w:vAlign w:val="center"/>
          </w:tcPr>
          <w:p w14:paraId="3E1CB5BD">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096" w:type="dxa"/>
            <w:vMerge w:val="continue"/>
            <w:vAlign w:val="center"/>
          </w:tcPr>
          <w:p w14:paraId="5A741C00">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c>
          <w:tcPr>
            <w:tcW w:w="1838" w:type="dxa"/>
            <w:vAlign w:val="center"/>
          </w:tcPr>
          <w:p w14:paraId="3F23C2CE">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lang w:eastAsia="zh-CN"/>
              </w:rPr>
              <w:t>区</w:t>
            </w:r>
            <w:r>
              <w:rPr>
                <w:rFonts w:hint="eastAsia" w:ascii="宋体" w:hAnsi="宋体" w:eastAsia="宋体" w:cs="宋体"/>
                <w:spacing w:val="-2"/>
                <w:sz w:val="21"/>
                <w:szCs w:val="21"/>
              </w:rPr>
              <w:t>公安</w:t>
            </w:r>
            <w:r>
              <w:rPr>
                <w:rFonts w:hint="eastAsia" w:ascii="宋体" w:hAnsi="宋体" w:eastAsia="宋体" w:cs="宋体"/>
                <w:spacing w:val="-2"/>
                <w:sz w:val="21"/>
                <w:szCs w:val="21"/>
                <w:lang w:eastAsia="zh-CN"/>
              </w:rPr>
              <w:t>分局</w:t>
            </w:r>
          </w:p>
        </w:tc>
        <w:tc>
          <w:tcPr>
            <w:tcW w:w="2324" w:type="dxa"/>
            <w:vAlign w:val="center"/>
          </w:tcPr>
          <w:p w14:paraId="4E1705EC">
            <w:pPr>
              <w:keepNext w:val="0"/>
              <w:keepLines w:val="0"/>
              <w:pageBreakBefore w:val="0"/>
              <w:widowControl w:val="0"/>
              <w:kinsoku/>
              <w:wordWrap/>
              <w:overflowPunct/>
              <w:topLinePunct w:val="0"/>
              <w:autoSpaceDE/>
              <w:autoSpaceDN/>
              <w:bidi w:val="0"/>
              <w:adjustRightInd/>
              <w:snapToGrid/>
              <w:spacing w:line="300" w:lineRule="exact"/>
              <w:ind w:left="0" w:right="0"/>
              <w:jc w:val="both"/>
              <w:textAlignment w:val="auto"/>
              <w:rPr>
                <w:rFonts w:hint="eastAsia" w:ascii="宋体" w:hAnsi="宋体" w:eastAsia="宋体" w:cs="宋体"/>
                <w:color w:val="auto"/>
                <w:spacing w:val="-2"/>
                <w:sz w:val="21"/>
                <w:szCs w:val="21"/>
                <w:lang w:val="en-US" w:eastAsia="en-US"/>
              </w:rPr>
            </w:pPr>
            <w:r>
              <w:rPr>
                <w:rFonts w:hint="eastAsia" w:ascii="宋体" w:hAnsi="宋体" w:eastAsia="宋体" w:cs="宋体"/>
                <w:color w:val="auto"/>
                <w:spacing w:val="-2"/>
                <w:sz w:val="21"/>
                <w:szCs w:val="21"/>
              </w:rPr>
              <w:t>依法受理、立案侦查涉嫌犯罪的食品安全案件，依法打击学校及周边、网络平台食品安全违法行为</w:t>
            </w:r>
          </w:p>
        </w:tc>
        <w:tc>
          <w:tcPr>
            <w:tcW w:w="807" w:type="dxa"/>
            <w:vMerge w:val="continue"/>
            <w:vAlign w:val="center"/>
          </w:tcPr>
          <w:p w14:paraId="4C8FDF48">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vertAlign w:val="baseline"/>
              </w:rPr>
            </w:pPr>
          </w:p>
        </w:tc>
        <w:tc>
          <w:tcPr>
            <w:tcW w:w="753" w:type="dxa"/>
            <w:vMerge w:val="continue"/>
            <w:vAlign w:val="center"/>
          </w:tcPr>
          <w:p w14:paraId="1769CC39">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vertAlign w:val="baseline"/>
              </w:rPr>
            </w:pPr>
          </w:p>
        </w:tc>
        <w:tc>
          <w:tcPr>
            <w:tcW w:w="851" w:type="dxa"/>
            <w:vMerge w:val="continue"/>
            <w:vAlign w:val="center"/>
          </w:tcPr>
          <w:p w14:paraId="5D42CBFC">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r>
      <w:tr w14:paraId="3D777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8" w:type="dxa"/>
            <w:vMerge w:val="restart"/>
            <w:vAlign w:val="center"/>
          </w:tcPr>
          <w:p w14:paraId="1289D555">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46</w:t>
            </w:r>
          </w:p>
        </w:tc>
        <w:tc>
          <w:tcPr>
            <w:tcW w:w="982" w:type="dxa"/>
            <w:vMerge w:val="restart"/>
            <w:vAlign w:val="center"/>
          </w:tcPr>
          <w:p w14:paraId="407CBAEA">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3"/>
                <w:sz w:val="21"/>
                <w:szCs w:val="21"/>
              </w:rPr>
              <w:t>汽车流通市场</w:t>
            </w:r>
            <w:r>
              <w:rPr>
                <w:rFonts w:hint="eastAsia" w:ascii="宋体" w:hAnsi="宋体" w:eastAsia="宋体" w:cs="宋体"/>
                <w:color w:val="auto"/>
                <w:spacing w:val="-4"/>
                <w:sz w:val="21"/>
                <w:szCs w:val="21"/>
              </w:rPr>
              <w:t>抽查</w:t>
            </w:r>
          </w:p>
        </w:tc>
        <w:tc>
          <w:tcPr>
            <w:tcW w:w="1481" w:type="dxa"/>
            <w:vMerge w:val="restart"/>
            <w:vAlign w:val="center"/>
          </w:tcPr>
          <w:p w14:paraId="7FC4F09F">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2"/>
                <w:sz w:val="21"/>
                <w:szCs w:val="21"/>
              </w:rPr>
              <w:t>报废机动车回收拆解活</w:t>
            </w:r>
            <w:r>
              <w:rPr>
                <w:rFonts w:hint="eastAsia" w:ascii="宋体" w:hAnsi="宋体" w:eastAsia="宋体" w:cs="宋体"/>
                <w:color w:val="auto"/>
                <w:spacing w:val="-6"/>
                <w:sz w:val="21"/>
                <w:szCs w:val="21"/>
              </w:rPr>
              <w:t>动监管</w:t>
            </w:r>
          </w:p>
        </w:tc>
        <w:tc>
          <w:tcPr>
            <w:tcW w:w="1070" w:type="dxa"/>
            <w:vMerge w:val="restart"/>
            <w:vAlign w:val="center"/>
          </w:tcPr>
          <w:p w14:paraId="424A65C1">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3"/>
                <w:sz w:val="21"/>
                <w:szCs w:val="21"/>
              </w:rPr>
              <w:t>报废机动车</w:t>
            </w:r>
            <w:r>
              <w:rPr>
                <w:rFonts w:hint="eastAsia" w:ascii="宋体" w:hAnsi="宋体" w:eastAsia="宋体" w:cs="宋体"/>
                <w:color w:val="auto"/>
                <w:spacing w:val="-5"/>
                <w:sz w:val="21"/>
                <w:szCs w:val="21"/>
              </w:rPr>
              <w:t>回收拆解企</w:t>
            </w:r>
            <w:r>
              <w:rPr>
                <w:rFonts w:hint="eastAsia" w:ascii="宋体" w:hAnsi="宋体" w:eastAsia="宋体" w:cs="宋体"/>
                <w:color w:val="auto"/>
                <w:sz w:val="21"/>
                <w:szCs w:val="21"/>
              </w:rPr>
              <w:t>业</w:t>
            </w:r>
          </w:p>
        </w:tc>
        <w:tc>
          <w:tcPr>
            <w:tcW w:w="1042" w:type="dxa"/>
            <w:vMerge w:val="restart"/>
            <w:vAlign w:val="center"/>
          </w:tcPr>
          <w:p w14:paraId="07A294E5">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4"/>
                <w:sz w:val="21"/>
                <w:szCs w:val="21"/>
                <w:lang w:eastAsia="zh-CN"/>
              </w:rPr>
              <w:t>区商务和经济合作局</w:t>
            </w:r>
          </w:p>
        </w:tc>
        <w:tc>
          <w:tcPr>
            <w:tcW w:w="2662" w:type="dxa"/>
            <w:vMerge w:val="restart"/>
            <w:vAlign w:val="center"/>
          </w:tcPr>
          <w:p w14:paraId="1E72F115">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10"/>
                <w:sz w:val="21"/>
                <w:szCs w:val="21"/>
              </w:rPr>
              <w:t>按照《报废机动车回收管理办法》</w:t>
            </w:r>
            <w:r>
              <w:rPr>
                <w:rFonts w:hint="eastAsia" w:ascii="宋体" w:hAnsi="宋体" w:eastAsia="宋体" w:cs="宋体"/>
                <w:color w:val="auto"/>
                <w:spacing w:val="-3"/>
                <w:sz w:val="21"/>
                <w:szCs w:val="21"/>
              </w:rPr>
              <w:t>及《实施细则》内容要求，根据</w:t>
            </w:r>
            <w:r>
              <w:rPr>
                <w:rFonts w:hint="eastAsia" w:ascii="宋体" w:hAnsi="宋体" w:eastAsia="宋体" w:cs="宋体"/>
                <w:color w:val="auto"/>
                <w:spacing w:val="-6"/>
                <w:sz w:val="21"/>
                <w:szCs w:val="21"/>
              </w:rPr>
              <w:t>职能职责进行抽查</w:t>
            </w:r>
          </w:p>
        </w:tc>
        <w:tc>
          <w:tcPr>
            <w:tcW w:w="1096" w:type="dxa"/>
            <w:vMerge w:val="restart"/>
            <w:vAlign w:val="center"/>
          </w:tcPr>
          <w:p w14:paraId="5302EE4B">
            <w:pPr>
              <w:keepNext w:val="0"/>
              <w:keepLines w:val="0"/>
              <w:pageBreakBefore w:val="0"/>
              <w:widowControl w:val="0"/>
              <w:wordWrap/>
              <w:overflowPunct/>
              <w:topLinePunct w:val="0"/>
              <w:bidi w:val="0"/>
              <w:spacing w:line="300" w:lineRule="exact"/>
              <w:ind w:left="0" w:leftChars="0" w:right="0"/>
              <w:jc w:val="both"/>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4"/>
                <w:sz w:val="21"/>
                <w:szCs w:val="21"/>
              </w:rPr>
              <w:t>现场检查</w:t>
            </w:r>
          </w:p>
        </w:tc>
        <w:tc>
          <w:tcPr>
            <w:tcW w:w="1838" w:type="dxa"/>
            <w:vAlign w:val="center"/>
          </w:tcPr>
          <w:p w14:paraId="0A683DC6">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区市场监管局</w:t>
            </w:r>
          </w:p>
          <w:p w14:paraId="5E6E580B">
            <w:pPr>
              <w:keepNext w:val="0"/>
              <w:keepLines w:val="0"/>
              <w:pageBreakBefore w:val="0"/>
              <w:widowControl w:val="0"/>
              <w:kinsoku/>
              <w:wordWrap/>
              <w:overflowPunct/>
              <w:topLinePunct w:val="0"/>
              <w:autoSpaceDE/>
              <w:autoSpaceDN/>
              <w:bidi w:val="0"/>
              <w:adjustRightInd/>
              <w:snapToGrid/>
              <w:spacing w:line="300" w:lineRule="exact"/>
              <w:ind w:left="0" w:right="0" w:rightChars="0"/>
              <w:jc w:val="center"/>
              <w:textAlignment w:val="auto"/>
              <w:rPr>
                <w:rFonts w:hint="eastAsia" w:ascii="宋体" w:hAnsi="宋体" w:eastAsia="宋体" w:cs="宋体"/>
                <w:color w:val="auto"/>
                <w:spacing w:val="-4"/>
                <w:sz w:val="21"/>
                <w:szCs w:val="21"/>
                <w:lang w:val="en-US" w:eastAsia="en-US"/>
              </w:rPr>
            </w:pPr>
            <w:r>
              <w:rPr>
                <w:rFonts w:hint="eastAsia" w:ascii="宋体" w:hAnsi="宋体" w:eastAsia="宋体" w:cs="宋体"/>
                <w:color w:val="auto"/>
                <w:spacing w:val="-4"/>
                <w:sz w:val="21"/>
                <w:szCs w:val="21"/>
                <w:lang w:eastAsia="zh-CN"/>
              </w:rPr>
              <w:t>（质监股）</w:t>
            </w:r>
          </w:p>
        </w:tc>
        <w:tc>
          <w:tcPr>
            <w:tcW w:w="2324" w:type="dxa"/>
            <w:vAlign w:val="top"/>
          </w:tcPr>
          <w:p w14:paraId="165240C2">
            <w:pPr>
              <w:keepNext w:val="0"/>
              <w:keepLines w:val="0"/>
              <w:pageBreakBefore w:val="0"/>
              <w:widowControl w:val="0"/>
              <w:kinsoku/>
              <w:wordWrap/>
              <w:overflowPunct/>
              <w:topLinePunct w:val="0"/>
              <w:autoSpaceDE/>
              <w:autoSpaceDN/>
              <w:bidi w:val="0"/>
              <w:adjustRightInd/>
              <w:snapToGrid/>
              <w:spacing w:line="300" w:lineRule="exact"/>
              <w:ind w:left="0" w:right="0"/>
              <w:jc w:val="both"/>
              <w:textAlignment w:val="auto"/>
              <w:rPr>
                <w:rFonts w:hint="eastAsia" w:ascii="宋体" w:hAnsi="宋体" w:eastAsia="宋体" w:cs="宋体"/>
                <w:color w:val="auto"/>
                <w:spacing w:val="-2"/>
                <w:sz w:val="21"/>
                <w:szCs w:val="21"/>
                <w:lang w:val="en-US" w:eastAsia="en-US"/>
              </w:rPr>
            </w:pPr>
            <w:r>
              <w:rPr>
                <w:rFonts w:hint="eastAsia" w:ascii="宋体" w:hAnsi="宋体" w:eastAsia="宋体" w:cs="宋体"/>
                <w:color w:val="auto"/>
                <w:spacing w:val="-2"/>
                <w:sz w:val="21"/>
                <w:szCs w:val="21"/>
              </w:rPr>
              <w:t>依据《报废机动车回收管理办法实施细则》和道路交通安全有关法律规范规定，对生产、销售利用报废机动车 “五大总成”和其他零部件拼装的机动车的，经有关主管部门依法处罚后，有营业执照的，吊销营业执照。对报度机动车在拆解或者处置过程中可能造成环境污染的电器电子等产品，设计使用列入国家禁止使用名录的有毒有害物质的，依法处罚。协同商务主管部门查处非法回收拆解报废机动车行为</w:t>
            </w:r>
          </w:p>
        </w:tc>
        <w:tc>
          <w:tcPr>
            <w:tcW w:w="807" w:type="dxa"/>
            <w:vMerge w:val="restart"/>
            <w:vAlign w:val="center"/>
          </w:tcPr>
          <w:p w14:paraId="0FE0C52D">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lang w:val="en-US" w:eastAsia="zh-CN"/>
              </w:rPr>
              <w:t>20%</w:t>
            </w:r>
          </w:p>
        </w:tc>
        <w:tc>
          <w:tcPr>
            <w:tcW w:w="753" w:type="dxa"/>
            <w:vMerge w:val="restart"/>
            <w:vAlign w:val="center"/>
          </w:tcPr>
          <w:p w14:paraId="29FFFD49">
            <w:pPr>
              <w:keepNext w:val="0"/>
              <w:keepLines w:val="0"/>
              <w:pageBreakBefore w:val="0"/>
              <w:widowControl w:val="0"/>
              <w:wordWrap/>
              <w:overflowPunct/>
              <w:topLinePunct w:val="0"/>
              <w:bidi w:val="0"/>
              <w:spacing w:line="300" w:lineRule="exact"/>
              <w:ind w:left="0" w:right="0" w:rightChars="0"/>
              <w:jc w:val="center"/>
              <w:rPr>
                <w:rFonts w:hint="eastAsia" w:ascii="宋体" w:hAnsi="宋体" w:eastAsia="宋体" w:cs="宋体"/>
                <w:spacing w:val="-4"/>
                <w:sz w:val="21"/>
                <w:szCs w:val="21"/>
              </w:rPr>
            </w:pPr>
            <w:r>
              <w:rPr>
                <w:rFonts w:hint="eastAsia" w:ascii="宋体" w:hAnsi="宋体" w:eastAsia="宋体" w:cs="宋体"/>
                <w:sz w:val="21"/>
                <w:szCs w:val="21"/>
                <w:lang w:val="en-US" w:eastAsia="zh-CN"/>
              </w:rPr>
              <w:t>10月20日前</w:t>
            </w:r>
          </w:p>
        </w:tc>
        <w:tc>
          <w:tcPr>
            <w:tcW w:w="851" w:type="dxa"/>
            <w:vMerge w:val="restart"/>
            <w:vAlign w:val="center"/>
          </w:tcPr>
          <w:p w14:paraId="565C1E25">
            <w:pPr>
              <w:keepNext w:val="0"/>
              <w:keepLines w:val="0"/>
              <w:pageBreakBefore w:val="0"/>
              <w:widowControl w:val="0"/>
              <w:wordWrap/>
              <w:overflowPunct/>
              <w:topLinePunct w:val="0"/>
              <w:bidi w:val="0"/>
              <w:spacing w:line="300" w:lineRule="exact"/>
              <w:ind w:left="0" w:right="0" w:rightChars="0"/>
              <w:jc w:val="both"/>
              <w:rPr>
                <w:rFonts w:hint="eastAsia" w:ascii="宋体" w:hAnsi="宋体" w:eastAsia="宋体" w:cs="宋体"/>
                <w:spacing w:val="-4"/>
                <w:sz w:val="21"/>
                <w:szCs w:val="21"/>
              </w:rPr>
            </w:pPr>
          </w:p>
        </w:tc>
      </w:tr>
      <w:tr w14:paraId="5DBB1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18" w:type="dxa"/>
            <w:vMerge w:val="continue"/>
            <w:vAlign w:val="center"/>
          </w:tcPr>
          <w:p w14:paraId="364187E9">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z w:val="21"/>
                <w:szCs w:val="21"/>
                <w:lang w:val="en-US" w:eastAsia="zh-CN"/>
              </w:rPr>
            </w:pPr>
          </w:p>
        </w:tc>
        <w:tc>
          <w:tcPr>
            <w:tcW w:w="982" w:type="dxa"/>
            <w:vMerge w:val="continue"/>
            <w:vAlign w:val="center"/>
          </w:tcPr>
          <w:p w14:paraId="6331E601">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auto"/>
                <w:sz w:val="21"/>
                <w:szCs w:val="21"/>
                <w:vertAlign w:val="baseline"/>
              </w:rPr>
            </w:pPr>
          </w:p>
        </w:tc>
        <w:tc>
          <w:tcPr>
            <w:tcW w:w="1481" w:type="dxa"/>
            <w:vMerge w:val="continue"/>
            <w:vAlign w:val="center"/>
          </w:tcPr>
          <w:p w14:paraId="1A5FF86A">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auto"/>
                <w:sz w:val="21"/>
                <w:szCs w:val="21"/>
                <w:vertAlign w:val="baseline"/>
              </w:rPr>
            </w:pPr>
          </w:p>
        </w:tc>
        <w:tc>
          <w:tcPr>
            <w:tcW w:w="1070" w:type="dxa"/>
            <w:vMerge w:val="continue"/>
            <w:vAlign w:val="center"/>
          </w:tcPr>
          <w:p w14:paraId="5B53B786">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auto"/>
                <w:sz w:val="21"/>
                <w:szCs w:val="21"/>
                <w:vertAlign w:val="baseline"/>
              </w:rPr>
            </w:pPr>
          </w:p>
        </w:tc>
        <w:tc>
          <w:tcPr>
            <w:tcW w:w="1042" w:type="dxa"/>
            <w:vMerge w:val="continue"/>
            <w:vAlign w:val="center"/>
          </w:tcPr>
          <w:p w14:paraId="779A00E6">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auto"/>
                <w:sz w:val="21"/>
                <w:szCs w:val="21"/>
                <w:vertAlign w:val="baseline"/>
              </w:rPr>
            </w:pPr>
          </w:p>
        </w:tc>
        <w:tc>
          <w:tcPr>
            <w:tcW w:w="2662" w:type="dxa"/>
            <w:vMerge w:val="continue"/>
            <w:vAlign w:val="center"/>
          </w:tcPr>
          <w:p w14:paraId="5ACE6902">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auto"/>
                <w:sz w:val="21"/>
                <w:szCs w:val="21"/>
                <w:vertAlign w:val="baseline"/>
              </w:rPr>
            </w:pPr>
          </w:p>
        </w:tc>
        <w:tc>
          <w:tcPr>
            <w:tcW w:w="1096" w:type="dxa"/>
            <w:vMerge w:val="continue"/>
            <w:vAlign w:val="center"/>
          </w:tcPr>
          <w:p w14:paraId="34E15442">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auto"/>
                <w:sz w:val="21"/>
                <w:szCs w:val="21"/>
                <w:vertAlign w:val="baseline"/>
              </w:rPr>
            </w:pPr>
          </w:p>
        </w:tc>
        <w:tc>
          <w:tcPr>
            <w:tcW w:w="1838" w:type="dxa"/>
            <w:vAlign w:val="center"/>
          </w:tcPr>
          <w:p w14:paraId="73AA2B9A">
            <w:pPr>
              <w:keepNext w:val="0"/>
              <w:keepLines w:val="0"/>
              <w:pageBreakBefore w:val="0"/>
              <w:widowControl w:val="0"/>
              <w:wordWrap/>
              <w:overflowPunct/>
              <w:topLinePunct w:val="0"/>
              <w:bidi w:val="0"/>
              <w:spacing w:line="300" w:lineRule="exact"/>
              <w:ind w:left="0" w:right="0" w:rightChars="0"/>
              <w:jc w:val="center"/>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5"/>
                <w:sz w:val="21"/>
                <w:szCs w:val="21"/>
                <w:lang w:eastAsia="zh-CN"/>
              </w:rPr>
              <w:t>昭化</w:t>
            </w:r>
            <w:r>
              <w:rPr>
                <w:rFonts w:hint="eastAsia" w:ascii="宋体" w:hAnsi="宋体" w:eastAsia="宋体" w:cs="宋体"/>
                <w:color w:val="auto"/>
                <w:spacing w:val="-5"/>
                <w:sz w:val="21"/>
                <w:szCs w:val="21"/>
              </w:rPr>
              <w:t>生态环境</w:t>
            </w:r>
            <w:r>
              <w:rPr>
                <w:rFonts w:hint="eastAsia" w:ascii="宋体" w:hAnsi="宋体" w:eastAsia="宋体" w:cs="宋体"/>
                <w:color w:val="auto"/>
                <w:spacing w:val="-5"/>
                <w:sz w:val="21"/>
                <w:szCs w:val="21"/>
                <w:lang w:eastAsia="zh-CN"/>
              </w:rPr>
              <w:t>局</w:t>
            </w:r>
          </w:p>
        </w:tc>
        <w:tc>
          <w:tcPr>
            <w:tcW w:w="2324" w:type="dxa"/>
            <w:vAlign w:val="center"/>
          </w:tcPr>
          <w:p w14:paraId="5DED1B6C">
            <w:pPr>
              <w:keepNext w:val="0"/>
              <w:keepLines w:val="0"/>
              <w:pageBreakBefore w:val="0"/>
              <w:widowControl w:val="0"/>
              <w:kinsoku/>
              <w:wordWrap/>
              <w:overflowPunct/>
              <w:topLinePunct w:val="0"/>
              <w:autoSpaceDE/>
              <w:autoSpaceDN/>
              <w:bidi w:val="0"/>
              <w:adjustRightInd/>
              <w:snapToGrid/>
              <w:spacing w:line="300" w:lineRule="exact"/>
              <w:ind w:left="0" w:right="0"/>
              <w:jc w:val="both"/>
              <w:textAlignment w:val="auto"/>
              <w:rPr>
                <w:rFonts w:hint="eastAsia" w:ascii="宋体" w:hAnsi="宋体" w:eastAsia="宋体" w:cs="宋体"/>
                <w:color w:val="auto"/>
                <w:spacing w:val="-2"/>
                <w:sz w:val="21"/>
                <w:szCs w:val="21"/>
                <w:lang w:val="en-US" w:eastAsia="en-US"/>
              </w:rPr>
            </w:pPr>
            <w:r>
              <w:rPr>
                <w:rFonts w:hint="eastAsia" w:ascii="宋体" w:hAnsi="宋体" w:eastAsia="宋体" w:cs="宋体"/>
                <w:color w:val="auto"/>
                <w:spacing w:val="-2"/>
                <w:sz w:val="21"/>
                <w:szCs w:val="21"/>
              </w:rPr>
              <w:t>对报废机动车回收拆解活动的日常监督检查并处理相关违法行为</w:t>
            </w:r>
          </w:p>
        </w:tc>
        <w:tc>
          <w:tcPr>
            <w:tcW w:w="807" w:type="dxa"/>
            <w:vMerge w:val="continue"/>
            <w:vAlign w:val="center"/>
          </w:tcPr>
          <w:p w14:paraId="332044BD">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vertAlign w:val="baseline"/>
              </w:rPr>
            </w:pPr>
          </w:p>
        </w:tc>
        <w:tc>
          <w:tcPr>
            <w:tcW w:w="753" w:type="dxa"/>
            <w:vMerge w:val="continue"/>
            <w:vAlign w:val="center"/>
          </w:tcPr>
          <w:p w14:paraId="0B3D361E">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vertAlign w:val="baseline"/>
              </w:rPr>
            </w:pPr>
          </w:p>
        </w:tc>
        <w:tc>
          <w:tcPr>
            <w:tcW w:w="851" w:type="dxa"/>
            <w:vMerge w:val="continue"/>
            <w:vAlign w:val="center"/>
          </w:tcPr>
          <w:p w14:paraId="44C8454F">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r>
      <w:tr w14:paraId="12D76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9" w:hRule="atLeast"/>
          <w:jc w:val="center"/>
        </w:trPr>
        <w:tc>
          <w:tcPr>
            <w:tcW w:w="518" w:type="dxa"/>
            <w:vMerge w:val="continue"/>
            <w:vAlign w:val="center"/>
          </w:tcPr>
          <w:p w14:paraId="633158B5">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z w:val="21"/>
                <w:szCs w:val="21"/>
                <w:lang w:val="en-US" w:eastAsia="zh-CN"/>
              </w:rPr>
            </w:pPr>
          </w:p>
        </w:tc>
        <w:tc>
          <w:tcPr>
            <w:tcW w:w="982" w:type="dxa"/>
            <w:vMerge w:val="continue"/>
            <w:vAlign w:val="center"/>
          </w:tcPr>
          <w:p w14:paraId="36C66239">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auto"/>
                <w:sz w:val="21"/>
                <w:szCs w:val="21"/>
                <w:vertAlign w:val="baseline"/>
              </w:rPr>
            </w:pPr>
          </w:p>
        </w:tc>
        <w:tc>
          <w:tcPr>
            <w:tcW w:w="1481" w:type="dxa"/>
            <w:vMerge w:val="continue"/>
            <w:vAlign w:val="center"/>
          </w:tcPr>
          <w:p w14:paraId="1386F400">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auto"/>
                <w:sz w:val="21"/>
                <w:szCs w:val="21"/>
                <w:vertAlign w:val="baseline"/>
              </w:rPr>
            </w:pPr>
          </w:p>
        </w:tc>
        <w:tc>
          <w:tcPr>
            <w:tcW w:w="1070" w:type="dxa"/>
            <w:vMerge w:val="continue"/>
            <w:vAlign w:val="center"/>
          </w:tcPr>
          <w:p w14:paraId="3C546A2D">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auto"/>
                <w:sz w:val="21"/>
                <w:szCs w:val="21"/>
                <w:vertAlign w:val="baseline"/>
              </w:rPr>
            </w:pPr>
          </w:p>
        </w:tc>
        <w:tc>
          <w:tcPr>
            <w:tcW w:w="1042" w:type="dxa"/>
            <w:vMerge w:val="continue"/>
            <w:vAlign w:val="center"/>
          </w:tcPr>
          <w:p w14:paraId="450DCA4B">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auto"/>
                <w:sz w:val="21"/>
                <w:szCs w:val="21"/>
                <w:vertAlign w:val="baseline"/>
              </w:rPr>
            </w:pPr>
          </w:p>
        </w:tc>
        <w:tc>
          <w:tcPr>
            <w:tcW w:w="2662" w:type="dxa"/>
            <w:vMerge w:val="continue"/>
            <w:vAlign w:val="center"/>
          </w:tcPr>
          <w:p w14:paraId="60EF6D80">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auto"/>
                <w:sz w:val="21"/>
                <w:szCs w:val="21"/>
                <w:vertAlign w:val="baseline"/>
              </w:rPr>
            </w:pPr>
          </w:p>
        </w:tc>
        <w:tc>
          <w:tcPr>
            <w:tcW w:w="1096" w:type="dxa"/>
            <w:vMerge w:val="continue"/>
            <w:vAlign w:val="center"/>
          </w:tcPr>
          <w:p w14:paraId="0AF55C30">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auto"/>
                <w:sz w:val="21"/>
                <w:szCs w:val="21"/>
                <w:vertAlign w:val="baseline"/>
              </w:rPr>
            </w:pPr>
          </w:p>
        </w:tc>
        <w:tc>
          <w:tcPr>
            <w:tcW w:w="1838" w:type="dxa"/>
            <w:vAlign w:val="center"/>
          </w:tcPr>
          <w:p w14:paraId="64E22963">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color w:val="auto"/>
                <w:spacing w:val="-3"/>
                <w:sz w:val="21"/>
                <w:szCs w:val="21"/>
                <w:lang w:eastAsia="zh-CN"/>
              </w:rPr>
              <w:t>区经信科技局</w:t>
            </w:r>
          </w:p>
        </w:tc>
        <w:tc>
          <w:tcPr>
            <w:tcW w:w="2324" w:type="dxa"/>
            <w:vAlign w:val="top"/>
          </w:tcPr>
          <w:p w14:paraId="481D827B">
            <w:pPr>
              <w:keepNext w:val="0"/>
              <w:keepLines w:val="0"/>
              <w:pageBreakBefore w:val="0"/>
              <w:widowControl w:val="0"/>
              <w:kinsoku/>
              <w:wordWrap/>
              <w:overflowPunct/>
              <w:topLinePunct w:val="0"/>
              <w:autoSpaceDE/>
              <w:autoSpaceDN/>
              <w:bidi w:val="0"/>
              <w:adjustRightInd/>
              <w:snapToGrid/>
              <w:spacing w:line="300" w:lineRule="exact"/>
              <w:ind w:left="0" w:right="0"/>
              <w:jc w:val="both"/>
              <w:textAlignment w:val="auto"/>
              <w:rPr>
                <w:rFonts w:hint="eastAsia" w:ascii="宋体" w:hAnsi="宋体" w:eastAsia="宋体" w:cs="宋体"/>
                <w:color w:val="auto"/>
                <w:spacing w:val="-2"/>
                <w:sz w:val="21"/>
                <w:szCs w:val="21"/>
                <w:lang w:val="en-US" w:eastAsia="en-US"/>
              </w:rPr>
            </w:pPr>
            <w:r>
              <w:rPr>
                <w:rFonts w:hint="eastAsia" w:ascii="宋体" w:hAnsi="宋体" w:eastAsia="宋体" w:cs="宋体"/>
                <w:color w:val="auto"/>
                <w:spacing w:val="-2"/>
                <w:sz w:val="21"/>
                <w:szCs w:val="21"/>
              </w:rPr>
              <w:t>对机动车生产企业向回收拆解企业提供技术的监管；配合商务部门对回收拆解企业按国家标准和规定拆卸、收集、储存、运输及回收利用报废新能源车的废旧</w:t>
            </w:r>
            <w:r>
              <w:rPr>
                <w:rFonts w:hint="eastAsia" w:ascii="宋体" w:hAnsi="宋体" w:eastAsia="宋体" w:cs="宋体"/>
                <w:color w:val="auto"/>
                <w:spacing w:val="-2"/>
                <w:sz w:val="21"/>
                <w:szCs w:val="21"/>
                <w:lang w:eastAsia="zh-CN"/>
              </w:rPr>
              <w:t>动</w:t>
            </w:r>
            <w:r>
              <w:rPr>
                <w:rFonts w:hint="eastAsia" w:ascii="宋体" w:hAnsi="宋体" w:eastAsia="宋体" w:cs="宋体"/>
                <w:color w:val="auto"/>
                <w:spacing w:val="-2"/>
                <w:sz w:val="21"/>
                <w:szCs w:val="21"/>
              </w:rPr>
              <w:t>力蓄电池或者其他类型储能设备，将车辆识别代码、动力蓄电池编码、型号等信息录入有关平台的监管</w:t>
            </w:r>
          </w:p>
        </w:tc>
        <w:tc>
          <w:tcPr>
            <w:tcW w:w="807" w:type="dxa"/>
            <w:vMerge w:val="continue"/>
            <w:vAlign w:val="center"/>
          </w:tcPr>
          <w:p w14:paraId="5310EDC1">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vertAlign w:val="baseline"/>
              </w:rPr>
            </w:pPr>
          </w:p>
        </w:tc>
        <w:tc>
          <w:tcPr>
            <w:tcW w:w="753" w:type="dxa"/>
            <w:vMerge w:val="continue"/>
            <w:vAlign w:val="center"/>
          </w:tcPr>
          <w:p w14:paraId="4C0F3EA6">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pacing w:val="-4"/>
                <w:sz w:val="21"/>
                <w:szCs w:val="21"/>
              </w:rPr>
            </w:pPr>
          </w:p>
        </w:tc>
        <w:tc>
          <w:tcPr>
            <w:tcW w:w="851" w:type="dxa"/>
            <w:vMerge w:val="continue"/>
            <w:vAlign w:val="center"/>
          </w:tcPr>
          <w:p w14:paraId="125E8F71">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pacing w:val="-4"/>
                <w:sz w:val="21"/>
                <w:szCs w:val="21"/>
              </w:rPr>
            </w:pPr>
          </w:p>
        </w:tc>
      </w:tr>
      <w:tr w14:paraId="1F763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18" w:type="dxa"/>
            <w:vMerge w:val="continue"/>
            <w:vAlign w:val="center"/>
          </w:tcPr>
          <w:p w14:paraId="1CF74F97">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z w:val="21"/>
                <w:szCs w:val="21"/>
                <w:lang w:val="en-US" w:eastAsia="zh-CN"/>
              </w:rPr>
            </w:pPr>
          </w:p>
        </w:tc>
        <w:tc>
          <w:tcPr>
            <w:tcW w:w="982" w:type="dxa"/>
            <w:vMerge w:val="continue"/>
            <w:vAlign w:val="center"/>
          </w:tcPr>
          <w:p w14:paraId="69305475">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auto"/>
                <w:sz w:val="21"/>
                <w:szCs w:val="21"/>
                <w:vertAlign w:val="baseline"/>
              </w:rPr>
            </w:pPr>
          </w:p>
        </w:tc>
        <w:tc>
          <w:tcPr>
            <w:tcW w:w="1481" w:type="dxa"/>
            <w:vMerge w:val="continue"/>
            <w:vAlign w:val="center"/>
          </w:tcPr>
          <w:p w14:paraId="4235A24F">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auto"/>
                <w:sz w:val="21"/>
                <w:szCs w:val="21"/>
                <w:vertAlign w:val="baseline"/>
              </w:rPr>
            </w:pPr>
          </w:p>
        </w:tc>
        <w:tc>
          <w:tcPr>
            <w:tcW w:w="1070" w:type="dxa"/>
            <w:vMerge w:val="continue"/>
            <w:vAlign w:val="center"/>
          </w:tcPr>
          <w:p w14:paraId="7188D697">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auto"/>
                <w:sz w:val="21"/>
                <w:szCs w:val="21"/>
                <w:vertAlign w:val="baseline"/>
              </w:rPr>
            </w:pPr>
          </w:p>
        </w:tc>
        <w:tc>
          <w:tcPr>
            <w:tcW w:w="1042" w:type="dxa"/>
            <w:vMerge w:val="continue"/>
            <w:vAlign w:val="center"/>
          </w:tcPr>
          <w:p w14:paraId="64C39A87">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auto"/>
                <w:sz w:val="21"/>
                <w:szCs w:val="21"/>
                <w:vertAlign w:val="baseline"/>
              </w:rPr>
            </w:pPr>
          </w:p>
        </w:tc>
        <w:tc>
          <w:tcPr>
            <w:tcW w:w="2662" w:type="dxa"/>
            <w:vMerge w:val="continue"/>
            <w:vAlign w:val="center"/>
          </w:tcPr>
          <w:p w14:paraId="44DCC977">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auto"/>
                <w:sz w:val="21"/>
                <w:szCs w:val="21"/>
                <w:vertAlign w:val="baseline"/>
              </w:rPr>
            </w:pPr>
          </w:p>
        </w:tc>
        <w:tc>
          <w:tcPr>
            <w:tcW w:w="1096" w:type="dxa"/>
            <w:vMerge w:val="continue"/>
            <w:vAlign w:val="center"/>
          </w:tcPr>
          <w:p w14:paraId="648BA800">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auto"/>
                <w:sz w:val="21"/>
                <w:szCs w:val="21"/>
                <w:vertAlign w:val="baseline"/>
              </w:rPr>
            </w:pPr>
          </w:p>
        </w:tc>
        <w:tc>
          <w:tcPr>
            <w:tcW w:w="1838" w:type="dxa"/>
            <w:vAlign w:val="center"/>
          </w:tcPr>
          <w:p w14:paraId="61B30B6D">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eastAsia="zh-CN"/>
              </w:rPr>
              <w:t>区公安分局</w:t>
            </w:r>
          </w:p>
        </w:tc>
        <w:tc>
          <w:tcPr>
            <w:tcW w:w="2324" w:type="dxa"/>
            <w:vAlign w:val="top"/>
          </w:tcPr>
          <w:p w14:paraId="1AC1DA1D">
            <w:pPr>
              <w:keepNext w:val="0"/>
              <w:keepLines w:val="0"/>
              <w:pageBreakBefore w:val="0"/>
              <w:widowControl w:val="0"/>
              <w:kinsoku/>
              <w:wordWrap/>
              <w:overflowPunct/>
              <w:topLinePunct w:val="0"/>
              <w:autoSpaceDE/>
              <w:autoSpaceDN/>
              <w:bidi w:val="0"/>
              <w:adjustRightInd/>
              <w:snapToGrid/>
              <w:spacing w:line="300" w:lineRule="exact"/>
              <w:ind w:left="0" w:right="0"/>
              <w:jc w:val="both"/>
              <w:textAlignment w:val="auto"/>
              <w:rPr>
                <w:rFonts w:hint="eastAsia" w:ascii="宋体" w:hAnsi="宋体" w:eastAsia="宋体" w:cs="宋体"/>
                <w:color w:val="auto"/>
                <w:spacing w:val="-2"/>
                <w:sz w:val="21"/>
                <w:szCs w:val="21"/>
                <w:lang w:val="en-US" w:eastAsia="en-US"/>
              </w:rPr>
            </w:pPr>
            <w:r>
              <w:rPr>
                <w:rFonts w:hint="eastAsia" w:ascii="宋体" w:hAnsi="宋体" w:eastAsia="宋体" w:cs="宋体"/>
                <w:color w:val="auto"/>
                <w:spacing w:val="-2"/>
                <w:sz w:val="21"/>
                <w:szCs w:val="21"/>
              </w:rPr>
              <w:t>对报废机动车回收拆解行业治安状况、买卖伪造票证等活动实施监督管理</w:t>
            </w:r>
          </w:p>
        </w:tc>
        <w:tc>
          <w:tcPr>
            <w:tcW w:w="807" w:type="dxa"/>
            <w:vMerge w:val="continue"/>
            <w:vAlign w:val="center"/>
          </w:tcPr>
          <w:p w14:paraId="2083619E">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vertAlign w:val="baseline"/>
              </w:rPr>
            </w:pPr>
          </w:p>
        </w:tc>
        <w:tc>
          <w:tcPr>
            <w:tcW w:w="753" w:type="dxa"/>
            <w:vMerge w:val="continue"/>
            <w:vAlign w:val="center"/>
          </w:tcPr>
          <w:p w14:paraId="1EC6E0A3">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vertAlign w:val="baseline"/>
              </w:rPr>
            </w:pPr>
          </w:p>
        </w:tc>
        <w:tc>
          <w:tcPr>
            <w:tcW w:w="851" w:type="dxa"/>
            <w:vMerge w:val="continue"/>
            <w:vAlign w:val="center"/>
          </w:tcPr>
          <w:p w14:paraId="274F6306">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r>
      <w:tr w14:paraId="301D9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518" w:type="dxa"/>
            <w:vMerge w:val="continue"/>
            <w:vAlign w:val="center"/>
          </w:tcPr>
          <w:p w14:paraId="3F8DFB16">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color w:val="auto"/>
                <w:sz w:val="21"/>
                <w:szCs w:val="21"/>
                <w:lang w:val="en-US" w:eastAsia="zh-CN"/>
              </w:rPr>
            </w:pPr>
          </w:p>
        </w:tc>
        <w:tc>
          <w:tcPr>
            <w:tcW w:w="982" w:type="dxa"/>
            <w:vMerge w:val="continue"/>
            <w:vAlign w:val="center"/>
          </w:tcPr>
          <w:p w14:paraId="4D4D95A3">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auto"/>
                <w:sz w:val="21"/>
                <w:szCs w:val="21"/>
                <w:vertAlign w:val="baseline"/>
              </w:rPr>
            </w:pPr>
          </w:p>
        </w:tc>
        <w:tc>
          <w:tcPr>
            <w:tcW w:w="1481" w:type="dxa"/>
            <w:vMerge w:val="continue"/>
            <w:vAlign w:val="center"/>
          </w:tcPr>
          <w:p w14:paraId="22F072AF">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auto"/>
                <w:sz w:val="21"/>
                <w:szCs w:val="21"/>
                <w:vertAlign w:val="baseline"/>
              </w:rPr>
            </w:pPr>
          </w:p>
        </w:tc>
        <w:tc>
          <w:tcPr>
            <w:tcW w:w="1070" w:type="dxa"/>
            <w:vMerge w:val="continue"/>
            <w:vAlign w:val="center"/>
          </w:tcPr>
          <w:p w14:paraId="60D25314">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auto"/>
                <w:sz w:val="21"/>
                <w:szCs w:val="21"/>
                <w:vertAlign w:val="baseline"/>
              </w:rPr>
            </w:pPr>
          </w:p>
        </w:tc>
        <w:tc>
          <w:tcPr>
            <w:tcW w:w="1042" w:type="dxa"/>
            <w:vMerge w:val="continue"/>
            <w:vAlign w:val="center"/>
          </w:tcPr>
          <w:p w14:paraId="6330B5A6">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auto"/>
                <w:sz w:val="21"/>
                <w:szCs w:val="21"/>
                <w:vertAlign w:val="baseline"/>
              </w:rPr>
            </w:pPr>
          </w:p>
        </w:tc>
        <w:tc>
          <w:tcPr>
            <w:tcW w:w="2662" w:type="dxa"/>
            <w:vMerge w:val="continue"/>
            <w:vAlign w:val="center"/>
          </w:tcPr>
          <w:p w14:paraId="2B9D3F71">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auto"/>
                <w:sz w:val="21"/>
                <w:szCs w:val="21"/>
                <w:vertAlign w:val="baseline"/>
              </w:rPr>
            </w:pPr>
          </w:p>
        </w:tc>
        <w:tc>
          <w:tcPr>
            <w:tcW w:w="1096" w:type="dxa"/>
            <w:vMerge w:val="continue"/>
            <w:vAlign w:val="center"/>
          </w:tcPr>
          <w:p w14:paraId="63A90B3E">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color w:val="auto"/>
                <w:sz w:val="21"/>
                <w:szCs w:val="21"/>
                <w:vertAlign w:val="baseline"/>
              </w:rPr>
            </w:pPr>
          </w:p>
        </w:tc>
        <w:tc>
          <w:tcPr>
            <w:tcW w:w="1838" w:type="dxa"/>
            <w:vAlign w:val="center"/>
          </w:tcPr>
          <w:p w14:paraId="6E443605">
            <w:pPr>
              <w:keepNext w:val="0"/>
              <w:keepLines w:val="0"/>
              <w:pageBreakBefore w:val="0"/>
              <w:widowControl w:val="0"/>
              <w:wordWrap/>
              <w:overflowPunct/>
              <w:topLinePunct w:val="0"/>
              <w:bidi w:val="0"/>
              <w:spacing w:line="300" w:lineRule="exact"/>
              <w:ind w:left="0" w:right="0" w:rightChars="0"/>
              <w:jc w:val="center"/>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4"/>
                <w:sz w:val="21"/>
                <w:szCs w:val="21"/>
                <w:lang w:eastAsia="zh-CN"/>
              </w:rPr>
              <w:t>区</w:t>
            </w:r>
            <w:r>
              <w:rPr>
                <w:rFonts w:hint="eastAsia" w:ascii="宋体" w:hAnsi="宋体" w:eastAsia="宋体" w:cs="宋体"/>
                <w:color w:val="auto"/>
                <w:spacing w:val="-4"/>
                <w:sz w:val="21"/>
                <w:szCs w:val="21"/>
              </w:rPr>
              <w:t>交通运输</w:t>
            </w:r>
            <w:r>
              <w:rPr>
                <w:rFonts w:hint="eastAsia" w:ascii="宋体" w:hAnsi="宋体" w:eastAsia="宋体" w:cs="宋体"/>
                <w:color w:val="auto"/>
                <w:spacing w:val="1"/>
                <w:sz w:val="21"/>
                <w:szCs w:val="21"/>
                <w:lang w:eastAsia="zh-CN"/>
              </w:rPr>
              <w:t>局</w:t>
            </w:r>
          </w:p>
        </w:tc>
        <w:tc>
          <w:tcPr>
            <w:tcW w:w="2324" w:type="dxa"/>
            <w:vAlign w:val="top"/>
          </w:tcPr>
          <w:p w14:paraId="26591391">
            <w:pPr>
              <w:keepNext w:val="0"/>
              <w:keepLines w:val="0"/>
              <w:pageBreakBefore w:val="0"/>
              <w:widowControl w:val="0"/>
              <w:kinsoku/>
              <w:wordWrap/>
              <w:overflowPunct/>
              <w:topLinePunct w:val="0"/>
              <w:autoSpaceDE/>
              <w:autoSpaceDN/>
              <w:bidi w:val="0"/>
              <w:adjustRightInd/>
              <w:snapToGrid/>
              <w:spacing w:line="300" w:lineRule="exact"/>
              <w:ind w:left="0" w:right="0"/>
              <w:jc w:val="both"/>
              <w:textAlignment w:val="auto"/>
              <w:rPr>
                <w:rFonts w:hint="eastAsia" w:ascii="宋体" w:hAnsi="宋体" w:eastAsia="宋体" w:cs="宋体"/>
                <w:color w:val="auto"/>
                <w:spacing w:val="-2"/>
                <w:sz w:val="21"/>
                <w:szCs w:val="21"/>
                <w:lang w:val="en-US" w:eastAsia="en-US"/>
              </w:rPr>
            </w:pPr>
            <w:r>
              <w:rPr>
                <w:rFonts w:hint="eastAsia" w:ascii="宋体" w:hAnsi="宋体" w:eastAsia="宋体" w:cs="宋体"/>
                <w:color w:val="auto"/>
                <w:spacing w:val="-2"/>
                <w:sz w:val="21"/>
                <w:szCs w:val="21"/>
              </w:rPr>
              <w:t>对机动车维修经营者承修已报废的机动车行为实施监督管理</w:t>
            </w:r>
          </w:p>
        </w:tc>
        <w:tc>
          <w:tcPr>
            <w:tcW w:w="807" w:type="dxa"/>
            <w:vMerge w:val="continue"/>
            <w:vAlign w:val="center"/>
          </w:tcPr>
          <w:p w14:paraId="61B0197B">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vertAlign w:val="baseline"/>
              </w:rPr>
            </w:pPr>
          </w:p>
        </w:tc>
        <w:tc>
          <w:tcPr>
            <w:tcW w:w="753" w:type="dxa"/>
            <w:vMerge w:val="continue"/>
            <w:vAlign w:val="center"/>
          </w:tcPr>
          <w:p w14:paraId="08314C24">
            <w:pPr>
              <w:keepNext w:val="0"/>
              <w:keepLines w:val="0"/>
              <w:pageBreakBefore w:val="0"/>
              <w:widowControl w:val="0"/>
              <w:wordWrap/>
              <w:overflowPunct/>
              <w:topLinePunct w:val="0"/>
              <w:bidi w:val="0"/>
              <w:spacing w:line="300" w:lineRule="exact"/>
              <w:ind w:left="0" w:right="0"/>
              <w:jc w:val="center"/>
              <w:rPr>
                <w:rFonts w:hint="eastAsia" w:ascii="宋体" w:hAnsi="宋体" w:eastAsia="宋体" w:cs="宋体"/>
                <w:sz w:val="21"/>
                <w:szCs w:val="21"/>
                <w:vertAlign w:val="baseline"/>
              </w:rPr>
            </w:pPr>
          </w:p>
        </w:tc>
        <w:tc>
          <w:tcPr>
            <w:tcW w:w="851" w:type="dxa"/>
            <w:vMerge w:val="continue"/>
            <w:vAlign w:val="center"/>
          </w:tcPr>
          <w:p w14:paraId="7066A1C5">
            <w:pPr>
              <w:keepNext w:val="0"/>
              <w:keepLines w:val="0"/>
              <w:pageBreakBefore w:val="0"/>
              <w:widowControl w:val="0"/>
              <w:wordWrap/>
              <w:overflowPunct/>
              <w:topLinePunct w:val="0"/>
              <w:bidi w:val="0"/>
              <w:spacing w:line="300" w:lineRule="exact"/>
              <w:ind w:left="0" w:right="0"/>
              <w:jc w:val="both"/>
              <w:rPr>
                <w:rFonts w:hint="eastAsia" w:ascii="宋体" w:hAnsi="宋体" w:eastAsia="宋体" w:cs="宋体"/>
                <w:sz w:val="21"/>
                <w:szCs w:val="21"/>
                <w:vertAlign w:val="baseline"/>
              </w:rPr>
            </w:pPr>
          </w:p>
        </w:tc>
      </w:tr>
    </w:tbl>
    <w:p w14:paraId="7EF6F6CE">
      <w:pPr>
        <w:keepNext w:val="0"/>
        <w:keepLines w:val="0"/>
        <w:pageBreakBefore w:val="0"/>
        <w:widowControl w:val="0"/>
        <w:kinsoku/>
        <w:wordWrap/>
        <w:overflowPunct/>
        <w:topLinePunct w:val="0"/>
        <w:autoSpaceDE/>
        <w:autoSpaceDN/>
        <w:bidi w:val="0"/>
        <w:adjustRightInd/>
        <w:snapToGrid/>
        <w:spacing w:line="300" w:lineRule="exact"/>
        <w:ind w:left="0" w:right="0" w:firstLine="2940" w:firstLineChars="1400"/>
        <w:textAlignment w:val="auto"/>
        <w:rPr>
          <w:rFonts w:hint="eastAsia" w:ascii="宋体" w:hAnsi="宋体" w:eastAsia="宋体" w:cs="宋体"/>
          <w:sz w:val="21"/>
          <w:szCs w:val="21"/>
          <w:lang w:val="en-US" w:eastAsia="zh-CN"/>
        </w:rPr>
      </w:pPr>
    </w:p>
    <w:p w14:paraId="1AE8A670">
      <w:pPr>
        <w:keepNext w:val="0"/>
        <w:keepLines w:val="0"/>
        <w:pageBreakBefore w:val="0"/>
        <w:widowControl w:val="0"/>
        <w:kinsoku/>
        <w:wordWrap/>
        <w:overflowPunct/>
        <w:topLinePunct w:val="0"/>
        <w:autoSpaceDE/>
        <w:autoSpaceDN/>
        <w:bidi w:val="0"/>
        <w:adjustRightInd/>
        <w:snapToGrid/>
        <w:spacing w:line="300" w:lineRule="exact"/>
        <w:ind w:left="0" w:right="0" w:firstLine="2940" w:firstLineChars="1400"/>
        <w:textAlignment w:val="auto"/>
        <w:rPr>
          <w:rFonts w:hint="eastAsia" w:ascii="宋体" w:hAnsi="宋体" w:eastAsia="宋体" w:cs="宋体"/>
          <w:sz w:val="21"/>
          <w:szCs w:val="21"/>
          <w:lang w:val="en-US" w:eastAsia="zh-CN"/>
        </w:rPr>
      </w:pPr>
    </w:p>
    <w:p w14:paraId="292C2508">
      <w:pPr>
        <w:keepNext w:val="0"/>
        <w:keepLines w:val="0"/>
        <w:pageBreakBefore w:val="0"/>
        <w:widowControl w:val="0"/>
        <w:kinsoku/>
        <w:wordWrap/>
        <w:overflowPunct/>
        <w:topLinePunct w:val="0"/>
        <w:autoSpaceDE/>
        <w:autoSpaceDN/>
        <w:bidi w:val="0"/>
        <w:adjustRightInd/>
        <w:snapToGrid/>
        <w:spacing w:line="300" w:lineRule="exact"/>
        <w:ind w:left="0" w:right="0" w:firstLine="2940" w:firstLineChars="1400"/>
        <w:textAlignment w:val="auto"/>
        <w:rPr>
          <w:rFonts w:hint="eastAsia" w:ascii="宋体" w:hAnsi="宋体" w:eastAsia="宋体" w:cs="宋体"/>
          <w:sz w:val="21"/>
          <w:szCs w:val="21"/>
          <w:lang w:val="en-US" w:eastAsia="zh-CN"/>
        </w:rPr>
      </w:pPr>
    </w:p>
    <w:sectPr>
      <w:footerReference r:id="rId4" w:type="default"/>
      <w:pgSz w:w="16838" w:h="11906" w:orient="landscape"/>
      <w:pgMar w:top="1587" w:right="2098" w:bottom="1474" w:left="1984" w:header="851" w:footer="992" w:gutter="0"/>
      <w:pgBorders>
        <w:top w:val="none" w:sz="0" w:space="0"/>
        <w:left w:val="none" w:sz="0" w:space="0"/>
        <w:bottom w:val="none" w:sz="0" w:space="0"/>
        <w:right w:val="none" w:sz="0" w:space="0"/>
      </w:pgBorders>
      <w:pgNumType w:fmt="decimal" w:start="9"/>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inherit">
    <w:altName w:val="Times New Roman"/>
    <w:panose1 w:val="00000000000000000000"/>
    <w:charset w:val="00"/>
    <w:family w:val="roman"/>
    <w:pitch w:val="default"/>
    <w:sig w:usb0="00000000" w:usb1="00000000" w:usb2="00000000" w:usb3="00000000" w:csb0="00000001" w:csb1="00000000"/>
  </w:font>
  <w:font w:name="方正仿宋简体">
    <w:altName w:val="宋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embedRegular r:id="rId1" w:fontKey="{38E53A86-3347-490C-8438-AC0E558E3A73}"/>
  </w:font>
  <w:font w:name="文泉驿微米黑">
    <w:altName w:val="黑体"/>
    <w:panose1 w:val="020B0606030804020204"/>
    <w:charset w:val="86"/>
    <w:family w:val="auto"/>
    <w:pitch w:val="default"/>
    <w:sig w:usb0="00000000" w:usb1="00000000" w:usb2="00800036" w:usb3="00000000" w:csb0="603E019F" w:csb1="DFD70000"/>
  </w:font>
  <w:font w:name="方正小标宋_GBK">
    <w:panose1 w:val="02000000000000000000"/>
    <w:charset w:val="86"/>
    <w:family w:val="auto"/>
    <w:pitch w:val="default"/>
    <w:sig w:usb0="A00002BF" w:usb1="38CF7CFA" w:usb2="00082016" w:usb3="00000000" w:csb0="00040001" w:csb1="00000000"/>
    <w:embedRegular r:id="rId2" w:fontKey="{11B75DF7-B982-410A-8327-ABA2CE8E1A0B}"/>
  </w:font>
  <w:font w:name="方正小标宋简体">
    <w:panose1 w:val="02000000000000000000"/>
    <w:charset w:val="86"/>
    <w:family w:val="auto"/>
    <w:pitch w:val="default"/>
    <w:sig w:usb0="00000001" w:usb1="08000000" w:usb2="00000000" w:usb3="00000000" w:csb0="00040000" w:csb1="00000000"/>
    <w:embedRegular r:id="rId3" w:fontKey="{CEA389F1-F5FA-408B-AE5D-96AC1DBF0ED9}"/>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1935D">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DCA3E7">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8DCA3E7">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05552">
    <w:pPr>
      <w:pStyle w:val="7"/>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FB70AD">
                          <w:p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FFB70AD">
                    <w:p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E5959C"/>
    <w:multiLevelType w:val="multilevel"/>
    <w:tmpl w:val="D1E5959C"/>
    <w:lvl w:ilvl="0" w:tentative="0">
      <w:start w:val="1"/>
      <w:numFmt w:val="decimal"/>
      <w:lvlText w:val="%1"/>
      <w:lvlJc w:val="left"/>
      <w:pPr>
        <w:tabs>
          <w:tab w:val="left" w:pos="420"/>
        </w:tabs>
        <w:ind w:left="425" w:hanging="425"/>
      </w:pPr>
      <w:rPr>
        <w:rFonts w:hint="default" w:ascii="Times New Roman" w:hAnsi="Times New Roman"/>
      </w:rPr>
    </w:lvl>
    <w:lvl w:ilvl="1" w:tentative="0">
      <w:start w:val="1"/>
      <w:numFmt w:val="decimal"/>
      <w:lvlRestart w:val="0"/>
      <w:lvlText w:val="%1"/>
      <w:lvlJc w:val="left"/>
      <w:pPr>
        <w:tabs>
          <w:tab w:val="left" w:pos="420"/>
        </w:tabs>
        <w:ind w:left="425" w:hanging="425"/>
      </w:pPr>
      <w:rPr>
        <w:rFonts w:hint="default" w:ascii="Times New Roman" w:hAnsi="Times New Roman"/>
      </w:rPr>
    </w:lvl>
    <w:lvl w:ilvl="2" w:tentative="0">
      <w:start w:val="1"/>
      <w:numFmt w:val="decimal"/>
      <w:lvlRestart w:val="0"/>
      <w:lvlText w:val="%1"/>
      <w:lvlJc w:val="left"/>
      <w:pPr>
        <w:tabs>
          <w:tab w:val="left" w:pos="420"/>
        </w:tabs>
        <w:ind w:left="425" w:hanging="425"/>
      </w:pPr>
      <w:rPr>
        <w:rFonts w:hint="default" w:ascii="Times New Roman" w:hAnsi="Times New Roman"/>
      </w:rPr>
    </w:lvl>
    <w:lvl w:ilvl="3" w:tentative="0">
      <w:start w:val="1"/>
      <w:numFmt w:val="decimal"/>
      <w:lvlRestart w:val="0"/>
      <w:lvlText w:val="%1"/>
      <w:lvlJc w:val="left"/>
      <w:pPr>
        <w:tabs>
          <w:tab w:val="left" w:pos="420"/>
        </w:tabs>
        <w:ind w:left="425" w:hanging="425"/>
      </w:pPr>
      <w:rPr>
        <w:rFonts w:hint="default" w:ascii="Times New Roman" w:hAnsi="Times New Roman"/>
      </w:rPr>
    </w:lvl>
    <w:lvl w:ilvl="4" w:tentative="0">
      <w:start w:val="1"/>
      <w:numFmt w:val="decimal"/>
      <w:lvlRestart w:val="0"/>
      <w:lvlText w:val="%1"/>
      <w:lvlJc w:val="left"/>
      <w:pPr>
        <w:tabs>
          <w:tab w:val="left" w:pos="420"/>
        </w:tabs>
        <w:ind w:left="425" w:hanging="425"/>
      </w:pPr>
      <w:rPr>
        <w:rFonts w:hint="default" w:ascii="Times New Roman" w:hAnsi="Times New Roman"/>
      </w:rPr>
    </w:lvl>
    <w:lvl w:ilvl="5" w:tentative="0">
      <w:start w:val="1"/>
      <w:numFmt w:val="decimal"/>
      <w:lvlRestart w:val="0"/>
      <w:lvlText w:val="%1"/>
      <w:lvlJc w:val="left"/>
      <w:pPr>
        <w:tabs>
          <w:tab w:val="left" w:pos="420"/>
        </w:tabs>
        <w:ind w:left="425" w:hanging="425"/>
      </w:pPr>
      <w:rPr>
        <w:rFonts w:hint="default" w:ascii="Times New Roman" w:hAnsi="Times New Roman"/>
      </w:rPr>
    </w:lvl>
    <w:lvl w:ilvl="6" w:tentative="0">
      <w:start w:val="1"/>
      <w:numFmt w:val="decimal"/>
      <w:lvlRestart w:val="0"/>
      <w:lvlText w:val="%1"/>
      <w:lvlJc w:val="left"/>
      <w:pPr>
        <w:tabs>
          <w:tab w:val="left" w:pos="420"/>
        </w:tabs>
        <w:ind w:left="425" w:hanging="425"/>
      </w:pPr>
      <w:rPr>
        <w:rFonts w:hint="default" w:ascii="Times New Roman" w:hAnsi="Times New Roman"/>
      </w:rPr>
    </w:lvl>
    <w:lvl w:ilvl="7" w:tentative="0">
      <w:start w:val="1"/>
      <w:numFmt w:val="decimal"/>
      <w:lvlRestart w:val="0"/>
      <w:lvlText w:val="%1"/>
      <w:lvlJc w:val="left"/>
      <w:pPr>
        <w:tabs>
          <w:tab w:val="left" w:pos="420"/>
        </w:tabs>
        <w:ind w:left="425" w:hanging="425"/>
      </w:pPr>
      <w:rPr>
        <w:rFonts w:hint="default" w:ascii="Times New Roman" w:hAnsi="Times New Roman"/>
      </w:rPr>
    </w:lvl>
    <w:lvl w:ilvl="8" w:tentative="0">
      <w:start w:val="1"/>
      <w:numFmt w:val="decimal"/>
      <w:lvlRestart w:val="0"/>
      <w:lvlText w:val="%1"/>
      <w:lvlJc w:val="left"/>
      <w:pPr>
        <w:tabs>
          <w:tab w:val="left" w:pos="420"/>
        </w:tabs>
        <w:ind w:left="425" w:hanging="425"/>
      </w:pPr>
      <w:rPr>
        <w:rFonts w:hint="default" w:ascii="Times New Roman" w:hAnsi="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61D26512"/>
    <w:rsid w:val="001F44F6"/>
    <w:rsid w:val="002C7CDC"/>
    <w:rsid w:val="003310D8"/>
    <w:rsid w:val="003C249A"/>
    <w:rsid w:val="006260A6"/>
    <w:rsid w:val="00714BDA"/>
    <w:rsid w:val="00796D36"/>
    <w:rsid w:val="008F1780"/>
    <w:rsid w:val="00A14D25"/>
    <w:rsid w:val="00CB09A6"/>
    <w:rsid w:val="00D0030B"/>
    <w:rsid w:val="00E4094F"/>
    <w:rsid w:val="01D72EC5"/>
    <w:rsid w:val="06041A9E"/>
    <w:rsid w:val="06392394"/>
    <w:rsid w:val="08793F74"/>
    <w:rsid w:val="0D236876"/>
    <w:rsid w:val="0F3B1D2F"/>
    <w:rsid w:val="11C71AD1"/>
    <w:rsid w:val="13717809"/>
    <w:rsid w:val="158C5299"/>
    <w:rsid w:val="1D035ED0"/>
    <w:rsid w:val="1F586B05"/>
    <w:rsid w:val="22252966"/>
    <w:rsid w:val="2519464D"/>
    <w:rsid w:val="279701A7"/>
    <w:rsid w:val="2A772004"/>
    <w:rsid w:val="2C60679B"/>
    <w:rsid w:val="31C87900"/>
    <w:rsid w:val="34DC2644"/>
    <w:rsid w:val="353C6818"/>
    <w:rsid w:val="395B69FB"/>
    <w:rsid w:val="399803C3"/>
    <w:rsid w:val="3D417033"/>
    <w:rsid w:val="3EA813AE"/>
    <w:rsid w:val="40040AD2"/>
    <w:rsid w:val="437703E2"/>
    <w:rsid w:val="444D7D63"/>
    <w:rsid w:val="44FA73C2"/>
    <w:rsid w:val="45520847"/>
    <w:rsid w:val="4561670E"/>
    <w:rsid w:val="4870486E"/>
    <w:rsid w:val="4DC603C6"/>
    <w:rsid w:val="4E4C5082"/>
    <w:rsid w:val="4FFE6D78"/>
    <w:rsid w:val="51901592"/>
    <w:rsid w:val="55945F73"/>
    <w:rsid w:val="590C7CEE"/>
    <w:rsid w:val="5935346D"/>
    <w:rsid w:val="59A25EE9"/>
    <w:rsid w:val="5BE111CB"/>
    <w:rsid w:val="5F2742E5"/>
    <w:rsid w:val="61D26512"/>
    <w:rsid w:val="64735405"/>
    <w:rsid w:val="64E4154C"/>
    <w:rsid w:val="6C107C57"/>
    <w:rsid w:val="6FF937DF"/>
    <w:rsid w:val="760E0F8F"/>
    <w:rsid w:val="781921DC"/>
    <w:rsid w:val="796572BA"/>
    <w:rsid w:val="7C4B4084"/>
    <w:rsid w:val="7DAD413E"/>
    <w:rsid w:val="7E374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autoRedefine/>
    <w:qFormat/>
    <w:uiPriority w:val="0"/>
    <w:pPr>
      <w:widowControl/>
      <w:spacing w:beforeLines="50" w:afterLines="50"/>
      <w:ind w:firstLine="200" w:firstLineChars="200"/>
      <w:jc w:val="left"/>
      <w:outlineLvl w:val="2"/>
    </w:pPr>
    <w:rPr>
      <w:rFonts w:ascii="inherit" w:hAnsi="inherit" w:eastAsia="方正仿宋简体" w:cs="Times New Roman"/>
      <w:b/>
      <w:kern w:val="0"/>
      <w:sz w:val="24"/>
      <w:szCs w:val="18"/>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index 8"/>
    <w:next w:val="1"/>
    <w:autoRedefine/>
    <w:qFormat/>
    <w:uiPriority w:val="0"/>
    <w:pPr>
      <w:widowControl w:val="0"/>
      <w:ind w:left="2940"/>
      <w:jc w:val="both"/>
    </w:pPr>
    <w:rPr>
      <w:rFonts w:ascii="Times New Roman" w:hAnsi="Times New Roman" w:eastAsia="仿宋_GB2312" w:cs="Times New Roman"/>
      <w:kern w:val="2"/>
      <w:sz w:val="21"/>
      <w:szCs w:val="21"/>
      <w:lang w:val="en-US" w:eastAsia="zh-CN" w:bidi="ar-SA"/>
    </w:rPr>
  </w:style>
  <w:style w:type="paragraph" w:styleId="4">
    <w:name w:val="Body Text Indent"/>
    <w:basedOn w:val="1"/>
    <w:autoRedefine/>
    <w:qFormat/>
    <w:uiPriority w:val="0"/>
    <w:pPr>
      <w:ind w:left="420" w:leftChars="200"/>
    </w:pPr>
  </w:style>
  <w:style w:type="paragraph" w:styleId="5">
    <w:name w:val="Plain Text"/>
    <w:basedOn w:val="1"/>
    <w:autoRedefine/>
    <w:qFormat/>
    <w:uiPriority w:val="99"/>
    <w:rPr>
      <w:rFonts w:ascii="宋体" w:hAnsi="Courier New" w:cs="Courier New"/>
      <w:sz w:val="21"/>
      <w:szCs w:val="21"/>
    </w:rPr>
  </w:style>
  <w:style w:type="paragraph" w:styleId="6">
    <w:name w:val="Balloon Text"/>
    <w:basedOn w:val="1"/>
    <w:link w:val="17"/>
    <w:autoRedefine/>
    <w:qFormat/>
    <w:uiPriority w:val="0"/>
    <w:rPr>
      <w:sz w:val="18"/>
      <w:szCs w:val="18"/>
    </w:rPr>
  </w:style>
  <w:style w:type="paragraph" w:styleId="7">
    <w:name w:val="footer"/>
    <w:basedOn w:val="1"/>
    <w:link w:val="19"/>
    <w:autoRedefine/>
    <w:qFormat/>
    <w:uiPriority w:val="99"/>
    <w:pPr>
      <w:tabs>
        <w:tab w:val="center" w:pos="4153"/>
        <w:tab w:val="right" w:pos="8306"/>
      </w:tabs>
      <w:snapToGrid w:val="0"/>
      <w:jc w:val="left"/>
    </w:pPr>
    <w:rPr>
      <w:sz w:val="18"/>
      <w:szCs w:val="18"/>
    </w:rPr>
  </w:style>
  <w:style w:type="paragraph" w:styleId="8">
    <w:name w:val="header"/>
    <w:basedOn w:val="1"/>
    <w:link w:val="18"/>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index 9"/>
    <w:basedOn w:val="1"/>
    <w:next w:val="1"/>
    <w:autoRedefine/>
    <w:qFormat/>
    <w:uiPriority w:val="0"/>
    <w:pPr>
      <w:ind w:left="3360"/>
    </w:pPr>
  </w:style>
  <w:style w:type="paragraph" w:styleId="10">
    <w:name w:val="Normal (Web)"/>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11">
    <w:name w:val="Body Text First Indent 2"/>
    <w:basedOn w:val="4"/>
    <w:autoRedefine/>
    <w:qFormat/>
    <w:uiPriority w:val="0"/>
    <w:pPr>
      <w:ind w:firstLine="420" w:firstLineChars="200"/>
    </w:p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样式1"/>
    <w:next w:val="3"/>
    <w:autoRedefine/>
    <w:qFormat/>
    <w:uiPriority w:val="0"/>
    <w:pPr>
      <w:widowControl w:val="0"/>
      <w:jc w:val="both"/>
    </w:pPr>
    <w:rPr>
      <w:rFonts w:ascii="Times New Roman" w:hAnsi="Times New Roman" w:eastAsia="宋体" w:cs="文泉驿微米黑"/>
      <w:b/>
      <w:color w:val="538135"/>
      <w:kern w:val="2"/>
      <w:sz w:val="28"/>
      <w:szCs w:val="21"/>
      <w:lang w:val="en-US" w:eastAsia="zh-CN" w:bidi="ar-SA"/>
    </w:rPr>
  </w:style>
  <w:style w:type="character" w:customStyle="1" w:styleId="16">
    <w:name w:val="标题 3 Char"/>
    <w:basedOn w:val="14"/>
    <w:link w:val="2"/>
    <w:autoRedefine/>
    <w:qFormat/>
    <w:uiPriority w:val="0"/>
    <w:rPr>
      <w:rFonts w:ascii="inherit" w:hAnsi="inherit" w:eastAsia="方正仿宋简体"/>
      <w:b/>
      <w:sz w:val="24"/>
      <w:szCs w:val="18"/>
    </w:rPr>
  </w:style>
  <w:style w:type="character" w:customStyle="1" w:styleId="17">
    <w:name w:val="批注框文本 Char"/>
    <w:basedOn w:val="14"/>
    <w:link w:val="6"/>
    <w:autoRedefine/>
    <w:qFormat/>
    <w:uiPriority w:val="0"/>
    <w:rPr>
      <w:rFonts w:asciiTheme="minorHAnsi" w:hAnsiTheme="minorHAnsi" w:eastAsiaTheme="minorEastAsia" w:cstheme="minorBidi"/>
      <w:kern w:val="2"/>
      <w:sz w:val="18"/>
      <w:szCs w:val="18"/>
    </w:rPr>
  </w:style>
  <w:style w:type="character" w:customStyle="1" w:styleId="18">
    <w:name w:val="页眉 Char"/>
    <w:basedOn w:val="14"/>
    <w:link w:val="8"/>
    <w:autoRedefine/>
    <w:qFormat/>
    <w:uiPriority w:val="0"/>
    <w:rPr>
      <w:rFonts w:asciiTheme="minorHAnsi" w:hAnsiTheme="minorHAnsi" w:eastAsiaTheme="minorEastAsia" w:cstheme="minorBidi"/>
      <w:kern w:val="2"/>
      <w:sz w:val="18"/>
      <w:szCs w:val="18"/>
    </w:rPr>
  </w:style>
  <w:style w:type="character" w:customStyle="1" w:styleId="19">
    <w:name w:val="页脚 Char"/>
    <w:basedOn w:val="14"/>
    <w:link w:val="7"/>
    <w:autoRedefine/>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10234</Words>
  <Characters>10909</Characters>
  <Lines>13</Lines>
  <Paragraphs>3</Paragraphs>
  <TotalTime>10</TotalTime>
  <ScaleCrop>false</ScaleCrop>
  <LinksUpToDate>false</LinksUpToDate>
  <CharactersWithSpaces>10967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2021-12-09T06:12:00Z</dcterms:created>
  <dc:creator>Administrator</dc:creator>
  <cp:lastModifiedBy>昭化融媒体</cp:lastModifiedBy>
  <cp:lastPrinted>2024-04-30T03:55:00Z</cp:lastPrinted>
  <dcterms:modified xsi:type="dcterms:W3CDTF">2024-09-18T04:14:28Z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B2FCB4194A1A4993AAF3EABAF71BB4AA_13</vt:lpwstr>
  </property>
</Properties>
</file>