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2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2"/>
          <w:sz w:val="36"/>
          <w:szCs w:val="36"/>
          <w:shd w:val="clear" w:color="auto" w:fill="FFFFFF"/>
          <w:lang w:val="en-US" w:eastAsia="zh-CN" w:bidi="ar"/>
        </w:rPr>
        <w:t>昭化区2023年上半年面向社会公开考试招聘事业单位工作人员拟聘人员名单（第一批）</w:t>
      </w:r>
    </w:p>
    <w:tbl>
      <w:tblPr>
        <w:tblStyle w:val="3"/>
        <w:tblpPr w:leftFromText="180" w:rightFromText="180" w:vertAnchor="text" w:horzAnchor="page" w:tblpX="1282" w:tblpY="611"/>
        <w:tblOverlap w:val="never"/>
        <w:tblW w:w="101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19"/>
        <w:gridCol w:w="919"/>
        <w:gridCol w:w="937"/>
        <w:gridCol w:w="900"/>
        <w:gridCol w:w="882"/>
        <w:gridCol w:w="1326"/>
        <w:gridCol w:w="1530"/>
        <w:gridCol w:w="800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招聘单位</w:t>
            </w:r>
          </w:p>
        </w:tc>
        <w:tc>
          <w:tcPr>
            <w:tcW w:w="9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考察体检情况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昭化区教育局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李潇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向艳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易敏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袁鸿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辽宁师范大学海华学院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罗姝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石小春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康晓余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陈胡兰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田正平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孟凡饾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罗凤璐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李扬婷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李芯荟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罗晓汇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李禄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湖北工程学院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梁朝菊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鲜雨欣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王思雨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程红燕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四川外国语大学成都学院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昭化区卫生健康局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梁保林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李文慧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锦州医科大学医疗学院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蒙秋硕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黔东南民族职业技术学院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寇晓童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樊林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白尧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山东力明科技职业学院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王兵兵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甘肃卫生职业学院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王浩正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毛阿甲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张文琴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黄增昌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吴莉琼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窦磊磊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河北东方学院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杨娜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周书燕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陕西职业技术大学镐京学院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昭化区交通运输局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哈尔滨剑桥学院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文玉敏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昭化区交通运输局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许莹萤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昭化区水利局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鲁静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成都信息工程大学银杏酒店管理学院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丁成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甘肃林业职业技术学院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昭化区昭化镇人民政府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欧元洁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2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吴长松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昭化区红岩镇人民政府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蹇佳良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昭化区虎跳镇人民政府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学士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福州大学至诚学院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行政管理</w:t>
            </w: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97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2023-08-01T10:06:00Z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