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1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昭化区2020年稻谷补贴面积核实汇总表</w:t>
      </w:r>
    </w:p>
    <w:tbl>
      <w:tblPr>
        <w:tblStyle w:val="5"/>
        <w:tblW w:w="8760" w:type="dxa"/>
        <w:tblInd w:w="-27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9"/>
        <w:gridCol w:w="963"/>
        <w:gridCol w:w="972"/>
        <w:gridCol w:w="972"/>
        <w:gridCol w:w="1392"/>
        <w:gridCol w:w="1217"/>
        <w:gridCol w:w="19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填表时间:  2020年11月18日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镇别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村（社区）数（个）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（个）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农户数（户）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承包（流转）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土地面积（亩）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稻谷种植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应补贴金额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11643.24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4310.5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232,422.16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元坝镇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10809.51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3170.23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170,938.80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32422.1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226,302.24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太公镇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19990.86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7272.3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392,122.42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17551.99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9840.3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530,588.98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磨滩镇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14091.6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6627.5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357,354.80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清水镇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13600.22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6532.5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352,232.40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青牛镇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2618.38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1122.61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60,531.13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射箭镇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10465.82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4893.65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263,865.61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卫子镇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28733.5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10549.4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568,823.65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柏林沟镇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7524.17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7524.17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405,703.25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虎跳镇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13525.62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4921.6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265,372.67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182977.01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70961.76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3,826,258.10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454" w:footer="1531" w:gutter="0"/>
          <w:cols w:space="0" w:num="1"/>
          <w:rtlGutter w:val="0"/>
          <w:docGrid w:type="lines" w:linePitch="318" w:charSpace="0"/>
        </w:sect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2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昭化区2020年稻谷补贴资金兑付情况表</w:t>
      </w:r>
    </w:p>
    <w:p>
      <w:pPr>
        <w:spacing w:line="50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填报单位：</w:t>
      </w:r>
    </w:p>
    <w:tbl>
      <w:tblPr>
        <w:tblStyle w:val="6"/>
        <w:tblW w:w="13459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21"/>
        <w:gridCol w:w="1184"/>
        <w:gridCol w:w="1184"/>
        <w:gridCol w:w="1184"/>
        <w:gridCol w:w="1184"/>
        <w:gridCol w:w="1184"/>
        <w:gridCol w:w="1184"/>
        <w:gridCol w:w="1185"/>
        <w:gridCol w:w="1185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市（州）、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扩权县（市）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下达补贴资金（万元）</w:t>
            </w:r>
          </w:p>
        </w:tc>
        <w:tc>
          <w:tcPr>
            <w:tcW w:w="106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各区安排用于生产者补贴（万元）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应兑付额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涉及乡镇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涉及村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涉及社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补贴户数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（户）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补贴面积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（亩）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补贴标准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（元/亩）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已兑付额</w:t>
            </w:r>
          </w:p>
        </w:tc>
        <w:tc>
          <w:tcPr>
            <w:tcW w:w="11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未兑付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sectPr>
          <w:pgSz w:w="16838" w:h="11906" w:orient="landscape"/>
          <w:pgMar w:top="1587" w:right="2098" w:bottom="1474" w:left="1984" w:header="454" w:footer="1531" w:gutter="0"/>
          <w:cols w:space="0" w:num="1"/>
          <w:rtlGutter w:val="0"/>
          <w:docGrid w:type="lines" w:linePitch="327" w:charSpace="0"/>
        </w:sectPr>
      </w:pPr>
    </w:p>
    <w:p>
      <w:pPr>
        <w:spacing w:line="24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-2498725</wp:posOffset>
            </wp:positionH>
            <wp:positionV relativeFrom="paragraph">
              <wp:posOffset>269875</wp:posOffset>
            </wp:positionV>
            <wp:extent cx="10557510" cy="7462520"/>
            <wp:effectExtent l="0" t="0" r="5080" b="15240"/>
            <wp:wrapNone/>
            <wp:docPr id="8" name="图片 8" descr="20201124115212664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01124115212664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575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spacing w:line="540" w:lineRule="exact"/>
        <w:jc w:val="both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sectPr>
      <w:pgSz w:w="11906" w:h="16838"/>
      <w:pgMar w:top="2098" w:right="1474" w:bottom="1984" w:left="1587" w:header="454" w:footer="1531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9"/>
    <w:rsid w:val="000C3F65"/>
    <w:rsid w:val="000E7981"/>
    <w:rsid w:val="00130718"/>
    <w:rsid w:val="0016325B"/>
    <w:rsid w:val="001D4503"/>
    <w:rsid w:val="00216EA9"/>
    <w:rsid w:val="00271EA0"/>
    <w:rsid w:val="00296A33"/>
    <w:rsid w:val="002D1F41"/>
    <w:rsid w:val="005B60BD"/>
    <w:rsid w:val="005C0264"/>
    <w:rsid w:val="006001FD"/>
    <w:rsid w:val="00716721"/>
    <w:rsid w:val="00726777"/>
    <w:rsid w:val="00753EDC"/>
    <w:rsid w:val="00765657"/>
    <w:rsid w:val="008A2AFB"/>
    <w:rsid w:val="009852D6"/>
    <w:rsid w:val="009D3CD9"/>
    <w:rsid w:val="00A04905"/>
    <w:rsid w:val="00BA02A7"/>
    <w:rsid w:val="00C14BE3"/>
    <w:rsid w:val="00E15953"/>
    <w:rsid w:val="00E47549"/>
    <w:rsid w:val="00F124A2"/>
    <w:rsid w:val="00F66F29"/>
    <w:rsid w:val="00F9582E"/>
    <w:rsid w:val="00FE256B"/>
    <w:rsid w:val="08A34EDF"/>
    <w:rsid w:val="114F607A"/>
    <w:rsid w:val="1AE4210D"/>
    <w:rsid w:val="1C175E0D"/>
    <w:rsid w:val="1E374066"/>
    <w:rsid w:val="2928347F"/>
    <w:rsid w:val="2E8C45DD"/>
    <w:rsid w:val="306E13B3"/>
    <w:rsid w:val="32F86751"/>
    <w:rsid w:val="3E326BF9"/>
    <w:rsid w:val="415A7567"/>
    <w:rsid w:val="43546B1D"/>
    <w:rsid w:val="453379A2"/>
    <w:rsid w:val="4E313077"/>
    <w:rsid w:val="4F8D39B2"/>
    <w:rsid w:val="5CA73277"/>
    <w:rsid w:val="633C5371"/>
    <w:rsid w:val="683A6ADB"/>
    <w:rsid w:val="6BB418A2"/>
    <w:rsid w:val="767C2A18"/>
    <w:rsid w:val="7A30720F"/>
    <w:rsid w:val="7C1A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84</Words>
  <Characters>483</Characters>
  <Lines>4</Lines>
  <Paragraphs>1</Paragraphs>
  <TotalTime>32</TotalTime>
  <ScaleCrop>false</ScaleCrop>
  <LinksUpToDate>false</LinksUpToDate>
  <CharactersWithSpaces>566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2019-01-30T08:42:00Z</dcterms:created>
  <dc:creator>lenovo</dc:creator>
  <cp:lastModifiedBy>　　　　　　　　</cp:lastModifiedBy>
  <cp:lastPrinted>2020-11-24T03:51:00Z</cp:lastPrinted>
  <dcterms:modified xsi:type="dcterms:W3CDTF">2020-11-27T02:10:07Z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