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68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广元市昭化区消防救援大队</w:t>
      </w:r>
    </w:p>
    <w:p w14:paraId="34F76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49"/>
          <w:kern w:val="0"/>
          <w:sz w:val="44"/>
          <w:szCs w:val="44"/>
          <w:fitText w:val="4752" w:id="1740523552"/>
          <w:lang w:eastAsia="zh-CN"/>
        </w:rPr>
        <w:t>责令立即改正通知</w:t>
      </w:r>
      <w:r>
        <w:rPr>
          <w:rFonts w:hint="eastAsia" w:ascii="方正小标宋简体" w:hAnsi="方正小标宋简体" w:eastAsia="方正小标宋简体" w:cs="方正小标宋简体"/>
          <w:spacing w:val="4"/>
          <w:kern w:val="0"/>
          <w:sz w:val="44"/>
          <w:szCs w:val="44"/>
          <w:fitText w:val="4752" w:id="1740523552"/>
          <w:lang w:eastAsia="zh-CN"/>
        </w:rPr>
        <w:t>书</w:t>
      </w:r>
    </w:p>
    <w:p w14:paraId="03266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广昭消即字〔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〕第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  号</w:t>
      </w:r>
    </w:p>
    <w:p w14:paraId="35F1B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28" w:lineRule="auto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：</w:t>
      </w:r>
    </w:p>
    <w:p w14:paraId="7B36B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36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根据《中华人民共和国消防法》第五十三条的规定，我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于</w:t>
      </w:r>
    </w:p>
    <w:p w14:paraId="64EDC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36" w:lineRule="auto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日对你单位（场所）进行消防监督检查，发现存在下列第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项消防安全违法行为，现责令立即改正：</w:t>
      </w:r>
    </w:p>
    <w:p w14:paraId="27952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36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消防设施、器材/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消防安全标志的配置、设置不符合标准；</w:t>
      </w:r>
    </w:p>
    <w:p w14:paraId="7AD9C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36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消防设施、器材/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消防安全标志未保持完好有效；</w:t>
      </w:r>
    </w:p>
    <w:p w14:paraId="5C492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36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损坏/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挪用消防设施、器材；</w:t>
      </w:r>
    </w:p>
    <w:p w14:paraId="53C53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36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4.擅自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拆除/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停用消防设施、器材；</w:t>
      </w:r>
    </w:p>
    <w:p w14:paraId="5EA90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36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占用/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堵塞/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封闭疏散通道、安全出口；</w:t>
      </w:r>
    </w:p>
    <w:p w14:paraId="5EAF7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36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埋压/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圈占/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遮挡消火栓，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占用防火间距；</w:t>
      </w:r>
    </w:p>
    <w:p w14:paraId="3F40A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36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7.违反消防安全规定进入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生产/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储存易燃易爆危险品场所；</w:t>
      </w:r>
    </w:p>
    <w:p w14:paraId="25CEA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36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8.违反规定使用明火作业；</w:t>
      </w:r>
    </w:p>
    <w:p w14:paraId="07DE9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36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9.在具有火灾、爆炸危险的场所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吸烟/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使用明火；</w:t>
      </w:r>
    </w:p>
    <w:p w14:paraId="479A3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36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占用/堵塞/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封闭消防车通道，妨碍消防车通行；</w:t>
      </w:r>
    </w:p>
    <w:p w14:paraId="7DAF8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36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11.人员密集场所外墙门窗上设置影响逃生、灭火救援的障碍物；</w:t>
      </w:r>
    </w:p>
    <w:p w14:paraId="72E6D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12.其他消防安全违法行为和火灾隐患：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          </w:t>
      </w:r>
    </w:p>
    <w:p w14:paraId="7FBC4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                                               </w:t>
      </w:r>
    </w:p>
    <w:p w14:paraId="5D5E3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具体问题：</w:t>
      </w:r>
    </w:p>
    <w:p w14:paraId="39C92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</w:p>
    <w:p w14:paraId="2AAAD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</w:p>
    <w:p w14:paraId="45CE1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</w:p>
    <w:p w14:paraId="19EDB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</w:p>
    <w:p w14:paraId="15E63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你单位（场所）应当采取措施，确保消防安全。对消防安全违法行为，将依法予以处罚。</w:t>
      </w:r>
    </w:p>
    <w:p w14:paraId="3DAA4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16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 xml:space="preserve">                                      </w:t>
      </w:r>
    </w:p>
    <w:p w14:paraId="51451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16" w:lineRule="auto"/>
        <w:ind w:firstLine="5880" w:firstLineChars="21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</w:p>
    <w:p w14:paraId="35003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16" w:lineRule="auto"/>
        <w:ind w:firstLine="5880" w:firstLineChars="21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</w:p>
    <w:p w14:paraId="3E9E4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16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 xml:space="preserve">                                        年     月     日</w:t>
      </w:r>
    </w:p>
    <w:p w14:paraId="7E12B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16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</w:p>
    <w:p w14:paraId="235C5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16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被检查单位（场所）签收：                年     月     日</w:t>
      </w:r>
    </w:p>
    <w:p w14:paraId="7396C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</w:p>
    <w:p w14:paraId="4C191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一式两份，一份交被检查单位（场所）一份存档。</w:t>
      </w:r>
    </w:p>
    <w:p w14:paraId="57995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</w:p>
    <w:p w14:paraId="360E7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640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361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ZDY4MDRiNGE5NDEyNTRjNWQ3NDNiOTU0YTk1NTUifQ=="/>
  </w:docVars>
  <w:rsids>
    <w:rsidRoot w:val="698C5ED2"/>
    <w:rsid w:val="14AC17C2"/>
    <w:rsid w:val="24BC10B7"/>
    <w:rsid w:val="4BBC7FBA"/>
    <w:rsid w:val="698C5ED2"/>
    <w:rsid w:val="69A7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492</Characters>
  <Lines>0</Lines>
  <Paragraphs>0</Paragraphs>
  <TotalTime>2</TotalTime>
  <ScaleCrop>false</ScaleCrop>
  <LinksUpToDate>false</LinksUpToDate>
  <CharactersWithSpaces>801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2022-05-17T08:49:00Z</dcterms:created>
  <dc:creator>王姗</dc:creator>
  <cp:lastModifiedBy>单向摆渡</cp:lastModifiedBy>
  <cp:lastPrinted>2022-05-18T01:09:00Z</cp:lastPrinted>
  <dcterms:modified xsi:type="dcterms:W3CDTF">2025-06-24T08:27:06Z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055142971F014AF8A43F6CC637B6DC68</vt:lpwstr>
  </property>
  <property fmtid="{D5CDD505-2E9C-101B-9397-08002B2CF9AE}" pid="4" name="KSOTemplateDocerSaveRecord">
    <vt:lpwstr>eyJoZGlkIjoiOWM0MDA3YTJlY2NkMzE3MGYzNDZjZWY2YjU3NmVjZTgiLCJ1c2VySWQiOiIzNTA3ODU4OTAifQ==</vt:lpwstr>
  </property>
</Properties>
</file>