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广元市昭化区</w:t>
      </w: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" w:eastAsia="zh-CN" w:bidi="ar"/>
        </w:rPr>
        <w:t>市场监督管理局关于</w:t>
      </w: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不合格食品核查处置情况的通告</w:t>
      </w:r>
      <w:bookmarkStart w:id="0" w:name="_GoBack"/>
      <w:bookmarkEnd w:id="0"/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（</w:t>
      </w:r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2024年</w:t>
      </w: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第0</w:t>
      </w:r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1</w:t>
      </w: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" w:eastAsia="zh-CN" w:bidi="ar"/>
        </w:rPr>
        <w:t>号</w:t>
      </w:r>
      <w:r>
        <w:rPr>
          <w:rFonts w:hint="default" w:ascii="Times New Roman" w:hAnsi="Times New Roman" w:eastAsia="方正小标宋简体" w:cs="Times New Roman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）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（声明：以下信息仅指本次抽检标称的相关产品的生产日期/批号和所检项目）</w:t>
      </w:r>
    </w:p>
    <w:p>
      <w:pPr>
        <w:pStyle w:val="2"/>
        <w:rPr>
          <w:rFonts w:hint="default" w:ascii="Times New Roman" w:hAnsi="Times New Roman" w:cs="Times New Roman"/>
          <w:lang w:val="en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昭化区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" w:eastAsia="zh-CN" w:bidi="ar"/>
        </w:rPr>
        <w:t>市场监督管理局发布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的《广元市昭化区2023年食品安全监督抽检结果信息公示》（第四批）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" w:eastAsia="zh-CN" w:bidi="ar"/>
        </w:rPr>
        <w:t>，涉及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1批次样品不合格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" w:eastAsia="zh-CN" w:bidi="ar"/>
        </w:rPr>
        <w:t>。现将不合格食品核查处置情况通告如下：</w:t>
      </w:r>
    </w:p>
    <w:tbl>
      <w:tblPr>
        <w:tblStyle w:val="4"/>
        <w:tblW w:w="137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020"/>
        <w:gridCol w:w="1020"/>
        <w:gridCol w:w="1065"/>
        <w:gridCol w:w="1080"/>
        <w:gridCol w:w="1095"/>
        <w:gridCol w:w="1065"/>
        <w:gridCol w:w="900"/>
        <w:gridCol w:w="1080"/>
        <w:gridCol w:w="1710"/>
        <w:gridCol w:w="2340"/>
        <w:gridCol w:w="6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生产日期/批号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不合格项目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处置结果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广元市昭化区卫子金辉超市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广元市昭化区卫子镇府顺街27号(金凤苑负一楼)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沙糖橘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：2023-09-30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氯氟氰菊酯和高效氯氟氰菊酯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1、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没收违法所得99.6元；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2、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处罚款1000元。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iYjBlOWY4NmY4MTA5NGJhZjg2ZjBhZjZkNzUzMTAifQ=="/>
  </w:docVars>
  <w:rsids>
    <w:rsidRoot w:val="00000000"/>
    <w:rsid w:val="000E7B1F"/>
    <w:rsid w:val="030D1BC9"/>
    <w:rsid w:val="055406CA"/>
    <w:rsid w:val="05BB6053"/>
    <w:rsid w:val="06E11AE9"/>
    <w:rsid w:val="0B8D66E4"/>
    <w:rsid w:val="0C2C32DA"/>
    <w:rsid w:val="0FFC5BE6"/>
    <w:rsid w:val="10501A8E"/>
    <w:rsid w:val="11847C41"/>
    <w:rsid w:val="127C6B6A"/>
    <w:rsid w:val="15015A4D"/>
    <w:rsid w:val="170F4451"/>
    <w:rsid w:val="183F2B14"/>
    <w:rsid w:val="1B3721C8"/>
    <w:rsid w:val="1C961170"/>
    <w:rsid w:val="1D322C47"/>
    <w:rsid w:val="1DAD0520"/>
    <w:rsid w:val="1E1265D5"/>
    <w:rsid w:val="206F7D0E"/>
    <w:rsid w:val="2366189C"/>
    <w:rsid w:val="25496D80"/>
    <w:rsid w:val="259D531E"/>
    <w:rsid w:val="273B094A"/>
    <w:rsid w:val="281713B7"/>
    <w:rsid w:val="291B0A33"/>
    <w:rsid w:val="29B50E88"/>
    <w:rsid w:val="2A97233B"/>
    <w:rsid w:val="2AB90504"/>
    <w:rsid w:val="2DB066EE"/>
    <w:rsid w:val="2E690493"/>
    <w:rsid w:val="2EED2E72"/>
    <w:rsid w:val="2F5A7DDB"/>
    <w:rsid w:val="301E705B"/>
    <w:rsid w:val="30656A38"/>
    <w:rsid w:val="30B359F5"/>
    <w:rsid w:val="31F42A06"/>
    <w:rsid w:val="34713BFD"/>
    <w:rsid w:val="353C420B"/>
    <w:rsid w:val="385C6972"/>
    <w:rsid w:val="38E250CA"/>
    <w:rsid w:val="40826D65"/>
    <w:rsid w:val="408D1DBF"/>
    <w:rsid w:val="42823479"/>
    <w:rsid w:val="43A23DD3"/>
    <w:rsid w:val="46284338"/>
    <w:rsid w:val="46496788"/>
    <w:rsid w:val="467F664E"/>
    <w:rsid w:val="47841A42"/>
    <w:rsid w:val="49D56585"/>
    <w:rsid w:val="4A471230"/>
    <w:rsid w:val="4A9D52F4"/>
    <w:rsid w:val="4B4C2876"/>
    <w:rsid w:val="4F2002A2"/>
    <w:rsid w:val="4F624D5E"/>
    <w:rsid w:val="50D70E34"/>
    <w:rsid w:val="51786A8C"/>
    <w:rsid w:val="51AF590D"/>
    <w:rsid w:val="51F15F26"/>
    <w:rsid w:val="54BC29B0"/>
    <w:rsid w:val="55175CA3"/>
    <w:rsid w:val="561C5C67"/>
    <w:rsid w:val="56494582"/>
    <w:rsid w:val="57FB7AFE"/>
    <w:rsid w:val="58AE691E"/>
    <w:rsid w:val="598853C1"/>
    <w:rsid w:val="5B3A26EB"/>
    <w:rsid w:val="5B4F3DA4"/>
    <w:rsid w:val="5BA81D4B"/>
    <w:rsid w:val="5BA83421"/>
    <w:rsid w:val="5D40278C"/>
    <w:rsid w:val="637F3391"/>
    <w:rsid w:val="63F518A5"/>
    <w:rsid w:val="6538233D"/>
    <w:rsid w:val="657131AE"/>
    <w:rsid w:val="694C1F68"/>
    <w:rsid w:val="69E14DA6"/>
    <w:rsid w:val="6C2B2308"/>
    <w:rsid w:val="6E7F4B8D"/>
    <w:rsid w:val="6FCC795E"/>
    <w:rsid w:val="702F4391"/>
    <w:rsid w:val="762B0BE5"/>
    <w:rsid w:val="777C7EBC"/>
    <w:rsid w:val="77C43611"/>
    <w:rsid w:val="781C51FB"/>
    <w:rsid w:val="7B561480"/>
    <w:rsid w:val="7C662EE9"/>
    <w:rsid w:val="7CE34539"/>
    <w:rsid w:val="7E3F7E95"/>
    <w:rsid w:val="7E9755DB"/>
    <w:rsid w:val="7F5C05D3"/>
    <w:rsid w:val="7F79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6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7">
    <w:name w:val="font7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496</Words>
  <Characters>560</Characters>
  <Lines>0</Lines>
  <Paragraphs>0</Paragraphs>
  <TotalTime>1</TotalTime>
  <ScaleCrop>false</ScaleCrop>
  <LinksUpToDate>false</LinksUpToDate>
  <CharactersWithSpaces>564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2023-04-24T13:23:00Z</dcterms:created>
  <dc:creator>Administrator</dc:creator>
  <cp:lastModifiedBy>生生不息</cp:lastModifiedBy>
  <dcterms:modified xsi:type="dcterms:W3CDTF">2024-02-01T01:37:43Z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68AC8D99D6D44DE0834E15599354FA22</vt:lpwstr>
  </property>
</Properties>
</file>